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2B84" w:rsidRPr="008F7733" w:rsidRDefault="00CE2B84" w:rsidP="00CE2B84">
      <w:pPr>
        <w:spacing w:line="400" w:lineRule="exact"/>
        <w:rPr>
          <w:rFonts w:ascii="Arial" w:eastAsia="標楷體" w:hAnsi="Arial" w:cs="Arial"/>
        </w:rPr>
      </w:pPr>
      <w:bookmarkStart w:id="0" w:name="_GoBack"/>
      <w:bookmarkEnd w:id="0"/>
      <w:r w:rsidRPr="008F7733">
        <w:rPr>
          <w:rFonts w:ascii="Arial" w:eastAsia="標楷體" w:hAnsi="Arial" w:cs="Arial"/>
        </w:rPr>
        <w:t>【新聞附件】</w:t>
      </w:r>
    </w:p>
    <w:p w:rsidR="00CE2B84" w:rsidRPr="008F7733" w:rsidRDefault="002F5491" w:rsidP="00B9259A">
      <w:pPr>
        <w:spacing w:line="400" w:lineRule="exact"/>
        <w:jc w:val="center"/>
        <w:rPr>
          <w:rFonts w:ascii="Arial" w:eastAsia="標楷體" w:hAnsi="Arial" w:cs="Arial"/>
          <w:b/>
          <w:sz w:val="36"/>
        </w:rPr>
      </w:pPr>
      <w:r w:rsidRPr="008F7733">
        <w:rPr>
          <w:rFonts w:ascii="Arial" w:eastAsia="標楷體" w:hAnsi="Arial" w:cs="Arial"/>
          <w:b/>
          <w:sz w:val="36"/>
        </w:rPr>
        <w:t>中華電信</w:t>
      </w:r>
      <w:r w:rsidR="00F97796" w:rsidRPr="008F7733">
        <w:rPr>
          <w:rFonts w:ascii="Arial" w:eastAsia="標楷體" w:hAnsi="Arial" w:cs="Arial"/>
          <w:b/>
          <w:sz w:val="36"/>
        </w:rPr>
        <w:t>iPhone 7</w:t>
      </w:r>
      <w:r w:rsidR="00911619">
        <w:rPr>
          <w:rFonts w:ascii="Arial" w:eastAsia="標楷體" w:hAnsi="Arial" w:cs="Arial" w:hint="eastAsia"/>
          <w:b/>
          <w:sz w:val="36"/>
        </w:rPr>
        <w:t>/</w:t>
      </w:r>
      <w:r w:rsidR="008315D7">
        <w:rPr>
          <w:rFonts w:ascii="Arial" w:eastAsia="標楷體" w:hAnsi="Arial" w:cs="Arial"/>
          <w:b/>
          <w:sz w:val="36"/>
        </w:rPr>
        <w:t xml:space="preserve"> </w:t>
      </w:r>
      <w:r w:rsidR="00911619">
        <w:rPr>
          <w:rFonts w:ascii="Arial" w:eastAsia="標楷體" w:hAnsi="Arial" w:cs="Arial" w:hint="eastAsia"/>
          <w:b/>
          <w:sz w:val="36"/>
        </w:rPr>
        <w:t>i</w:t>
      </w:r>
      <w:r w:rsidR="00911619">
        <w:rPr>
          <w:rFonts w:ascii="Arial" w:eastAsia="標楷體" w:hAnsi="Arial" w:cs="Arial"/>
          <w:b/>
          <w:sz w:val="36"/>
        </w:rPr>
        <w:t>Phone 7</w:t>
      </w:r>
      <w:r w:rsidR="00911619">
        <w:rPr>
          <w:rFonts w:ascii="Arial" w:eastAsia="標楷體" w:hAnsi="Arial" w:cs="Arial" w:hint="eastAsia"/>
          <w:b/>
          <w:sz w:val="36"/>
        </w:rPr>
        <w:t xml:space="preserve"> Pl</w:t>
      </w:r>
      <w:r w:rsidR="00911619">
        <w:rPr>
          <w:rFonts w:ascii="Arial" w:eastAsia="標楷體" w:hAnsi="Arial" w:cs="Arial"/>
          <w:b/>
          <w:sz w:val="36"/>
        </w:rPr>
        <w:t>us</w:t>
      </w:r>
      <w:r w:rsidR="00CE2B84" w:rsidRPr="008F7733">
        <w:rPr>
          <w:rFonts w:ascii="Arial" w:eastAsia="標楷體" w:hAnsi="Arial" w:cs="Arial"/>
          <w:b/>
          <w:sz w:val="36"/>
        </w:rPr>
        <w:t>購機方案</w:t>
      </w:r>
    </w:p>
    <w:p w:rsidR="00CE2B84" w:rsidRPr="00F97B4B" w:rsidRDefault="00CE2B84" w:rsidP="00F97B4B">
      <w:pPr>
        <w:pStyle w:val="a3"/>
        <w:numPr>
          <w:ilvl w:val="0"/>
          <w:numId w:val="2"/>
        </w:numPr>
        <w:spacing w:beforeLines="50" w:before="180" w:line="400" w:lineRule="exact"/>
        <w:ind w:leftChars="0" w:left="482" w:hanging="482"/>
        <w:rPr>
          <w:rFonts w:ascii="Arial" w:eastAsia="標楷體" w:hAnsi="Arial" w:cs="Arial"/>
          <w:sz w:val="22"/>
          <w:szCs w:val="22"/>
        </w:rPr>
      </w:pPr>
      <w:r w:rsidRPr="00F97B4B">
        <w:rPr>
          <w:rFonts w:ascii="Arial" w:eastAsia="標楷體" w:hAnsi="Arial" w:cs="Arial"/>
          <w:sz w:val="22"/>
          <w:szCs w:val="22"/>
        </w:rPr>
        <w:t>活動時間：自</w:t>
      </w:r>
      <w:r w:rsidR="007D4A34">
        <w:rPr>
          <w:rFonts w:ascii="Arial" w:eastAsia="標楷體" w:hAnsi="Arial" w:cs="Arial" w:hint="eastAsia"/>
          <w:sz w:val="22"/>
          <w:szCs w:val="22"/>
        </w:rPr>
        <w:t>即</w:t>
      </w:r>
      <w:r w:rsidR="00302ABE" w:rsidRPr="00F97B4B">
        <w:rPr>
          <w:rFonts w:ascii="Arial" w:eastAsia="標楷體" w:hAnsi="Arial" w:cs="Arial"/>
          <w:sz w:val="22"/>
          <w:szCs w:val="22"/>
        </w:rPr>
        <w:t>日</w:t>
      </w:r>
      <w:r w:rsidR="007D4A34">
        <w:rPr>
          <w:rFonts w:ascii="Arial" w:eastAsia="標楷體" w:hAnsi="Arial" w:cs="Arial" w:hint="eastAsia"/>
          <w:sz w:val="22"/>
          <w:szCs w:val="22"/>
        </w:rPr>
        <w:t>起</w:t>
      </w:r>
      <w:r w:rsidRPr="00F97B4B">
        <w:rPr>
          <w:rFonts w:ascii="Arial" w:eastAsia="標楷體" w:hAnsi="Arial" w:cs="Arial"/>
          <w:sz w:val="22"/>
          <w:szCs w:val="22"/>
        </w:rPr>
        <w:t>至</w:t>
      </w:r>
      <w:r w:rsidR="005A0A79" w:rsidRPr="00F97B4B">
        <w:rPr>
          <w:rFonts w:ascii="Arial" w:eastAsia="標楷體" w:hAnsi="Arial" w:cs="Arial"/>
          <w:sz w:val="22"/>
          <w:szCs w:val="22"/>
        </w:rPr>
        <w:t>108</w:t>
      </w:r>
      <w:r w:rsidR="005A0A79" w:rsidRPr="00F97B4B">
        <w:rPr>
          <w:rFonts w:ascii="Arial" w:eastAsia="標楷體" w:hAnsi="Arial" w:cs="Arial"/>
          <w:sz w:val="22"/>
          <w:szCs w:val="22"/>
        </w:rPr>
        <w:t>年</w:t>
      </w:r>
      <w:r w:rsidR="00F97796" w:rsidRPr="00F97B4B">
        <w:rPr>
          <w:rFonts w:ascii="Arial" w:eastAsia="標楷體" w:hAnsi="Arial" w:cs="Arial"/>
          <w:sz w:val="22"/>
          <w:szCs w:val="22"/>
        </w:rPr>
        <w:t>6</w:t>
      </w:r>
      <w:r w:rsidR="005A0A79" w:rsidRPr="00F97B4B">
        <w:rPr>
          <w:rFonts w:ascii="Arial" w:eastAsia="標楷體" w:hAnsi="Arial" w:cs="Arial"/>
          <w:sz w:val="22"/>
          <w:szCs w:val="22"/>
        </w:rPr>
        <w:t>月</w:t>
      </w:r>
      <w:r w:rsidR="005A1409" w:rsidRPr="00F97B4B">
        <w:rPr>
          <w:rFonts w:ascii="Arial" w:eastAsia="標楷體" w:hAnsi="Arial" w:cs="Arial"/>
          <w:sz w:val="22"/>
          <w:szCs w:val="22"/>
        </w:rPr>
        <w:t>3</w:t>
      </w:r>
      <w:r w:rsidR="00777F9E" w:rsidRPr="00F97B4B">
        <w:rPr>
          <w:rFonts w:ascii="Arial" w:eastAsia="標楷體" w:hAnsi="Arial" w:cs="Arial"/>
          <w:sz w:val="22"/>
          <w:szCs w:val="22"/>
        </w:rPr>
        <w:t>0</w:t>
      </w:r>
      <w:r w:rsidR="005A0A79" w:rsidRPr="00F97B4B">
        <w:rPr>
          <w:rFonts w:ascii="Arial" w:eastAsia="標楷體" w:hAnsi="Arial" w:cs="Arial"/>
          <w:sz w:val="22"/>
          <w:szCs w:val="22"/>
        </w:rPr>
        <w:t>日止</w:t>
      </w:r>
    </w:p>
    <w:p w:rsidR="0014700D" w:rsidRPr="00F97B4B" w:rsidRDefault="00CE2B84" w:rsidP="0014700D">
      <w:pPr>
        <w:pStyle w:val="a3"/>
        <w:numPr>
          <w:ilvl w:val="0"/>
          <w:numId w:val="2"/>
        </w:numPr>
        <w:spacing w:line="400" w:lineRule="exact"/>
        <w:ind w:leftChars="0"/>
        <w:rPr>
          <w:rFonts w:ascii="Arial" w:eastAsia="標楷體" w:hAnsi="Arial" w:cs="Arial"/>
          <w:sz w:val="22"/>
          <w:szCs w:val="22"/>
        </w:rPr>
      </w:pPr>
      <w:r w:rsidRPr="00F97B4B">
        <w:rPr>
          <w:rFonts w:ascii="Arial" w:eastAsia="標楷體" w:hAnsi="Arial" w:cs="Arial"/>
          <w:sz w:val="22"/>
          <w:szCs w:val="22"/>
        </w:rPr>
        <w:t>申辦地點：</w:t>
      </w:r>
      <w:r w:rsidR="005A0A79" w:rsidRPr="00F97B4B">
        <w:rPr>
          <w:rFonts w:ascii="Arial" w:eastAsia="標楷體" w:hAnsi="Arial" w:cs="Arial"/>
          <w:sz w:val="22"/>
          <w:szCs w:val="22"/>
        </w:rPr>
        <w:t>中華電信各地營業窗口及特約服務中心</w:t>
      </w:r>
    </w:p>
    <w:p w:rsidR="00F97796" w:rsidRPr="00F97B4B" w:rsidRDefault="00CE2B84" w:rsidP="00F378B0">
      <w:pPr>
        <w:pStyle w:val="a3"/>
        <w:numPr>
          <w:ilvl w:val="0"/>
          <w:numId w:val="2"/>
        </w:numPr>
        <w:spacing w:line="400" w:lineRule="exact"/>
        <w:ind w:leftChars="0"/>
        <w:rPr>
          <w:rFonts w:ascii="Arial" w:eastAsia="標楷體" w:hAnsi="Arial" w:cs="Arial"/>
          <w:sz w:val="22"/>
          <w:szCs w:val="22"/>
        </w:rPr>
      </w:pPr>
      <w:r w:rsidRPr="00F97B4B">
        <w:rPr>
          <w:rFonts w:ascii="Arial" w:eastAsia="標楷體" w:hAnsi="Arial" w:cs="Arial"/>
          <w:sz w:val="22"/>
          <w:szCs w:val="22"/>
        </w:rPr>
        <w:t>適用對象：</w:t>
      </w:r>
      <w:r w:rsidR="005A0A79" w:rsidRPr="00F97B4B">
        <w:rPr>
          <w:rFonts w:ascii="Arial" w:eastAsia="標楷體" w:hAnsi="Arial" w:cs="Arial"/>
          <w:sz w:val="22"/>
          <w:szCs w:val="22"/>
        </w:rPr>
        <w:t>新申租</w:t>
      </w:r>
      <w:r w:rsidR="005A0A79" w:rsidRPr="00F97B4B">
        <w:rPr>
          <w:rFonts w:ascii="Arial" w:eastAsia="標楷體" w:hAnsi="Arial" w:cs="Arial"/>
          <w:sz w:val="22"/>
          <w:szCs w:val="22"/>
        </w:rPr>
        <w:t xml:space="preserve">4G </w:t>
      </w:r>
      <w:r w:rsidR="005A0A79" w:rsidRPr="00F97B4B">
        <w:rPr>
          <w:rFonts w:ascii="Arial" w:eastAsia="標楷體" w:hAnsi="Arial" w:cs="Arial"/>
          <w:sz w:val="22"/>
          <w:szCs w:val="22"/>
        </w:rPr>
        <w:t>門號、攜碼移入</w:t>
      </w:r>
      <w:r w:rsidR="005A0A79" w:rsidRPr="00F97B4B">
        <w:rPr>
          <w:rFonts w:ascii="Arial" w:eastAsia="標楷體" w:hAnsi="Arial" w:cs="Arial"/>
          <w:sz w:val="22"/>
          <w:szCs w:val="22"/>
        </w:rPr>
        <w:t xml:space="preserve">4G </w:t>
      </w:r>
      <w:r w:rsidR="005A0A79" w:rsidRPr="00F97B4B">
        <w:rPr>
          <w:rFonts w:ascii="Arial" w:eastAsia="標楷體" w:hAnsi="Arial" w:cs="Arial"/>
          <w:sz w:val="22"/>
          <w:szCs w:val="22"/>
        </w:rPr>
        <w:t>成功、符合續約條件或無租約之中華電</w:t>
      </w:r>
      <w:r w:rsidR="005A0A79" w:rsidRPr="00F97B4B">
        <w:rPr>
          <w:rFonts w:ascii="Arial" w:eastAsia="標楷體" w:hAnsi="Arial" w:cs="Arial"/>
          <w:sz w:val="22"/>
          <w:szCs w:val="22"/>
        </w:rPr>
        <w:t xml:space="preserve">4G </w:t>
      </w:r>
      <w:r w:rsidR="005A0A79" w:rsidRPr="00F97B4B">
        <w:rPr>
          <w:rFonts w:ascii="Arial" w:eastAsia="標楷體" w:hAnsi="Arial" w:cs="Arial"/>
          <w:sz w:val="22"/>
          <w:szCs w:val="22"/>
        </w:rPr>
        <w:t>客戶</w:t>
      </w:r>
      <w:r w:rsidR="00094CEA" w:rsidRPr="00F97B4B">
        <w:rPr>
          <w:rFonts w:ascii="Arial" w:eastAsia="標楷體" w:hAnsi="Arial" w:cs="Arial" w:hint="eastAsia"/>
          <w:sz w:val="22"/>
          <w:szCs w:val="22"/>
        </w:rPr>
        <w:t>。</w:t>
      </w:r>
    </w:p>
    <w:p w:rsidR="005A1409" w:rsidRPr="008F7733" w:rsidRDefault="005A1409" w:rsidP="00033E34">
      <w:pPr>
        <w:spacing w:beforeLines="50" w:before="180" w:line="480" w:lineRule="exact"/>
        <w:jc w:val="center"/>
        <w:rPr>
          <w:rFonts w:ascii="Arial" w:eastAsia="標楷體" w:hAnsi="Arial" w:cs="Arial"/>
          <w:b/>
          <w:sz w:val="32"/>
          <w:szCs w:val="32"/>
        </w:rPr>
      </w:pPr>
      <w:r w:rsidRPr="008F7733">
        <w:rPr>
          <w:rFonts w:ascii="Arial" w:eastAsia="標楷體" w:hAnsi="Arial" w:cs="Arial"/>
          <w:b/>
          <w:sz w:val="32"/>
          <w:szCs w:val="32"/>
        </w:rPr>
        <w:t>中華電信</w:t>
      </w:r>
      <w:r w:rsidR="008315D7" w:rsidRPr="008F7733">
        <w:rPr>
          <w:rFonts w:ascii="Arial" w:eastAsia="標楷體" w:hAnsi="Arial" w:cs="Arial"/>
          <w:b/>
          <w:sz w:val="36"/>
        </w:rPr>
        <w:t>iPhone 7</w:t>
      </w:r>
      <w:r w:rsidR="008315D7">
        <w:rPr>
          <w:rFonts w:ascii="Arial" w:eastAsia="標楷體" w:hAnsi="Arial" w:cs="Arial" w:hint="eastAsia"/>
          <w:b/>
          <w:sz w:val="36"/>
        </w:rPr>
        <w:t>/</w:t>
      </w:r>
      <w:r w:rsidR="008315D7">
        <w:rPr>
          <w:rFonts w:ascii="Arial" w:eastAsia="標楷體" w:hAnsi="Arial" w:cs="Arial"/>
          <w:b/>
          <w:sz w:val="36"/>
        </w:rPr>
        <w:t xml:space="preserve"> </w:t>
      </w:r>
      <w:r w:rsidR="008315D7">
        <w:rPr>
          <w:rFonts w:ascii="Arial" w:eastAsia="標楷體" w:hAnsi="Arial" w:cs="Arial" w:hint="eastAsia"/>
          <w:b/>
          <w:sz w:val="36"/>
        </w:rPr>
        <w:t>i</w:t>
      </w:r>
      <w:r w:rsidR="008315D7">
        <w:rPr>
          <w:rFonts w:ascii="Arial" w:eastAsia="標楷體" w:hAnsi="Arial" w:cs="Arial"/>
          <w:b/>
          <w:sz w:val="36"/>
        </w:rPr>
        <w:t>Phone 7</w:t>
      </w:r>
      <w:r w:rsidR="008315D7">
        <w:rPr>
          <w:rFonts w:ascii="Arial" w:eastAsia="標楷體" w:hAnsi="Arial" w:cs="Arial" w:hint="eastAsia"/>
          <w:b/>
          <w:sz w:val="36"/>
        </w:rPr>
        <w:t xml:space="preserve"> Pl</w:t>
      </w:r>
      <w:r w:rsidR="008315D7">
        <w:rPr>
          <w:rFonts w:ascii="Arial" w:eastAsia="標楷體" w:hAnsi="Arial" w:cs="Arial"/>
          <w:b/>
          <w:sz w:val="36"/>
        </w:rPr>
        <w:t>us</w:t>
      </w:r>
      <w:r w:rsidR="001A6BAD">
        <w:rPr>
          <w:rFonts w:ascii="Arial" w:eastAsia="標楷體" w:hAnsi="Arial" w:cs="Arial" w:hint="eastAsia"/>
          <w:b/>
          <w:sz w:val="32"/>
          <w:szCs w:val="32"/>
        </w:rPr>
        <w:t xml:space="preserve"> </w:t>
      </w:r>
      <w:r w:rsidRPr="008F7733">
        <w:rPr>
          <w:rFonts w:ascii="Arial" w:eastAsia="標楷體" w:hAnsi="Arial" w:cs="Arial"/>
          <w:b/>
          <w:sz w:val="32"/>
          <w:szCs w:val="32"/>
        </w:rPr>
        <w:t>大</w:t>
      </w:r>
      <w:r w:rsidRPr="008F7733">
        <w:rPr>
          <w:rFonts w:ascii="Arial" w:eastAsia="標楷體" w:hAnsi="Arial" w:cs="Arial"/>
          <w:b/>
          <w:sz w:val="32"/>
          <w:szCs w:val="32"/>
        </w:rPr>
        <w:t>4G</w:t>
      </w:r>
      <w:r w:rsidRPr="008F7733">
        <w:rPr>
          <w:rFonts w:ascii="Arial" w:eastAsia="標楷體" w:hAnsi="Arial" w:cs="Arial"/>
          <w:b/>
          <w:sz w:val="32"/>
          <w:szCs w:val="32"/>
        </w:rPr>
        <w:t>購機方案</w:t>
      </w:r>
    </w:p>
    <w:tbl>
      <w:tblPr>
        <w:tblStyle w:val="a5"/>
        <w:tblW w:w="0" w:type="auto"/>
        <w:jc w:val="center"/>
        <w:tblLayout w:type="fixed"/>
        <w:tblLook w:val="04A0" w:firstRow="1" w:lastRow="0" w:firstColumn="1" w:lastColumn="0" w:noHBand="0" w:noVBand="1"/>
      </w:tblPr>
      <w:tblGrid>
        <w:gridCol w:w="567"/>
        <w:gridCol w:w="2410"/>
        <w:gridCol w:w="1134"/>
        <w:gridCol w:w="30"/>
        <w:gridCol w:w="1088"/>
        <w:gridCol w:w="16"/>
        <w:gridCol w:w="1134"/>
        <w:gridCol w:w="1134"/>
        <w:gridCol w:w="992"/>
        <w:gridCol w:w="1116"/>
        <w:gridCol w:w="1006"/>
        <w:gridCol w:w="1190"/>
        <w:gridCol w:w="1098"/>
        <w:gridCol w:w="1098"/>
        <w:gridCol w:w="1099"/>
      </w:tblGrid>
      <w:tr w:rsidR="00F378B0" w:rsidRPr="00E06E2F" w:rsidTr="00EA6948">
        <w:trPr>
          <w:trHeight w:val="453"/>
          <w:jc w:val="center"/>
        </w:trPr>
        <w:tc>
          <w:tcPr>
            <w:tcW w:w="2977" w:type="dxa"/>
            <w:gridSpan w:val="2"/>
            <w:shd w:val="clear" w:color="auto" w:fill="BDD6EE" w:themeFill="accent1" w:themeFillTint="66"/>
            <w:vAlign w:val="center"/>
          </w:tcPr>
          <w:p w:rsidR="00F378B0" w:rsidRPr="00E06E2F" w:rsidRDefault="00F378B0" w:rsidP="00E06E2F">
            <w:pPr>
              <w:widowControl/>
              <w:spacing w:line="240" w:lineRule="exact"/>
              <w:jc w:val="center"/>
              <w:rPr>
                <w:rFonts w:ascii="Arial" w:eastAsia="標楷體" w:hAnsi="Arial" w:cs="Arial"/>
                <w:b/>
                <w:bCs/>
                <w:color w:val="000000" w:themeColor="text1"/>
                <w:sz w:val="20"/>
                <w:szCs w:val="20"/>
              </w:rPr>
            </w:pPr>
            <w:r w:rsidRPr="00E06E2F">
              <w:rPr>
                <w:rFonts w:ascii="Arial" w:eastAsia="標楷體" w:hAnsi="Arial" w:cs="Arial"/>
                <w:b/>
                <w:bCs/>
                <w:color w:val="000000" w:themeColor="text1"/>
                <w:kern w:val="24"/>
                <w:sz w:val="20"/>
                <w:szCs w:val="20"/>
              </w:rPr>
              <w:t>月繳金額</w:t>
            </w:r>
          </w:p>
        </w:tc>
        <w:tc>
          <w:tcPr>
            <w:tcW w:w="1164" w:type="dxa"/>
            <w:gridSpan w:val="2"/>
            <w:shd w:val="clear" w:color="auto" w:fill="BDD6EE" w:themeFill="accent1" w:themeFillTint="66"/>
            <w:vAlign w:val="center"/>
          </w:tcPr>
          <w:p w:rsidR="00F378B0" w:rsidRPr="00E06E2F" w:rsidRDefault="00F378B0" w:rsidP="00E06E2F">
            <w:pPr>
              <w:spacing w:line="240" w:lineRule="exact"/>
              <w:jc w:val="center"/>
              <w:rPr>
                <w:rFonts w:ascii="Arial" w:eastAsia="標楷體" w:hAnsi="Arial" w:cs="Arial"/>
                <w:b/>
                <w:bCs/>
                <w:color w:val="000000" w:themeColor="text1"/>
                <w:sz w:val="20"/>
                <w:szCs w:val="20"/>
              </w:rPr>
            </w:pPr>
            <w:r w:rsidRPr="00E06E2F">
              <w:rPr>
                <w:rFonts w:ascii="Arial" w:eastAsia="標楷體" w:hAnsi="Arial" w:cs="Arial"/>
                <w:b/>
                <w:bCs/>
                <w:color w:val="000000" w:themeColor="text1"/>
                <w:sz w:val="20"/>
                <w:szCs w:val="20"/>
              </w:rPr>
              <w:t>199</w:t>
            </w:r>
          </w:p>
        </w:tc>
        <w:tc>
          <w:tcPr>
            <w:tcW w:w="1088" w:type="dxa"/>
            <w:shd w:val="clear" w:color="auto" w:fill="BDD6EE" w:themeFill="accent1" w:themeFillTint="66"/>
            <w:vAlign w:val="center"/>
          </w:tcPr>
          <w:p w:rsidR="00F378B0" w:rsidRPr="00E06E2F" w:rsidRDefault="00F378B0" w:rsidP="00E06E2F">
            <w:pPr>
              <w:spacing w:line="240" w:lineRule="exact"/>
              <w:jc w:val="center"/>
              <w:rPr>
                <w:rFonts w:ascii="Arial" w:eastAsia="標楷體" w:hAnsi="Arial" w:cs="Arial"/>
                <w:b/>
                <w:bCs/>
                <w:color w:val="000000" w:themeColor="text1"/>
                <w:sz w:val="20"/>
                <w:szCs w:val="20"/>
              </w:rPr>
            </w:pPr>
            <w:r w:rsidRPr="00E06E2F">
              <w:rPr>
                <w:rFonts w:ascii="Arial" w:eastAsia="標楷體" w:hAnsi="Arial" w:cs="Arial"/>
                <w:b/>
                <w:bCs/>
                <w:color w:val="000000" w:themeColor="text1"/>
                <w:sz w:val="20"/>
                <w:szCs w:val="20"/>
              </w:rPr>
              <w:t>299</w:t>
            </w:r>
          </w:p>
        </w:tc>
        <w:tc>
          <w:tcPr>
            <w:tcW w:w="1150" w:type="dxa"/>
            <w:gridSpan w:val="2"/>
            <w:shd w:val="clear" w:color="auto" w:fill="BDD6EE" w:themeFill="accent1" w:themeFillTint="66"/>
            <w:vAlign w:val="center"/>
          </w:tcPr>
          <w:p w:rsidR="00F378B0" w:rsidRPr="00E06E2F" w:rsidRDefault="00F378B0" w:rsidP="00E06E2F">
            <w:pPr>
              <w:spacing w:line="240" w:lineRule="exact"/>
              <w:jc w:val="center"/>
              <w:rPr>
                <w:rFonts w:ascii="Arial" w:eastAsia="標楷體" w:hAnsi="Arial" w:cs="Arial"/>
                <w:b/>
                <w:bCs/>
                <w:color w:val="000000" w:themeColor="text1"/>
                <w:sz w:val="20"/>
                <w:szCs w:val="20"/>
              </w:rPr>
            </w:pPr>
            <w:r w:rsidRPr="00E06E2F">
              <w:rPr>
                <w:rFonts w:ascii="Arial" w:eastAsia="標楷體" w:hAnsi="Arial" w:cs="Arial"/>
                <w:b/>
                <w:bCs/>
                <w:color w:val="000000" w:themeColor="text1"/>
                <w:sz w:val="20"/>
                <w:szCs w:val="20"/>
              </w:rPr>
              <w:t>399</w:t>
            </w:r>
          </w:p>
        </w:tc>
        <w:tc>
          <w:tcPr>
            <w:tcW w:w="1134" w:type="dxa"/>
            <w:shd w:val="clear" w:color="auto" w:fill="BDD6EE" w:themeFill="accent1" w:themeFillTint="66"/>
            <w:vAlign w:val="center"/>
          </w:tcPr>
          <w:p w:rsidR="00F378B0" w:rsidRPr="00E06E2F" w:rsidRDefault="00F378B0" w:rsidP="00E06E2F">
            <w:pPr>
              <w:spacing w:line="240" w:lineRule="exact"/>
              <w:jc w:val="center"/>
              <w:rPr>
                <w:rFonts w:ascii="Arial" w:eastAsia="標楷體" w:hAnsi="Arial" w:cs="Arial"/>
                <w:b/>
                <w:bCs/>
                <w:color w:val="000000" w:themeColor="text1"/>
                <w:sz w:val="20"/>
                <w:szCs w:val="20"/>
              </w:rPr>
            </w:pPr>
            <w:r w:rsidRPr="00E06E2F">
              <w:rPr>
                <w:rFonts w:ascii="Arial" w:eastAsia="標楷體" w:hAnsi="Arial" w:cs="Arial"/>
                <w:b/>
                <w:bCs/>
                <w:color w:val="000000" w:themeColor="text1"/>
                <w:sz w:val="20"/>
                <w:szCs w:val="20"/>
              </w:rPr>
              <w:t>599</w:t>
            </w:r>
          </w:p>
        </w:tc>
        <w:tc>
          <w:tcPr>
            <w:tcW w:w="992" w:type="dxa"/>
            <w:shd w:val="clear" w:color="auto" w:fill="BDD6EE" w:themeFill="accent1" w:themeFillTint="66"/>
            <w:vAlign w:val="center"/>
          </w:tcPr>
          <w:p w:rsidR="00F378B0" w:rsidRPr="00E06E2F" w:rsidRDefault="00F378B0" w:rsidP="00E06E2F">
            <w:pPr>
              <w:spacing w:line="240" w:lineRule="exact"/>
              <w:jc w:val="center"/>
              <w:rPr>
                <w:rFonts w:ascii="Arial" w:eastAsia="標楷體" w:hAnsi="Arial" w:cs="Arial"/>
                <w:b/>
                <w:bCs/>
                <w:color w:val="000000" w:themeColor="text1"/>
                <w:sz w:val="20"/>
                <w:szCs w:val="20"/>
              </w:rPr>
            </w:pPr>
            <w:r w:rsidRPr="00E06E2F">
              <w:rPr>
                <w:rFonts w:ascii="Arial" w:eastAsia="標楷體" w:hAnsi="Arial" w:cs="Arial"/>
                <w:b/>
                <w:bCs/>
                <w:color w:val="000000" w:themeColor="text1"/>
                <w:sz w:val="20"/>
                <w:szCs w:val="20"/>
              </w:rPr>
              <w:t>799</w:t>
            </w:r>
          </w:p>
        </w:tc>
        <w:tc>
          <w:tcPr>
            <w:tcW w:w="1116" w:type="dxa"/>
            <w:shd w:val="clear" w:color="auto" w:fill="BDD6EE" w:themeFill="accent1" w:themeFillTint="66"/>
            <w:vAlign w:val="center"/>
          </w:tcPr>
          <w:p w:rsidR="00F378B0" w:rsidRPr="00E06E2F" w:rsidRDefault="00F378B0" w:rsidP="00E06E2F">
            <w:pPr>
              <w:spacing w:line="240" w:lineRule="exact"/>
              <w:jc w:val="center"/>
              <w:rPr>
                <w:rFonts w:ascii="Arial" w:eastAsia="標楷體" w:hAnsi="Arial" w:cs="Arial"/>
                <w:b/>
                <w:bCs/>
                <w:color w:val="000000" w:themeColor="text1"/>
                <w:sz w:val="20"/>
                <w:szCs w:val="20"/>
              </w:rPr>
            </w:pPr>
            <w:r w:rsidRPr="00E06E2F">
              <w:rPr>
                <w:rFonts w:ascii="Arial" w:eastAsia="標楷體" w:hAnsi="Arial" w:cs="Arial"/>
                <w:b/>
                <w:bCs/>
                <w:color w:val="000000" w:themeColor="text1"/>
                <w:sz w:val="20"/>
                <w:szCs w:val="20"/>
              </w:rPr>
              <w:t>999</w:t>
            </w:r>
          </w:p>
        </w:tc>
        <w:tc>
          <w:tcPr>
            <w:tcW w:w="1006" w:type="dxa"/>
            <w:shd w:val="clear" w:color="auto" w:fill="BDD6EE" w:themeFill="accent1" w:themeFillTint="66"/>
            <w:vAlign w:val="center"/>
          </w:tcPr>
          <w:p w:rsidR="00F378B0" w:rsidRPr="00E06E2F" w:rsidRDefault="00F378B0" w:rsidP="00F378B0">
            <w:pPr>
              <w:spacing w:line="240" w:lineRule="exact"/>
              <w:jc w:val="center"/>
              <w:rPr>
                <w:rFonts w:ascii="Arial" w:eastAsia="標楷體" w:hAnsi="Arial" w:cs="Arial"/>
                <w:b/>
                <w:color w:val="000000" w:themeColor="text1"/>
                <w:sz w:val="20"/>
                <w:szCs w:val="20"/>
              </w:rPr>
            </w:pPr>
            <w:r w:rsidRPr="00E06E2F">
              <w:rPr>
                <w:rFonts w:ascii="Arial" w:eastAsia="標楷體" w:hAnsi="Arial" w:cs="Arial"/>
                <w:b/>
                <w:color w:val="000000" w:themeColor="text1"/>
                <w:sz w:val="20"/>
                <w:szCs w:val="20"/>
              </w:rPr>
              <w:t>1,199</w:t>
            </w:r>
          </w:p>
        </w:tc>
        <w:tc>
          <w:tcPr>
            <w:tcW w:w="1190" w:type="dxa"/>
            <w:shd w:val="clear" w:color="auto" w:fill="BDD6EE" w:themeFill="accent1" w:themeFillTint="66"/>
            <w:vAlign w:val="center"/>
          </w:tcPr>
          <w:p w:rsidR="00F378B0" w:rsidRPr="00E06E2F" w:rsidRDefault="00F378B0" w:rsidP="00F378B0">
            <w:pPr>
              <w:spacing w:line="240" w:lineRule="exact"/>
              <w:jc w:val="center"/>
              <w:rPr>
                <w:rFonts w:ascii="Arial" w:eastAsia="標楷體" w:hAnsi="Arial" w:cs="Arial"/>
                <w:b/>
                <w:color w:val="000000" w:themeColor="text1"/>
                <w:sz w:val="20"/>
                <w:szCs w:val="20"/>
              </w:rPr>
            </w:pPr>
            <w:r w:rsidRPr="00E06E2F">
              <w:rPr>
                <w:rFonts w:ascii="Arial" w:eastAsia="標楷體" w:hAnsi="Arial" w:cs="Arial"/>
                <w:b/>
                <w:color w:val="000000" w:themeColor="text1"/>
                <w:sz w:val="20"/>
                <w:szCs w:val="20"/>
              </w:rPr>
              <w:t>1,399</w:t>
            </w:r>
          </w:p>
        </w:tc>
        <w:tc>
          <w:tcPr>
            <w:tcW w:w="1098" w:type="dxa"/>
            <w:shd w:val="clear" w:color="auto" w:fill="BDD6EE" w:themeFill="accent1" w:themeFillTint="66"/>
            <w:vAlign w:val="center"/>
          </w:tcPr>
          <w:p w:rsidR="00F378B0" w:rsidRPr="00E06E2F" w:rsidRDefault="00F378B0" w:rsidP="00F378B0">
            <w:pPr>
              <w:spacing w:line="240" w:lineRule="exact"/>
              <w:jc w:val="center"/>
              <w:rPr>
                <w:rFonts w:ascii="Arial" w:eastAsia="標楷體" w:hAnsi="Arial" w:cs="Arial"/>
                <w:b/>
                <w:color w:val="000000" w:themeColor="text1"/>
                <w:sz w:val="20"/>
                <w:szCs w:val="20"/>
              </w:rPr>
            </w:pPr>
            <w:r w:rsidRPr="00E06E2F">
              <w:rPr>
                <w:rFonts w:ascii="Arial" w:eastAsia="標楷體" w:hAnsi="Arial" w:cs="Arial"/>
                <w:b/>
                <w:color w:val="000000" w:themeColor="text1"/>
                <w:sz w:val="20"/>
                <w:szCs w:val="20"/>
              </w:rPr>
              <w:t>1,599</w:t>
            </w:r>
          </w:p>
        </w:tc>
        <w:tc>
          <w:tcPr>
            <w:tcW w:w="1098" w:type="dxa"/>
            <w:shd w:val="clear" w:color="auto" w:fill="BDD6EE" w:themeFill="accent1" w:themeFillTint="66"/>
            <w:vAlign w:val="center"/>
          </w:tcPr>
          <w:p w:rsidR="00F378B0" w:rsidRPr="00E06E2F" w:rsidRDefault="00F378B0" w:rsidP="00F378B0">
            <w:pPr>
              <w:spacing w:line="240" w:lineRule="exact"/>
              <w:jc w:val="center"/>
              <w:rPr>
                <w:rFonts w:ascii="Arial" w:eastAsia="標楷體" w:hAnsi="Arial" w:cs="Arial"/>
                <w:b/>
                <w:color w:val="000000" w:themeColor="text1"/>
                <w:sz w:val="20"/>
                <w:szCs w:val="20"/>
              </w:rPr>
            </w:pPr>
            <w:r w:rsidRPr="00E06E2F">
              <w:rPr>
                <w:rFonts w:ascii="Arial" w:eastAsia="標楷體" w:hAnsi="Arial" w:cs="Arial"/>
                <w:b/>
                <w:color w:val="000000" w:themeColor="text1"/>
                <w:sz w:val="20"/>
                <w:szCs w:val="20"/>
              </w:rPr>
              <w:t>1,799</w:t>
            </w:r>
          </w:p>
        </w:tc>
        <w:tc>
          <w:tcPr>
            <w:tcW w:w="1099" w:type="dxa"/>
            <w:shd w:val="clear" w:color="auto" w:fill="BDD6EE" w:themeFill="accent1" w:themeFillTint="66"/>
            <w:vAlign w:val="center"/>
          </w:tcPr>
          <w:p w:rsidR="00F378B0" w:rsidRPr="00E06E2F" w:rsidRDefault="00F378B0" w:rsidP="00F378B0">
            <w:pPr>
              <w:spacing w:line="240" w:lineRule="exact"/>
              <w:jc w:val="center"/>
              <w:rPr>
                <w:rFonts w:ascii="Arial" w:eastAsia="標楷體" w:hAnsi="Arial" w:cs="Arial"/>
                <w:b/>
                <w:color w:val="000000" w:themeColor="text1"/>
                <w:sz w:val="20"/>
                <w:szCs w:val="20"/>
              </w:rPr>
            </w:pPr>
            <w:r w:rsidRPr="00E06E2F">
              <w:rPr>
                <w:rFonts w:ascii="Arial" w:eastAsia="標楷體" w:hAnsi="Arial" w:cs="Arial"/>
                <w:b/>
                <w:color w:val="000000" w:themeColor="text1"/>
                <w:sz w:val="20"/>
                <w:szCs w:val="20"/>
              </w:rPr>
              <w:t>2,699</w:t>
            </w:r>
          </w:p>
        </w:tc>
      </w:tr>
      <w:tr w:rsidR="00F378B0" w:rsidRPr="00E06E2F" w:rsidTr="00E06E2F">
        <w:trPr>
          <w:trHeight w:val="362"/>
          <w:jc w:val="center"/>
        </w:trPr>
        <w:tc>
          <w:tcPr>
            <w:tcW w:w="567" w:type="dxa"/>
            <w:vMerge w:val="restart"/>
            <w:shd w:val="clear" w:color="auto" w:fill="FBE4D5" w:themeFill="accent2" w:themeFillTint="33"/>
            <w:vAlign w:val="center"/>
          </w:tcPr>
          <w:p w:rsidR="00F378B0" w:rsidRPr="00E06E2F" w:rsidRDefault="00F378B0" w:rsidP="00E06E2F">
            <w:pPr>
              <w:snapToGrid w:val="0"/>
              <w:spacing w:line="320" w:lineRule="exact"/>
              <w:jc w:val="center"/>
              <w:rPr>
                <w:rFonts w:ascii="Arial" w:eastAsia="標楷體" w:hAnsi="Arial" w:cs="Arial"/>
                <w:bCs/>
                <w:color w:val="000000" w:themeColor="text1"/>
                <w:sz w:val="20"/>
                <w:szCs w:val="20"/>
              </w:rPr>
            </w:pPr>
            <w:r w:rsidRPr="00E06E2F">
              <w:rPr>
                <w:rFonts w:ascii="Arial" w:eastAsia="標楷體" w:hAnsi="Arial" w:cs="Arial"/>
                <w:bCs/>
                <w:color w:val="000000" w:themeColor="text1"/>
                <w:sz w:val="20"/>
                <w:szCs w:val="20"/>
              </w:rPr>
              <w:t>購機優惠</w:t>
            </w:r>
          </w:p>
          <w:p w:rsidR="00F378B0" w:rsidRPr="00E06E2F" w:rsidRDefault="00F378B0" w:rsidP="00E06E2F">
            <w:pPr>
              <w:snapToGrid w:val="0"/>
              <w:spacing w:line="320" w:lineRule="exact"/>
              <w:jc w:val="center"/>
              <w:rPr>
                <w:rFonts w:ascii="Arial" w:eastAsia="標楷體" w:hAnsi="Arial" w:cs="Arial"/>
                <w:color w:val="000000" w:themeColor="text1"/>
                <w:sz w:val="20"/>
                <w:szCs w:val="20"/>
              </w:rPr>
            </w:pPr>
            <w:r w:rsidRPr="00E06E2F">
              <w:rPr>
                <w:rFonts w:ascii="Arial" w:eastAsia="標楷體" w:hAnsi="Arial" w:cs="Arial"/>
                <w:bCs/>
                <w:color w:val="000000" w:themeColor="text1"/>
                <w:sz w:val="20"/>
                <w:szCs w:val="20"/>
              </w:rPr>
              <w:t>(</w:t>
            </w:r>
            <w:r w:rsidRPr="00E06E2F">
              <w:rPr>
                <w:rFonts w:ascii="Arial" w:eastAsia="標楷體" w:hAnsi="Arial" w:cs="Arial"/>
                <w:bCs/>
                <w:color w:val="000000" w:themeColor="text1"/>
                <w:sz w:val="20"/>
                <w:szCs w:val="20"/>
              </w:rPr>
              <w:t>元</w:t>
            </w:r>
            <w:r w:rsidRPr="00E06E2F">
              <w:rPr>
                <w:rFonts w:ascii="Arial" w:eastAsia="標楷體" w:hAnsi="Arial" w:cs="Arial"/>
                <w:bCs/>
                <w:color w:val="000000" w:themeColor="text1"/>
                <w:sz w:val="20"/>
                <w:szCs w:val="20"/>
              </w:rPr>
              <w:t>)</w:t>
            </w:r>
          </w:p>
        </w:tc>
        <w:tc>
          <w:tcPr>
            <w:tcW w:w="14545" w:type="dxa"/>
            <w:gridSpan w:val="14"/>
            <w:shd w:val="clear" w:color="auto" w:fill="FBE4D5" w:themeFill="accent2" w:themeFillTint="33"/>
            <w:vAlign w:val="center"/>
          </w:tcPr>
          <w:p w:rsidR="00F378B0" w:rsidRPr="00E06E2F" w:rsidRDefault="00F378B0" w:rsidP="00E06E2F">
            <w:pPr>
              <w:spacing w:line="240" w:lineRule="exact"/>
              <w:jc w:val="center"/>
              <w:textAlignment w:val="center"/>
              <w:rPr>
                <w:rFonts w:ascii="Arial" w:eastAsia="標楷體" w:hAnsi="Arial" w:cs="Arial"/>
                <w:bCs/>
                <w:color w:val="000000" w:themeColor="text1"/>
                <w:kern w:val="24"/>
                <w:sz w:val="20"/>
                <w:szCs w:val="20"/>
              </w:rPr>
            </w:pPr>
            <w:r w:rsidRPr="00E06E2F">
              <w:rPr>
                <w:rFonts w:ascii="Arial" w:eastAsia="標楷體" w:hAnsi="Arial" w:cs="Arial"/>
                <w:b/>
                <w:bCs/>
                <w:color w:val="000000" w:themeColor="text1"/>
                <w:kern w:val="24"/>
                <w:sz w:val="20"/>
                <w:szCs w:val="20"/>
              </w:rPr>
              <w:t>租期</w:t>
            </w:r>
            <w:r w:rsidRPr="00E06E2F">
              <w:rPr>
                <w:rFonts w:ascii="Arial" w:eastAsia="標楷體" w:hAnsi="Arial" w:cs="Arial"/>
                <w:b/>
                <w:bCs/>
                <w:color w:val="000000" w:themeColor="text1"/>
                <w:kern w:val="24"/>
                <w:sz w:val="20"/>
                <w:szCs w:val="20"/>
              </w:rPr>
              <w:t>36</w:t>
            </w:r>
            <w:r w:rsidRPr="00E06E2F">
              <w:rPr>
                <w:rFonts w:ascii="Arial" w:eastAsia="標楷體" w:hAnsi="Arial" w:cs="Arial"/>
                <w:b/>
                <w:bCs/>
                <w:color w:val="000000" w:themeColor="text1"/>
                <w:kern w:val="24"/>
                <w:sz w:val="20"/>
                <w:szCs w:val="20"/>
              </w:rPr>
              <w:t>個月</w:t>
            </w:r>
          </w:p>
        </w:tc>
      </w:tr>
      <w:tr w:rsidR="00B57661" w:rsidRPr="00E06E2F" w:rsidTr="00EA6948">
        <w:trPr>
          <w:trHeight w:val="354"/>
          <w:jc w:val="center"/>
        </w:trPr>
        <w:tc>
          <w:tcPr>
            <w:tcW w:w="567" w:type="dxa"/>
            <w:vMerge/>
            <w:shd w:val="clear" w:color="auto" w:fill="FBE4D5" w:themeFill="accent2" w:themeFillTint="33"/>
            <w:vAlign w:val="center"/>
          </w:tcPr>
          <w:p w:rsidR="00B57661" w:rsidRPr="00E06E2F" w:rsidRDefault="00B57661" w:rsidP="00B57661">
            <w:pPr>
              <w:spacing w:line="240" w:lineRule="exact"/>
              <w:jc w:val="center"/>
              <w:rPr>
                <w:rFonts w:ascii="Arial" w:eastAsia="標楷體" w:hAnsi="Arial" w:cs="Arial"/>
                <w:color w:val="000000" w:themeColor="text1"/>
                <w:sz w:val="20"/>
                <w:szCs w:val="20"/>
              </w:rPr>
            </w:pPr>
          </w:p>
        </w:tc>
        <w:tc>
          <w:tcPr>
            <w:tcW w:w="2410" w:type="dxa"/>
            <w:shd w:val="clear" w:color="auto" w:fill="FBE4D5" w:themeFill="accent2" w:themeFillTint="33"/>
            <w:vAlign w:val="center"/>
          </w:tcPr>
          <w:p w:rsidR="00B57661" w:rsidRPr="00E06E2F" w:rsidRDefault="00B57661" w:rsidP="00B57661">
            <w:pPr>
              <w:pStyle w:val="a3"/>
              <w:autoSpaceDE w:val="0"/>
              <w:autoSpaceDN w:val="0"/>
              <w:adjustRightInd w:val="0"/>
              <w:spacing w:line="240" w:lineRule="exact"/>
              <w:ind w:leftChars="0" w:left="0"/>
              <w:jc w:val="center"/>
              <w:rPr>
                <w:rFonts w:ascii="Arial" w:eastAsia="標楷體" w:hAnsi="Arial" w:cs="Arial"/>
                <w:bCs/>
                <w:color w:val="000000" w:themeColor="text1"/>
                <w:sz w:val="20"/>
                <w:szCs w:val="20"/>
              </w:rPr>
            </w:pPr>
            <w:r w:rsidRPr="00E06E2F">
              <w:rPr>
                <w:rFonts w:ascii="Arial" w:eastAsia="標楷體" w:hAnsi="Arial" w:cs="Arial"/>
                <w:color w:val="000000" w:themeColor="text1"/>
                <w:sz w:val="20"/>
                <w:szCs w:val="20"/>
              </w:rPr>
              <w:t>iPhone 7 32G</w:t>
            </w:r>
          </w:p>
        </w:tc>
        <w:tc>
          <w:tcPr>
            <w:tcW w:w="1164" w:type="dxa"/>
            <w:gridSpan w:val="2"/>
            <w:vAlign w:val="center"/>
          </w:tcPr>
          <w:p w:rsidR="00B57661" w:rsidRPr="00B57661" w:rsidRDefault="00B57661" w:rsidP="00B57661">
            <w:pPr>
              <w:spacing w:line="240" w:lineRule="exact"/>
              <w:jc w:val="center"/>
              <w:rPr>
                <w:rFonts w:ascii="Arial" w:eastAsia="標楷體" w:hAnsi="Arial" w:cs="Arial"/>
                <w:bCs/>
                <w:color w:val="000000" w:themeColor="text1"/>
                <w:sz w:val="20"/>
                <w:szCs w:val="20"/>
              </w:rPr>
            </w:pPr>
            <w:r w:rsidRPr="00B57661">
              <w:rPr>
                <w:rFonts w:ascii="Arial" w:eastAsia="標楷體" w:hAnsi="Arial" w:cs="Arial" w:hint="eastAsia"/>
                <w:bCs/>
                <w:color w:val="000000" w:themeColor="text1"/>
                <w:sz w:val="20"/>
                <w:szCs w:val="20"/>
              </w:rPr>
              <w:t xml:space="preserve">14,900 </w:t>
            </w:r>
          </w:p>
        </w:tc>
        <w:tc>
          <w:tcPr>
            <w:tcW w:w="1088" w:type="dxa"/>
            <w:vAlign w:val="center"/>
          </w:tcPr>
          <w:p w:rsidR="00B57661" w:rsidRPr="00B57661" w:rsidRDefault="00B57661" w:rsidP="00B57661">
            <w:pPr>
              <w:spacing w:line="240" w:lineRule="exact"/>
              <w:jc w:val="center"/>
              <w:rPr>
                <w:rFonts w:ascii="Arial" w:eastAsia="標楷體" w:hAnsi="Arial" w:cs="Arial"/>
                <w:bCs/>
                <w:color w:val="000000" w:themeColor="text1"/>
                <w:sz w:val="20"/>
                <w:szCs w:val="20"/>
              </w:rPr>
            </w:pPr>
            <w:r w:rsidRPr="00B57661">
              <w:rPr>
                <w:rFonts w:ascii="Arial" w:eastAsia="標楷體" w:hAnsi="Arial" w:cs="Arial" w:hint="eastAsia"/>
                <w:bCs/>
                <w:color w:val="000000" w:themeColor="text1"/>
                <w:sz w:val="20"/>
                <w:szCs w:val="20"/>
              </w:rPr>
              <w:t xml:space="preserve">13,400 </w:t>
            </w:r>
          </w:p>
        </w:tc>
        <w:tc>
          <w:tcPr>
            <w:tcW w:w="1150" w:type="dxa"/>
            <w:gridSpan w:val="2"/>
            <w:vAlign w:val="center"/>
          </w:tcPr>
          <w:p w:rsidR="00B57661" w:rsidRPr="00B57661" w:rsidRDefault="00B57661" w:rsidP="00B57661">
            <w:pPr>
              <w:spacing w:line="240" w:lineRule="exact"/>
              <w:jc w:val="center"/>
              <w:rPr>
                <w:rFonts w:ascii="Arial" w:eastAsia="標楷體" w:hAnsi="Arial" w:cs="Arial"/>
                <w:bCs/>
                <w:color w:val="000000" w:themeColor="text1"/>
                <w:sz w:val="20"/>
                <w:szCs w:val="20"/>
              </w:rPr>
            </w:pPr>
            <w:r w:rsidRPr="00B57661">
              <w:rPr>
                <w:rFonts w:ascii="Arial" w:eastAsia="標楷體" w:hAnsi="Arial" w:cs="Arial" w:hint="eastAsia"/>
                <w:bCs/>
                <w:color w:val="000000" w:themeColor="text1"/>
                <w:sz w:val="20"/>
                <w:szCs w:val="20"/>
              </w:rPr>
              <w:t xml:space="preserve">10,900 </w:t>
            </w:r>
          </w:p>
        </w:tc>
        <w:tc>
          <w:tcPr>
            <w:tcW w:w="1134" w:type="dxa"/>
            <w:vAlign w:val="center"/>
          </w:tcPr>
          <w:p w:rsidR="00B57661" w:rsidRPr="00B57661" w:rsidRDefault="00B57661" w:rsidP="00B57661">
            <w:pPr>
              <w:spacing w:line="240" w:lineRule="exact"/>
              <w:jc w:val="center"/>
              <w:rPr>
                <w:rFonts w:ascii="Arial" w:eastAsia="標楷體" w:hAnsi="Arial" w:cs="Arial"/>
                <w:bCs/>
                <w:color w:val="000000" w:themeColor="text1"/>
                <w:sz w:val="20"/>
                <w:szCs w:val="20"/>
              </w:rPr>
            </w:pPr>
            <w:r w:rsidRPr="00B57661">
              <w:rPr>
                <w:rFonts w:ascii="Arial" w:eastAsia="標楷體" w:hAnsi="Arial" w:cs="Arial" w:hint="eastAsia"/>
                <w:bCs/>
                <w:color w:val="000000" w:themeColor="text1"/>
                <w:sz w:val="20"/>
                <w:szCs w:val="20"/>
              </w:rPr>
              <w:t xml:space="preserve">9,900 </w:t>
            </w:r>
          </w:p>
        </w:tc>
        <w:tc>
          <w:tcPr>
            <w:tcW w:w="992" w:type="dxa"/>
            <w:vAlign w:val="center"/>
          </w:tcPr>
          <w:p w:rsidR="00B57661" w:rsidRPr="00B57661" w:rsidRDefault="00B57661" w:rsidP="00B57661">
            <w:pPr>
              <w:spacing w:line="240" w:lineRule="exact"/>
              <w:jc w:val="center"/>
              <w:rPr>
                <w:rFonts w:ascii="Arial" w:eastAsia="標楷體" w:hAnsi="Arial" w:cs="Arial"/>
                <w:bCs/>
                <w:color w:val="000000" w:themeColor="text1"/>
                <w:sz w:val="20"/>
                <w:szCs w:val="20"/>
              </w:rPr>
            </w:pPr>
            <w:r w:rsidRPr="00B57661">
              <w:rPr>
                <w:rFonts w:ascii="Arial" w:eastAsia="標楷體" w:hAnsi="Arial" w:cs="Arial" w:hint="eastAsia"/>
                <w:bCs/>
                <w:color w:val="000000" w:themeColor="text1"/>
                <w:sz w:val="20"/>
                <w:szCs w:val="20"/>
              </w:rPr>
              <w:t xml:space="preserve">5,900 </w:t>
            </w:r>
          </w:p>
        </w:tc>
        <w:tc>
          <w:tcPr>
            <w:tcW w:w="1116" w:type="dxa"/>
            <w:vAlign w:val="center"/>
          </w:tcPr>
          <w:p w:rsidR="00B57661" w:rsidRPr="00B57661" w:rsidRDefault="00B57661" w:rsidP="00B57661">
            <w:pPr>
              <w:spacing w:line="240" w:lineRule="exact"/>
              <w:jc w:val="center"/>
              <w:rPr>
                <w:rFonts w:ascii="Arial" w:eastAsia="標楷體" w:hAnsi="Arial" w:cs="Arial"/>
                <w:bCs/>
                <w:color w:val="000000" w:themeColor="text1"/>
                <w:sz w:val="20"/>
                <w:szCs w:val="20"/>
              </w:rPr>
            </w:pPr>
            <w:r w:rsidRPr="00B57661">
              <w:rPr>
                <w:rFonts w:ascii="Arial" w:eastAsia="標楷體" w:hAnsi="Arial" w:cs="Arial" w:hint="eastAsia"/>
                <w:bCs/>
                <w:color w:val="000000" w:themeColor="text1"/>
                <w:sz w:val="20"/>
                <w:szCs w:val="20"/>
              </w:rPr>
              <w:t xml:space="preserve">1,900 </w:t>
            </w:r>
          </w:p>
        </w:tc>
        <w:tc>
          <w:tcPr>
            <w:tcW w:w="1006" w:type="dxa"/>
            <w:vAlign w:val="center"/>
          </w:tcPr>
          <w:p w:rsidR="00B57661" w:rsidRPr="00B57661" w:rsidRDefault="00B57661" w:rsidP="00B57661">
            <w:pPr>
              <w:spacing w:line="240" w:lineRule="exact"/>
              <w:jc w:val="center"/>
              <w:rPr>
                <w:rFonts w:ascii="Arial" w:eastAsia="標楷體" w:hAnsi="Arial" w:cs="Arial"/>
                <w:bCs/>
                <w:color w:val="000000" w:themeColor="text1"/>
                <w:sz w:val="20"/>
                <w:szCs w:val="20"/>
              </w:rPr>
            </w:pPr>
            <w:r w:rsidRPr="00B57661">
              <w:rPr>
                <w:rFonts w:ascii="Arial" w:eastAsia="標楷體" w:hAnsi="Arial" w:cs="Arial" w:hint="eastAsia"/>
                <w:bCs/>
                <w:color w:val="000000" w:themeColor="text1"/>
                <w:sz w:val="20"/>
                <w:szCs w:val="20"/>
              </w:rPr>
              <w:t xml:space="preserve">400 </w:t>
            </w:r>
          </w:p>
        </w:tc>
        <w:tc>
          <w:tcPr>
            <w:tcW w:w="1190" w:type="dxa"/>
            <w:vAlign w:val="center"/>
          </w:tcPr>
          <w:p w:rsidR="00B57661" w:rsidRPr="00B57661" w:rsidRDefault="00B57661" w:rsidP="00B57661">
            <w:pPr>
              <w:spacing w:line="240" w:lineRule="exact"/>
              <w:jc w:val="center"/>
              <w:rPr>
                <w:rFonts w:ascii="Arial" w:eastAsia="標楷體" w:hAnsi="Arial" w:cs="Arial"/>
                <w:bCs/>
                <w:color w:val="000000" w:themeColor="text1"/>
                <w:sz w:val="20"/>
                <w:szCs w:val="20"/>
              </w:rPr>
            </w:pPr>
            <w:r w:rsidRPr="00B57661">
              <w:rPr>
                <w:rFonts w:ascii="Arial" w:eastAsia="標楷體" w:hAnsi="Arial" w:cs="Arial" w:hint="eastAsia"/>
                <w:bCs/>
                <w:color w:val="000000" w:themeColor="text1"/>
                <w:sz w:val="20"/>
                <w:szCs w:val="20"/>
              </w:rPr>
              <w:t>0</w:t>
            </w:r>
          </w:p>
        </w:tc>
        <w:tc>
          <w:tcPr>
            <w:tcW w:w="1098" w:type="dxa"/>
            <w:vAlign w:val="center"/>
          </w:tcPr>
          <w:p w:rsidR="00B57661" w:rsidRDefault="00B57661" w:rsidP="00B57661">
            <w:pPr>
              <w:jc w:val="center"/>
            </w:pPr>
            <w:r w:rsidRPr="002F040A">
              <w:rPr>
                <w:rFonts w:ascii="Arial" w:eastAsia="標楷體" w:hAnsi="Arial" w:cs="Arial" w:hint="eastAsia"/>
                <w:bCs/>
                <w:color w:val="000000" w:themeColor="text1"/>
                <w:sz w:val="20"/>
                <w:szCs w:val="20"/>
              </w:rPr>
              <w:t>0</w:t>
            </w:r>
          </w:p>
        </w:tc>
        <w:tc>
          <w:tcPr>
            <w:tcW w:w="1098" w:type="dxa"/>
            <w:vAlign w:val="center"/>
          </w:tcPr>
          <w:p w:rsidR="00B57661" w:rsidRDefault="00B57661" w:rsidP="00B57661">
            <w:pPr>
              <w:jc w:val="center"/>
            </w:pPr>
            <w:r w:rsidRPr="002F040A">
              <w:rPr>
                <w:rFonts w:ascii="Arial" w:eastAsia="標楷體" w:hAnsi="Arial" w:cs="Arial" w:hint="eastAsia"/>
                <w:bCs/>
                <w:color w:val="000000" w:themeColor="text1"/>
                <w:sz w:val="20"/>
                <w:szCs w:val="20"/>
              </w:rPr>
              <w:t>0</w:t>
            </w:r>
          </w:p>
        </w:tc>
        <w:tc>
          <w:tcPr>
            <w:tcW w:w="1099" w:type="dxa"/>
            <w:shd w:val="clear" w:color="auto" w:fill="FFFFFF" w:themeFill="background1"/>
            <w:vAlign w:val="center"/>
          </w:tcPr>
          <w:p w:rsidR="00B57661" w:rsidRDefault="00B57661" w:rsidP="00B57661">
            <w:pPr>
              <w:jc w:val="center"/>
            </w:pPr>
            <w:r w:rsidRPr="002F040A">
              <w:rPr>
                <w:rFonts w:ascii="Arial" w:eastAsia="標楷體" w:hAnsi="Arial" w:cs="Arial" w:hint="eastAsia"/>
                <w:bCs/>
                <w:color w:val="000000" w:themeColor="text1"/>
                <w:sz w:val="20"/>
                <w:szCs w:val="20"/>
              </w:rPr>
              <w:t>0</w:t>
            </w:r>
          </w:p>
        </w:tc>
      </w:tr>
      <w:tr w:rsidR="00B57661" w:rsidRPr="00E06E2F" w:rsidTr="00EA6948">
        <w:trPr>
          <w:trHeight w:val="378"/>
          <w:jc w:val="center"/>
        </w:trPr>
        <w:tc>
          <w:tcPr>
            <w:tcW w:w="567" w:type="dxa"/>
            <w:vMerge/>
            <w:shd w:val="clear" w:color="auto" w:fill="FBE4D5" w:themeFill="accent2" w:themeFillTint="33"/>
            <w:vAlign w:val="center"/>
          </w:tcPr>
          <w:p w:rsidR="00B57661" w:rsidRPr="00E06E2F" w:rsidRDefault="00B57661" w:rsidP="00B57661">
            <w:pPr>
              <w:spacing w:line="240" w:lineRule="exact"/>
              <w:jc w:val="center"/>
              <w:rPr>
                <w:rFonts w:ascii="Arial" w:eastAsia="標楷體" w:hAnsi="Arial" w:cs="Arial"/>
                <w:color w:val="000000" w:themeColor="text1"/>
                <w:sz w:val="20"/>
                <w:szCs w:val="20"/>
              </w:rPr>
            </w:pPr>
          </w:p>
        </w:tc>
        <w:tc>
          <w:tcPr>
            <w:tcW w:w="2410" w:type="dxa"/>
            <w:shd w:val="clear" w:color="auto" w:fill="FBE4D5" w:themeFill="accent2" w:themeFillTint="33"/>
            <w:vAlign w:val="center"/>
          </w:tcPr>
          <w:p w:rsidR="00B57661" w:rsidRPr="00E06E2F" w:rsidRDefault="00B57661" w:rsidP="00B57661">
            <w:pPr>
              <w:pStyle w:val="a3"/>
              <w:autoSpaceDE w:val="0"/>
              <w:autoSpaceDN w:val="0"/>
              <w:adjustRightInd w:val="0"/>
              <w:spacing w:line="240" w:lineRule="exact"/>
              <w:ind w:leftChars="0" w:left="0"/>
              <w:jc w:val="center"/>
              <w:rPr>
                <w:rFonts w:ascii="Arial" w:eastAsia="標楷體" w:hAnsi="Arial" w:cs="Arial"/>
                <w:color w:val="000000" w:themeColor="text1"/>
                <w:sz w:val="20"/>
                <w:szCs w:val="20"/>
              </w:rPr>
            </w:pPr>
            <w:r w:rsidRPr="00E06E2F">
              <w:rPr>
                <w:rFonts w:ascii="Arial" w:eastAsia="標楷體" w:hAnsi="Arial" w:cs="Arial"/>
                <w:color w:val="000000" w:themeColor="text1"/>
                <w:sz w:val="20"/>
                <w:szCs w:val="20"/>
              </w:rPr>
              <w:t>iPhone 7 128G</w:t>
            </w:r>
          </w:p>
        </w:tc>
        <w:tc>
          <w:tcPr>
            <w:tcW w:w="1164" w:type="dxa"/>
            <w:gridSpan w:val="2"/>
            <w:vAlign w:val="center"/>
          </w:tcPr>
          <w:p w:rsidR="00B57661" w:rsidRPr="00B57661" w:rsidRDefault="00B57661" w:rsidP="00B57661">
            <w:pPr>
              <w:spacing w:line="240" w:lineRule="exact"/>
              <w:jc w:val="center"/>
              <w:rPr>
                <w:rFonts w:ascii="Arial" w:eastAsia="標楷體" w:hAnsi="Arial" w:cs="Arial"/>
                <w:bCs/>
                <w:color w:val="000000" w:themeColor="text1"/>
                <w:sz w:val="20"/>
                <w:szCs w:val="20"/>
              </w:rPr>
            </w:pPr>
            <w:r w:rsidRPr="00B57661">
              <w:rPr>
                <w:rFonts w:ascii="Arial" w:eastAsia="標楷體" w:hAnsi="Arial" w:cs="Arial" w:hint="eastAsia"/>
                <w:bCs/>
                <w:color w:val="000000" w:themeColor="text1"/>
                <w:sz w:val="20"/>
                <w:szCs w:val="20"/>
              </w:rPr>
              <w:t xml:space="preserve">18,900 </w:t>
            </w:r>
          </w:p>
        </w:tc>
        <w:tc>
          <w:tcPr>
            <w:tcW w:w="1088" w:type="dxa"/>
            <w:vAlign w:val="center"/>
          </w:tcPr>
          <w:p w:rsidR="00B57661" w:rsidRPr="00B57661" w:rsidRDefault="00B57661" w:rsidP="00B57661">
            <w:pPr>
              <w:spacing w:line="240" w:lineRule="exact"/>
              <w:jc w:val="center"/>
              <w:rPr>
                <w:rFonts w:ascii="Arial" w:eastAsia="標楷體" w:hAnsi="Arial" w:cs="Arial"/>
                <w:bCs/>
                <w:color w:val="000000" w:themeColor="text1"/>
                <w:sz w:val="20"/>
                <w:szCs w:val="20"/>
              </w:rPr>
            </w:pPr>
            <w:r w:rsidRPr="00B57661">
              <w:rPr>
                <w:rFonts w:ascii="Arial" w:eastAsia="標楷體" w:hAnsi="Arial" w:cs="Arial" w:hint="eastAsia"/>
                <w:bCs/>
                <w:color w:val="000000" w:themeColor="text1"/>
                <w:sz w:val="20"/>
                <w:szCs w:val="20"/>
              </w:rPr>
              <w:t xml:space="preserve">17,400 </w:t>
            </w:r>
          </w:p>
        </w:tc>
        <w:tc>
          <w:tcPr>
            <w:tcW w:w="1150" w:type="dxa"/>
            <w:gridSpan w:val="2"/>
            <w:vAlign w:val="center"/>
          </w:tcPr>
          <w:p w:rsidR="00B57661" w:rsidRPr="00B57661" w:rsidRDefault="00B57661" w:rsidP="00B57661">
            <w:pPr>
              <w:spacing w:line="240" w:lineRule="exact"/>
              <w:jc w:val="center"/>
              <w:rPr>
                <w:rFonts w:ascii="Arial" w:eastAsia="標楷體" w:hAnsi="Arial" w:cs="Arial"/>
                <w:bCs/>
                <w:color w:val="000000" w:themeColor="text1"/>
                <w:sz w:val="20"/>
                <w:szCs w:val="20"/>
              </w:rPr>
            </w:pPr>
            <w:r w:rsidRPr="00B57661">
              <w:rPr>
                <w:rFonts w:ascii="Arial" w:eastAsia="標楷體" w:hAnsi="Arial" w:cs="Arial" w:hint="eastAsia"/>
                <w:bCs/>
                <w:color w:val="000000" w:themeColor="text1"/>
                <w:sz w:val="20"/>
                <w:szCs w:val="20"/>
              </w:rPr>
              <w:t xml:space="preserve">14,900 </w:t>
            </w:r>
          </w:p>
        </w:tc>
        <w:tc>
          <w:tcPr>
            <w:tcW w:w="1134" w:type="dxa"/>
            <w:vAlign w:val="center"/>
          </w:tcPr>
          <w:p w:rsidR="00B57661" w:rsidRPr="00B57661" w:rsidRDefault="00B57661" w:rsidP="00B57661">
            <w:pPr>
              <w:spacing w:line="240" w:lineRule="exact"/>
              <w:jc w:val="center"/>
              <w:rPr>
                <w:rFonts w:ascii="Arial" w:eastAsia="標楷體" w:hAnsi="Arial" w:cs="Arial"/>
                <w:bCs/>
                <w:color w:val="000000" w:themeColor="text1"/>
                <w:sz w:val="20"/>
                <w:szCs w:val="20"/>
              </w:rPr>
            </w:pPr>
            <w:r w:rsidRPr="00B57661">
              <w:rPr>
                <w:rFonts w:ascii="Arial" w:eastAsia="標楷體" w:hAnsi="Arial" w:cs="Arial" w:hint="eastAsia"/>
                <w:bCs/>
                <w:color w:val="000000" w:themeColor="text1"/>
                <w:sz w:val="20"/>
                <w:szCs w:val="20"/>
              </w:rPr>
              <w:t xml:space="preserve">13,900 </w:t>
            </w:r>
          </w:p>
        </w:tc>
        <w:tc>
          <w:tcPr>
            <w:tcW w:w="992" w:type="dxa"/>
            <w:vAlign w:val="center"/>
          </w:tcPr>
          <w:p w:rsidR="00B57661" w:rsidRPr="00B57661" w:rsidRDefault="00B57661" w:rsidP="00B57661">
            <w:pPr>
              <w:spacing w:line="240" w:lineRule="exact"/>
              <w:jc w:val="center"/>
              <w:rPr>
                <w:rFonts w:ascii="Arial" w:eastAsia="標楷體" w:hAnsi="Arial" w:cs="Arial"/>
                <w:bCs/>
                <w:color w:val="000000" w:themeColor="text1"/>
                <w:sz w:val="20"/>
                <w:szCs w:val="20"/>
              </w:rPr>
            </w:pPr>
            <w:r w:rsidRPr="00B57661">
              <w:rPr>
                <w:rFonts w:ascii="Arial" w:eastAsia="標楷體" w:hAnsi="Arial" w:cs="Arial" w:hint="eastAsia"/>
                <w:bCs/>
                <w:color w:val="000000" w:themeColor="text1"/>
                <w:sz w:val="20"/>
                <w:szCs w:val="20"/>
              </w:rPr>
              <w:t xml:space="preserve">9,900 </w:t>
            </w:r>
          </w:p>
        </w:tc>
        <w:tc>
          <w:tcPr>
            <w:tcW w:w="1116" w:type="dxa"/>
            <w:vAlign w:val="center"/>
          </w:tcPr>
          <w:p w:rsidR="00B57661" w:rsidRPr="00B57661" w:rsidRDefault="00B57661" w:rsidP="00B57661">
            <w:pPr>
              <w:spacing w:line="240" w:lineRule="exact"/>
              <w:jc w:val="center"/>
              <w:rPr>
                <w:rFonts w:ascii="Arial" w:eastAsia="標楷體" w:hAnsi="Arial" w:cs="Arial"/>
                <w:bCs/>
                <w:color w:val="000000" w:themeColor="text1"/>
                <w:sz w:val="20"/>
                <w:szCs w:val="20"/>
              </w:rPr>
            </w:pPr>
            <w:r w:rsidRPr="00B57661">
              <w:rPr>
                <w:rFonts w:ascii="Arial" w:eastAsia="標楷體" w:hAnsi="Arial" w:cs="Arial" w:hint="eastAsia"/>
                <w:bCs/>
                <w:color w:val="000000" w:themeColor="text1"/>
                <w:sz w:val="20"/>
                <w:szCs w:val="20"/>
              </w:rPr>
              <w:t xml:space="preserve">5,900 </w:t>
            </w:r>
          </w:p>
        </w:tc>
        <w:tc>
          <w:tcPr>
            <w:tcW w:w="1006" w:type="dxa"/>
            <w:vAlign w:val="center"/>
          </w:tcPr>
          <w:p w:rsidR="00B57661" w:rsidRPr="00B57661" w:rsidRDefault="00B57661" w:rsidP="00B57661">
            <w:pPr>
              <w:spacing w:line="240" w:lineRule="exact"/>
              <w:jc w:val="center"/>
              <w:rPr>
                <w:rFonts w:ascii="Arial" w:eastAsia="標楷體" w:hAnsi="Arial" w:cs="Arial"/>
                <w:bCs/>
                <w:color w:val="000000" w:themeColor="text1"/>
                <w:sz w:val="20"/>
                <w:szCs w:val="20"/>
              </w:rPr>
            </w:pPr>
            <w:r w:rsidRPr="00B57661">
              <w:rPr>
                <w:rFonts w:ascii="Arial" w:eastAsia="標楷體" w:hAnsi="Arial" w:cs="Arial" w:hint="eastAsia"/>
                <w:bCs/>
                <w:color w:val="000000" w:themeColor="text1"/>
                <w:sz w:val="20"/>
                <w:szCs w:val="20"/>
              </w:rPr>
              <w:t xml:space="preserve">4,400 </w:t>
            </w:r>
          </w:p>
        </w:tc>
        <w:tc>
          <w:tcPr>
            <w:tcW w:w="1190" w:type="dxa"/>
            <w:vAlign w:val="center"/>
          </w:tcPr>
          <w:p w:rsidR="00B57661" w:rsidRPr="00B57661" w:rsidRDefault="00B57661" w:rsidP="00B57661">
            <w:pPr>
              <w:widowControl/>
              <w:spacing w:line="240" w:lineRule="exact"/>
              <w:jc w:val="center"/>
              <w:rPr>
                <w:rFonts w:ascii="Arial" w:eastAsia="標楷體" w:hAnsi="Arial" w:cs="Arial"/>
                <w:bCs/>
                <w:color w:val="000000" w:themeColor="text1"/>
                <w:sz w:val="20"/>
                <w:szCs w:val="20"/>
              </w:rPr>
            </w:pPr>
            <w:r w:rsidRPr="00B57661">
              <w:rPr>
                <w:rFonts w:ascii="Arial" w:eastAsia="標楷體" w:hAnsi="Arial" w:cs="Arial" w:hint="eastAsia"/>
                <w:bCs/>
                <w:color w:val="000000" w:themeColor="text1"/>
                <w:sz w:val="20"/>
                <w:szCs w:val="20"/>
              </w:rPr>
              <w:t xml:space="preserve">1,900 </w:t>
            </w:r>
          </w:p>
        </w:tc>
        <w:tc>
          <w:tcPr>
            <w:tcW w:w="1098" w:type="dxa"/>
            <w:vAlign w:val="center"/>
          </w:tcPr>
          <w:p w:rsidR="00B57661" w:rsidRDefault="00B57661" w:rsidP="00B57661">
            <w:pPr>
              <w:jc w:val="center"/>
            </w:pPr>
            <w:r w:rsidRPr="002F040A">
              <w:rPr>
                <w:rFonts w:ascii="Arial" w:eastAsia="標楷體" w:hAnsi="Arial" w:cs="Arial" w:hint="eastAsia"/>
                <w:bCs/>
                <w:color w:val="000000" w:themeColor="text1"/>
                <w:sz w:val="20"/>
                <w:szCs w:val="20"/>
              </w:rPr>
              <w:t>0</w:t>
            </w:r>
          </w:p>
        </w:tc>
        <w:tc>
          <w:tcPr>
            <w:tcW w:w="1098" w:type="dxa"/>
            <w:vAlign w:val="center"/>
          </w:tcPr>
          <w:p w:rsidR="00B57661" w:rsidRDefault="00B57661" w:rsidP="00B57661">
            <w:pPr>
              <w:jc w:val="center"/>
            </w:pPr>
            <w:r w:rsidRPr="002F040A">
              <w:rPr>
                <w:rFonts w:ascii="Arial" w:eastAsia="標楷體" w:hAnsi="Arial" w:cs="Arial" w:hint="eastAsia"/>
                <w:bCs/>
                <w:color w:val="000000" w:themeColor="text1"/>
                <w:sz w:val="20"/>
                <w:szCs w:val="20"/>
              </w:rPr>
              <w:t>0</w:t>
            </w:r>
          </w:p>
        </w:tc>
        <w:tc>
          <w:tcPr>
            <w:tcW w:w="1099" w:type="dxa"/>
            <w:shd w:val="clear" w:color="auto" w:fill="FFFFFF" w:themeFill="background1"/>
            <w:vAlign w:val="center"/>
          </w:tcPr>
          <w:p w:rsidR="00B57661" w:rsidRDefault="00B57661" w:rsidP="00B57661">
            <w:pPr>
              <w:jc w:val="center"/>
            </w:pPr>
            <w:r w:rsidRPr="002F040A">
              <w:rPr>
                <w:rFonts w:ascii="Arial" w:eastAsia="標楷體" w:hAnsi="Arial" w:cs="Arial" w:hint="eastAsia"/>
                <w:bCs/>
                <w:color w:val="000000" w:themeColor="text1"/>
                <w:sz w:val="20"/>
                <w:szCs w:val="20"/>
              </w:rPr>
              <w:t>0</w:t>
            </w:r>
          </w:p>
        </w:tc>
      </w:tr>
      <w:tr w:rsidR="00B57661" w:rsidRPr="00E06E2F" w:rsidTr="00EA6948">
        <w:trPr>
          <w:trHeight w:val="378"/>
          <w:jc w:val="center"/>
        </w:trPr>
        <w:tc>
          <w:tcPr>
            <w:tcW w:w="567" w:type="dxa"/>
            <w:vMerge/>
            <w:shd w:val="clear" w:color="auto" w:fill="FBE4D5" w:themeFill="accent2" w:themeFillTint="33"/>
            <w:vAlign w:val="center"/>
          </w:tcPr>
          <w:p w:rsidR="00B57661" w:rsidRPr="00E06E2F" w:rsidRDefault="00B57661" w:rsidP="00B57661">
            <w:pPr>
              <w:spacing w:line="240" w:lineRule="exact"/>
              <w:jc w:val="center"/>
              <w:rPr>
                <w:rFonts w:ascii="Arial" w:eastAsia="標楷體" w:hAnsi="Arial" w:cs="Arial"/>
                <w:color w:val="000000" w:themeColor="text1"/>
                <w:sz w:val="20"/>
                <w:szCs w:val="20"/>
              </w:rPr>
            </w:pPr>
          </w:p>
        </w:tc>
        <w:tc>
          <w:tcPr>
            <w:tcW w:w="2410" w:type="dxa"/>
            <w:shd w:val="clear" w:color="auto" w:fill="FBE4D5" w:themeFill="accent2" w:themeFillTint="33"/>
            <w:vAlign w:val="center"/>
          </w:tcPr>
          <w:p w:rsidR="00B57661" w:rsidRPr="00E06E2F" w:rsidRDefault="00B57661" w:rsidP="00B57661">
            <w:pPr>
              <w:pStyle w:val="a3"/>
              <w:autoSpaceDE w:val="0"/>
              <w:autoSpaceDN w:val="0"/>
              <w:adjustRightInd w:val="0"/>
              <w:spacing w:line="240" w:lineRule="exact"/>
              <w:ind w:leftChars="0" w:left="0"/>
              <w:jc w:val="center"/>
              <w:rPr>
                <w:rFonts w:ascii="Arial" w:eastAsia="標楷體" w:hAnsi="Arial" w:cs="Arial"/>
                <w:bCs/>
                <w:color w:val="000000" w:themeColor="text1"/>
                <w:sz w:val="20"/>
                <w:szCs w:val="20"/>
              </w:rPr>
            </w:pPr>
            <w:r w:rsidRPr="00E06E2F">
              <w:rPr>
                <w:rFonts w:ascii="Arial" w:eastAsia="標楷體" w:hAnsi="Arial" w:cs="Arial"/>
                <w:color w:val="000000" w:themeColor="text1"/>
                <w:sz w:val="20"/>
                <w:szCs w:val="20"/>
              </w:rPr>
              <w:t>iPhone 7 plus 32G</w:t>
            </w:r>
          </w:p>
        </w:tc>
        <w:tc>
          <w:tcPr>
            <w:tcW w:w="1164" w:type="dxa"/>
            <w:gridSpan w:val="2"/>
            <w:vAlign w:val="center"/>
          </w:tcPr>
          <w:p w:rsidR="00B57661" w:rsidRPr="00B57661" w:rsidRDefault="00B57661" w:rsidP="00B57661">
            <w:pPr>
              <w:spacing w:line="240" w:lineRule="exact"/>
              <w:jc w:val="center"/>
              <w:rPr>
                <w:rFonts w:ascii="Arial" w:eastAsia="標楷體" w:hAnsi="Arial" w:cs="Arial"/>
                <w:bCs/>
                <w:color w:val="000000" w:themeColor="text1"/>
                <w:sz w:val="20"/>
                <w:szCs w:val="20"/>
              </w:rPr>
            </w:pPr>
            <w:r w:rsidRPr="00B57661">
              <w:rPr>
                <w:rFonts w:ascii="Arial" w:eastAsia="標楷體" w:hAnsi="Arial" w:cs="Arial" w:hint="eastAsia"/>
                <w:bCs/>
                <w:color w:val="000000" w:themeColor="text1"/>
                <w:sz w:val="20"/>
                <w:szCs w:val="20"/>
              </w:rPr>
              <w:t xml:space="preserve">19,500 </w:t>
            </w:r>
          </w:p>
        </w:tc>
        <w:tc>
          <w:tcPr>
            <w:tcW w:w="1088" w:type="dxa"/>
            <w:vAlign w:val="center"/>
          </w:tcPr>
          <w:p w:rsidR="00B57661" w:rsidRPr="00B57661" w:rsidRDefault="00B57661" w:rsidP="00B57661">
            <w:pPr>
              <w:spacing w:line="240" w:lineRule="exact"/>
              <w:jc w:val="center"/>
              <w:rPr>
                <w:rFonts w:ascii="Arial" w:eastAsia="標楷體" w:hAnsi="Arial" w:cs="Arial"/>
                <w:bCs/>
                <w:color w:val="000000" w:themeColor="text1"/>
                <w:sz w:val="20"/>
                <w:szCs w:val="20"/>
              </w:rPr>
            </w:pPr>
            <w:r w:rsidRPr="00B57661">
              <w:rPr>
                <w:rFonts w:ascii="Arial" w:eastAsia="標楷體" w:hAnsi="Arial" w:cs="Arial" w:hint="eastAsia"/>
                <w:bCs/>
                <w:color w:val="000000" w:themeColor="text1"/>
                <w:sz w:val="20"/>
                <w:szCs w:val="20"/>
              </w:rPr>
              <w:t xml:space="preserve">18,000 </w:t>
            </w:r>
          </w:p>
        </w:tc>
        <w:tc>
          <w:tcPr>
            <w:tcW w:w="1150" w:type="dxa"/>
            <w:gridSpan w:val="2"/>
            <w:vAlign w:val="center"/>
          </w:tcPr>
          <w:p w:rsidR="00B57661" w:rsidRPr="00B57661" w:rsidRDefault="00B57661" w:rsidP="00B57661">
            <w:pPr>
              <w:spacing w:line="240" w:lineRule="exact"/>
              <w:jc w:val="center"/>
              <w:rPr>
                <w:rFonts w:ascii="Arial" w:eastAsia="標楷體" w:hAnsi="Arial" w:cs="Arial"/>
                <w:bCs/>
                <w:color w:val="000000" w:themeColor="text1"/>
                <w:sz w:val="20"/>
                <w:szCs w:val="20"/>
              </w:rPr>
            </w:pPr>
            <w:r w:rsidRPr="00B57661">
              <w:rPr>
                <w:rFonts w:ascii="Arial" w:eastAsia="標楷體" w:hAnsi="Arial" w:cs="Arial" w:hint="eastAsia"/>
                <w:bCs/>
                <w:color w:val="000000" w:themeColor="text1"/>
                <w:sz w:val="20"/>
                <w:szCs w:val="20"/>
              </w:rPr>
              <w:t xml:space="preserve">15,500 </w:t>
            </w:r>
          </w:p>
        </w:tc>
        <w:tc>
          <w:tcPr>
            <w:tcW w:w="1134" w:type="dxa"/>
            <w:vAlign w:val="center"/>
          </w:tcPr>
          <w:p w:rsidR="00B57661" w:rsidRPr="00B57661" w:rsidRDefault="00B57661" w:rsidP="00B57661">
            <w:pPr>
              <w:spacing w:line="240" w:lineRule="exact"/>
              <w:jc w:val="center"/>
              <w:rPr>
                <w:rFonts w:ascii="Arial" w:eastAsia="標楷體" w:hAnsi="Arial" w:cs="Arial"/>
                <w:bCs/>
                <w:color w:val="000000" w:themeColor="text1"/>
                <w:sz w:val="20"/>
                <w:szCs w:val="20"/>
              </w:rPr>
            </w:pPr>
            <w:r w:rsidRPr="00B57661">
              <w:rPr>
                <w:rFonts w:ascii="Arial" w:eastAsia="標楷體" w:hAnsi="Arial" w:cs="Arial" w:hint="eastAsia"/>
                <w:bCs/>
                <w:color w:val="000000" w:themeColor="text1"/>
                <w:sz w:val="20"/>
                <w:szCs w:val="20"/>
              </w:rPr>
              <w:t xml:space="preserve">14,500 </w:t>
            </w:r>
          </w:p>
        </w:tc>
        <w:tc>
          <w:tcPr>
            <w:tcW w:w="992" w:type="dxa"/>
            <w:vAlign w:val="center"/>
          </w:tcPr>
          <w:p w:rsidR="00B57661" w:rsidRPr="00B57661" w:rsidRDefault="00B57661" w:rsidP="00B57661">
            <w:pPr>
              <w:spacing w:line="240" w:lineRule="exact"/>
              <w:jc w:val="center"/>
              <w:rPr>
                <w:rFonts w:ascii="Arial" w:eastAsia="標楷體" w:hAnsi="Arial" w:cs="Arial"/>
                <w:bCs/>
                <w:color w:val="000000" w:themeColor="text1"/>
                <w:sz w:val="20"/>
                <w:szCs w:val="20"/>
              </w:rPr>
            </w:pPr>
            <w:r w:rsidRPr="00B57661">
              <w:rPr>
                <w:rFonts w:ascii="Arial" w:eastAsia="標楷體" w:hAnsi="Arial" w:cs="Arial" w:hint="eastAsia"/>
                <w:bCs/>
                <w:color w:val="000000" w:themeColor="text1"/>
                <w:sz w:val="20"/>
                <w:szCs w:val="20"/>
              </w:rPr>
              <w:t xml:space="preserve">8,400 </w:t>
            </w:r>
          </w:p>
        </w:tc>
        <w:tc>
          <w:tcPr>
            <w:tcW w:w="1116" w:type="dxa"/>
            <w:vAlign w:val="center"/>
          </w:tcPr>
          <w:p w:rsidR="00B57661" w:rsidRPr="00B57661" w:rsidRDefault="00B57661" w:rsidP="00B57661">
            <w:pPr>
              <w:spacing w:line="240" w:lineRule="exact"/>
              <w:jc w:val="center"/>
              <w:rPr>
                <w:rFonts w:ascii="Arial" w:eastAsia="標楷體" w:hAnsi="Arial" w:cs="Arial"/>
                <w:bCs/>
                <w:color w:val="000000" w:themeColor="text1"/>
                <w:sz w:val="20"/>
                <w:szCs w:val="20"/>
              </w:rPr>
            </w:pPr>
            <w:r w:rsidRPr="00B57661">
              <w:rPr>
                <w:rFonts w:ascii="Arial" w:eastAsia="標楷體" w:hAnsi="Arial" w:cs="Arial" w:hint="eastAsia"/>
                <w:bCs/>
                <w:color w:val="000000" w:themeColor="text1"/>
                <w:sz w:val="20"/>
                <w:szCs w:val="20"/>
              </w:rPr>
              <w:t xml:space="preserve">3,900 </w:t>
            </w:r>
          </w:p>
        </w:tc>
        <w:tc>
          <w:tcPr>
            <w:tcW w:w="1006" w:type="dxa"/>
            <w:vAlign w:val="center"/>
          </w:tcPr>
          <w:p w:rsidR="00B57661" w:rsidRPr="00B57661" w:rsidRDefault="00B57661" w:rsidP="00B57661">
            <w:pPr>
              <w:spacing w:line="240" w:lineRule="exact"/>
              <w:jc w:val="center"/>
              <w:rPr>
                <w:rFonts w:ascii="Arial" w:eastAsia="標楷體" w:hAnsi="Arial" w:cs="Arial"/>
                <w:bCs/>
                <w:color w:val="000000" w:themeColor="text1"/>
                <w:sz w:val="20"/>
                <w:szCs w:val="20"/>
              </w:rPr>
            </w:pPr>
            <w:r w:rsidRPr="00B57661">
              <w:rPr>
                <w:rFonts w:ascii="Arial" w:eastAsia="標楷體" w:hAnsi="Arial" w:cs="Arial" w:hint="eastAsia"/>
                <w:bCs/>
                <w:color w:val="000000" w:themeColor="text1"/>
                <w:sz w:val="20"/>
                <w:szCs w:val="20"/>
              </w:rPr>
              <w:t xml:space="preserve">2,400 </w:t>
            </w:r>
          </w:p>
        </w:tc>
        <w:tc>
          <w:tcPr>
            <w:tcW w:w="1190" w:type="dxa"/>
            <w:vAlign w:val="center"/>
          </w:tcPr>
          <w:p w:rsidR="00B57661" w:rsidRPr="00B57661" w:rsidRDefault="00B57661" w:rsidP="00B57661">
            <w:pPr>
              <w:spacing w:line="240" w:lineRule="exact"/>
              <w:jc w:val="center"/>
              <w:rPr>
                <w:rFonts w:ascii="Arial" w:eastAsia="標楷體" w:hAnsi="Arial" w:cs="Arial"/>
                <w:bCs/>
                <w:color w:val="000000" w:themeColor="text1"/>
                <w:sz w:val="20"/>
                <w:szCs w:val="20"/>
              </w:rPr>
            </w:pPr>
            <w:r w:rsidRPr="00B57661">
              <w:rPr>
                <w:rFonts w:ascii="Arial" w:eastAsia="標楷體" w:hAnsi="Arial" w:cs="Arial" w:hint="eastAsia"/>
                <w:bCs/>
                <w:color w:val="000000" w:themeColor="text1"/>
                <w:sz w:val="20"/>
                <w:szCs w:val="20"/>
              </w:rPr>
              <w:t xml:space="preserve">0 </w:t>
            </w:r>
          </w:p>
        </w:tc>
        <w:tc>
          <w:tcPr>
            <w:tcW w:w="1098" w:type="dxa"/>
            <w:vAlign w:val="center"/>
          </w:tcPr>
          <w:p w:rsidR="00B57661" w:rsidRDefault="00B57661" w:rsidP="00B57661">
            <w:pPr>
              <w:jc w:val="center"/>
            </w:pPr>
            <w:r w:rsidRPr="002F040A">
              <w:rPr>
                <w:rFonts w:ascii="Arial" w:eastAsia="標楷體" w:hAnsi="Arial" w:cs="Arial" w:hint="eastAsia"/>
                <w:bCs/>
                <w:color w:val="000000" w:themeColor="text1"/>
                <w:sz w:val="20"/>
                <w:szCs w:val="20"/>
              </w:rPr>
              <w:t>0</w:t>
            </w:r>
          </w:p>
        </w:tc>
        <w:tc>
          <w:tcPr>
            <w:tcW w:w="1098" w:type="dxa"/>
            <w:vAlign w:val="center"/>
          </w:tcPr>
          <w:p w:rsidR="00B57661" w:rsidRDefault="00B57661" w:rsidP="00B57661">
            <w:pPr>
              <w:jc w:val="center"/>
            </w:pPr>
            <w:r w:rsidRPr="002F040A">
              <w:rPr>
                <w:rFonts w:ascii="Arial" w:eastAsia="標楷體" w:hAnsi="Arial" w:cs="Arial" w:hint="eastAsia"/>
                <w:bCs/>
                <w:color w:val="000000" w:themeColor="text1"/>
                <w:sz w:val="20"/>
                <w:szCs w:val="20"/>
              </w:rPr>
              <w:t>0</w:t>
            </w:r>
          </w:p>
        </w:tc>
        <w:tc>
          <w:tcPr>
            <w:tcW w:w="1099" w:type="dxa"/>
            <w:shd w:val="clear" w:color="auto" w:fill="FFFFFF" w:themeFill="background1"/>
            <w:vAlign w:val="center"/>
          </w:tcPr>
          <w:p w:rsidR="00B57661" w:rsidRDefault="00B57661" w:rsidP="00B57661">
            <w:pPr>
              <w:jc w:val="center"/>
            </w:pPr>
            <w:r w:rsidRPr="002F040A">
              <w:rPr>
                <w:rFonts w:ascii="Arial" w:eastAsia="標楷體" w:hAnsi="Arial" w:cs="Arial" w:hint="eastAsia"/>
                <w:bCs/>
                <w:color w:val="000000" w:themeColor="text1"/>
                <w:sz w:val="20"/>
                <w:szCs w:val="20"/>
              </w:rPr>
              <w:t>0</w:t>
            </w:r>
          </w:p>
        </w:tc>
      </w:tr>
      <w:tr w:rsidR="00B57661" w:rsidRPr="00E06E2F" w:rsidTr="00EA6948">
        <w:trPr>
          <w:trHeight w:val="378"/>
          <w:jc w:val="center"/>
        </w:trPr>
        <w:tc>
          <w:tcPr>
            <w:tcW w:w="567" w:type="dxa"/>
            <w:vMerge/>
            <w:shd w:val="clear" w:color="auto" w:fill="FBE4D5" w:themeFill="accent2" w:themeFillTint="33"/>
            <w:vAlign w:val="center"/>
          </w:tcPr>
          <w:p w:rsidR="00B57661" w:rsidRPr="00E06E2F" w:rsidRDefault="00B57661" w:rsidP="00B57661">
            <w:pPr>
              <w:spacing w:line="240" w:lineRule="exact"/>
              <w:jc w:val="center"/>
              <w:rPr>
                <w:rFonts w:ascii="Arial" w:eastAsia="標楷體" w:hAnsi="Arial" w:cs="Arial"/>
                <w:color w:val="000000" w:themeColor="text1"/>
                <w:sz w:val="20"/>
                <w:szCs w:val="20"/>
              </w:rPr>
            </w:pPr>
          </w:p>
        </w:tc>
        <w:tc>
          <w:tcPr>
            <w:tcW w:w="2410" w:type="dxa"/>
            <w:shd w:val="clear" w:color="auto" w:fill="FBE4D5" w:themeFill="accent2" w:themeFillTint="33"/>
            <w:vAlign w:val="center"/>
          </w:tcPr>
          <w:p w:rsidR="00B57661" w:rsidRPr="00E06E2F" w:rsidRDefault="00B57661" w:rsidP="00B57661">
            <w:pPr>
              <w:pStyle w:val="a3"/>
              <w:autoSpaceDE w:val="0"/>
              <w:autoSpaceDN w:val="0"/>
              <w:adjustRightInd w:val="0"/>
              <w:spacing w:line="240" w:lineRule="exact"/>
              <w:ind w:leftChars="0" w:left="0"/>
              <w:jc w:val="center"/>
              <w:rPr>
                <w:rFonts w:ascii="Arial" w:eastAsia="標楷體" w:hAnsi="Arial" w:cs="Arial"/>
                <w:color w:val="000000" w:themeColor="text1"/>
                <w:sz w:val="20"/>
                <w:szCs w:val="20"/>
              </w:rPr>
            </w:pPr>
            <w:r w:rsidRPr="00E06E2F">
              <w:rPr>
                <w:rFonts w:ascii="Arial" w:eastAsia="標楷體" w:hAnsi="Arial" w:cs="Arial"/>
                <w:color w:val="000000" w:themeColor="text1"/>
                <w:sz w:val="20"/>
                <w:szCs w:val="20"/>
              </w:rPr>
              <w:t>iPhone 7 plus 128G</w:t>
            </w:r>
          </w:p>
        </w:tc>
        <w:tc>
          <w:tcPr>
            <w:tcW w:w="1164" w:type="dxa"/>
            <w:gridSpan w:val="2"/>
            <w:vAlign w:val="center"/>
          </w:tcPr>
          <w:p w:rsidR="00B57661" w:rsidRPr="00B57661" w:rsidRDefault="00B57661" w:rsidP="00B57661">
            <w:pPr>
              <w:spacing w:line="240" w:lineRule="exact"/>
              <w:jc w:val="center"/>
              <w:rPr>
                <w:rFonts w:ascii="Arial" w:eastAsia="標楷體" w:hAnsi="Arial" w:cs="Arial"/>
                <w:bCs/>
                <w:color w:val="000000" w:themeColor="text1"/>
                <w:sz w:val="20"/>
                <w:szCs w:val="20"/>
              </w:rPr>
            </w:pPr>
            <w:r w:rsidRPr="00B57661">
              <w:rPr>
                <w:rFonts w:ascii="Arial" w:eastAsia="標楷體" w:hAnsi="Arial" w:cs="Arial" w:hint="eastAsia"/>
                <w:bCs/>
                <w:color w:val="000000" w:themeColor="text1"/>
                <w:sz w:val="20"/>
                <w:szCs w:val="20"/>
              </w:rPr>
              <w:t xml:space="preserve">23,500 </w:t>
            </w:r>
          </w:p>
        </w:tc>
        <w:tc>
          <w:tcPr>
            <w:tcW w:w="1088" w:type="dxa"/>
            <w:vAlign w:val="center"/>
          </w:tcPr>
          <w:p w:rsidR="00B57661" w:rsidRPr="00B57661" w:rsidRDefault="00B57661" w:rsidP="00B57661">
            <w:pPr>
              <w:spacing w:line="240" w:lineRule="exact"/>
              <w:jc w:val="center"/>
              <w:rPr>
                <w:rFonts w:ascii="Arial" w:eastAsia="標楷體" w:hAnsi="Arial" w:cs="Arial"/>
                <w:bCs/>
                <w:color w:val="000000" w:themeColor="text1"/>
                <w:sz w:val="20"/>
                <w:szCs w:val="20"/>
              </w:rPr>
            </w:pPr>
            <w:r w:rsidRPr="00B57661">
              <w:rPr>
                <w:rFonts w:ascii="Arial" w:eastAsia="標楷體" w:hAnsi="Arial" w:cs="Arial" w:hint="eastAsia"/>
                <w:bCs/>
                <w:color w:val="000000" w:themeColor="text1"/>
                <w:sz w:val="20"/>
                <w:szCs w:val="20"/>
              </w:rPr>
              <w:t xml:space="preserve">22,000 </w:t>
            </w:r>
          </w:p>
        </w:tc>
        <w:tc>
          <w:tcPr>
            <w:tcW w:w="1150" w:type="dxa"/>
            <w:gridSpan w:val="2"/>
            <w:vAlign w:val="center"/>
          </w:tcPr>
          <w:p w:rsidR="00B57661" w:rsidRPr="00B57661" w:rsidRDefault="00B57661" w:rsidP="00B57661">
            <w:pPr>
              <w:spacing w:line="240" w:lineRule="exact"/>
              <w:jc w:val="center"/>
              <w:rPr>
                <w:rFonts w:ascii="Arial" w:eastAsia="標楷體" w:hAnsi="Arial" w:cs="Arial"/>
                <w:bCs/>
                <w:color w:val="000000" w:themeColor="text1"/>
                <w:sz w:val="20"/>
                <w:szCs w:val="20"/>
              </w:rPr>
            </w:pPr>
            <w:r w:rsidRPr="00B57661">
              <w:rPr>
                <w:rFonts w:ascii="Arial" w:eastAsia="標楷體" w:hAnsi="Arial" w:cs="Arial" w:hint="eastAsia"/>
                <w:bCs/>
                <w:color w:val="000000" w:themeColor="text1"/>
                <w:sz w:val="20"/>
                <w:szCs w:val="20"/>
              </w:rPr>
              <w:t xml:space="preserve">19,500 </w:t>
            </w:r>
          </w:p>
        </w:tc>
        <w:tc>
          <w:tcPr>
            <w:tcW w:w="1134" w:type="dxa"/>
            <w:vAlign w:val="center"/>
          </w:tcPr>
          <w:p w:rsidR="00B57661" w:rsidRPr="00B57661" w:rsidRDefault="00B57661" w:rsidP="00B57661">
            <w:pPr>
              <w:spacing w:line="240" w:lineRule="exact"/>
              <w:jc w:val="center"/>
              <w:rPr>
                <w:rFonts w:ascii="Arial" w:eastAsia="標楷體" w:hAnsi="Arial" w:cs="Arial"/>
                <w:bCs/>
                <w:color w:val="000000" w:themeColor="text1"/>
                <w:sz w:val="20"/>
                <w:szCs w:val="20"/>
              </w:rPr>
            </w:pPr>
            <w:r w:rsidRPr="00B57661">
              <w:rPr>
                <w:rFonts w:ascii="Arial" w:eastAsia="標楷體" w:hAnsi="Arial" w:cs="Arial" w:hint="eastAsia"/>
                <w:bCs/>
                <w:color w:val="000000" w:themeColor="text1"/>
                <w:sz w:val="20"/>
                <w:szCs w:val="20"/>
              </w:rPr>
              <w:t xml:space="preserve">18,500 </w:t>
            </w:r>
          </w:p>
        </w:tc>
        <w:tc>
          <w:tcPr>
            <w:tcW w:w="992" w:type="dxa"/>
            <w:vAlign w:val="center"/>
          </w:tcPr>
          <w:p w:rsidR="00B57661" w:rsidRPr="00B57661" w:rsidRDefault="00B57661" w:rsidP="00B57661">
            <w:pPr>
              <w:spacing w:line="240" w:lineRule="exact"/>
              <w:jc w:val="center"/>
              <w:rPr>
                <w:rFonts w:ascii="Arial" w:eastAsia="標楷體" w:hAnsi="Arial" w:cs="Arial"/>
                <w:bCs/>
                <w:color w:val="000000" w:themeColor="text1"/>
                <w:sz w:val="20"/>
                <w:szCs w:val="20"/>
              </w:rPr>
            </w:pPr>
            <w:r w:rsidRPr="00B57661">
              <w:rPr>
                <w:rFonts w:ascii="Arial" w:eastAsia="標楷體" w:hAnsi="Arial" w:cs="Arial" w:hint="eastAsia"/>
                <w:bCs/>
                <w:color w:val="000000" w:themeColor="text1"/>
                <w:sz w:val="20"/>
                <w:szCs w:val="20"/>
              </w:rPr>
              <w:t xml:space="preserve">12,400 </w:t>
            </w:r>
          </w:p>
        </w:tc>
        <w:tc>
          <w:tcPr>
            <w:tcW w:w="1116" w:type="dxa"/>
            <w:vAlign w:val="center"/>
          </w:tcPr>
          <w:p w:rsidR="00B57661" w:rsidRPr="00B57661" w:rsidRDefault="00B57661" w:rsidP="00B57661">
            <w:pPr>
              <w:spacing w:line="240" w:lineRule="exact"/>
              <w:jc w:val="center"/>
              <w:rPr>
                <w:rFonts w:ascii="Arial" w:eastAsia="標楷體" w:hAnsi="Arial" w:cs="Arial"/>
                <w:bCs/>
                <w:color w:val="000000" w:themeColor="text1"/>
                <w:sz w:val="20"/>
                <w:szCs w:val="20"/>
              </w:rPr>
            </w:pPr>
            <w:r w:rsidRPr="00B57661">
              <w:rPr>
                <w:rFonts w:ascii="Arial" w:eastAsia="標楷體" w:hAnsi="Arial" w:cs="Arial" w:hint="eastAsia"/>
                <w:bCs/>
                <w:color w:val="000000" w:themeColor="text1"/>
                <w:sz w:val="20"/>
                <w:szCs w:val="20"/>
              </w:rPr>
              <w:t xml:space="preserve">7,900 </w:t>
            </w:r>
          </w:p>
        </w:tc>
        <w:tc>
          <w:tcPr>
            <w:tcW w:w="1006" w:type="dxa"/>
            <w:vAlign w:val="center"/>
          </w:tcPr>
          <w:p w:rsidR="00B57661" w:rsidRPr="00B57661" w:rsidRDefault="00B57661" w:rsidP="00B57661">
            <w:pPr>
              <w:spacing w:line="240" w:lineRule="exact"/>
              <w:jc w:val="center"/>
              <w:rPr>
                <w:rFonts w:ascii="Arial" w:eastAsia="標楷體" w:hAnsi="Arial" w:cs="Arial"/>
                <w:bCs/>
                <w:color w:val="000000" w:themeColor="text1"/>
                <w:sz w:val="20"/>
                <w:szCs w:val="20"/>
              </w:rPr>
            </w:pPr>
            <w:r w:rsidRPr="00B57661">
              <w:rPr>
                <w:rFonts w:ascii="Arial" w:eastAsia="標楷體" w:hAnsi="Arial" w:cs="Arial" w:hint="eastAsia"/>
                <w:bCs/>
                <w:color w:val="000000" w:themeColor="text1"/>
                <w:sz w:val="20"/>
                <w:szCs w:val="20"/>
              </w:rPr>
              <w:t xml:space="preserve">6,400 </w:t>
            </w:r>
          </w:p>
        </w:tc>
        <w:tc>
          <w:tcPr>
            <w:tcW w:w="1190" w:type="dxa"/>
            <w:vAlign w:val="center"/>
          </w:tcPr>
          <w:p w:rsidR="00B57661" w:rsidRPr="00B57661" w:rsidRDefault="00B57661" w:rsidP="00B57661">
            <w:pPr>
              <w:spacing w:line="240" w:lineRule="exact"/>
              <w:jc w:val="center"/>
              <w:rPr>
                <w:rFonts w:ascii="Arial" w:eastAsia="標楷體" w:hAnsi="Arial" w:cs="Arial"/>
                <w:bCs/>
                <w:color w:val="000000" w:themeColor="text1"/>
                <w:sz w:val="20"/>
                <w:szCs w:val="20"/>
              </w:rPr>
            </w:pPr>
            <w:r w:rsidRPr="00B57661">
              <w:rPr>
                <w:rFonts w:ascii="Arial" w:eastAsia="標楷體" w:hAnsi="Arial" w:cs="Arial" w:hint="eastAsia"/>
                <w:bCs/>
                <w:color w:val="000000" w:themeColor="text1"/>
                <w:sz w:val="20"/>
                <w:szCs w:val="20"/>
              </w:rPr>
              <w:t>1,900</w:t>
            </w:r>
          </w:p>
        </w:tc>
        <w:tc>
          <w:tcPr>
            <w:tcW w:w="1098" w:type="dxa"/>
            <w:vAlign w:val="center"/>
          </w:tcPr>
          <w:p w:rsidR="00B57661" w:rsidRDefault="00B57661" w:rsidP="00B57661">
            <w:pPr>
              <w:jc w:val="center"/>
            </w:pPr>
            <w:r w:rsidRPr="002F040A">
              <w:rPr>
                <w:rFonts w:ascii="Arial" w:eastAsia="標楷體" w:hAnsi="Arial" w:cs="Arial" w:hint="eastAsia"/>
                <w:bCs/>
                <w:color w:val="000000" w:themeColor="text1"/>
                <w:sz w:val="20"/>
                <w:szCs w:val="20"/>
              </w:rPr>
              <w:t>0</w:t>
            </w:r>
          </w:p>
        </w:tc>
        <w:tc>
          <w:tcPr>
            <w:tcW w:w="1098" w:type="dxa"/>
            <w:vAlign w:val="center"/>
          </w:tcPr>
          <w:p w:rsidR="00B57661" w:rsidRDefault="00B57661" w:rsidP="00B57661">
            <w:pPr>
              <w:jc w:val="center"/>
            </w:pPr>
            <w:r w:rsidRPr="002F040A">
              <w:rPr>
                <w:rFonts w:ascii="Arial" w:eastAsia="標楷體" w:hAnsi="Arial" w:cs="Arial" w:hint="eastAsia"/>
                <w:bCs/>
                <w:color w:val="000000" w:themeColor="text1"/>
                <w:sz w:val="20"/>
                <w:szCs w:val="20"/>
              </w:rPr>
              <w:t>0</w:t>
            </w:r>
          </w:p>
        </w:tc>
        <w:tc>
          <w:tcPr>
            <w:tcW w:w="1099" w:type="dxa"/>
            <w:shd w:val="clear" w:color="auto" w:fill="FFFFFF" w:themeFill="background1"/>
            <w:vAlign w:val="center"/>
          </w:tcPr>
          <w:p w:rsidR="00B57661" w:rsidRDefault="00B57661" w:rsidP="00B57661">
            <w:pPr>
              <w:jc w:val="center"/>
            </w:pPr>
            <w:r w:rsidRPr="002F040A">
              <w:rPr>
                <w:rFonts w:ascii="Arial" w:eastAsia="標楷體" w:hAnsi="Arial" w:cs="Arial" w:hint="eastAsia"/>
                <w:bCs/>
                <w:color w:val="000000" w:themeColor="text1"/>
                <w:sz w:val="20"/>
                <w:szCs w:val="20"/>
              </w:rPr>
              <w:t>0</w:t>
            </w:r>
          </w:p>
        </w:tc>
      </w:tr>
      <w:tr w:rsidR="00F378B0" w:rsidRPr="00E06E2F" w:rsidTr="00E06E2F">
        <w:trPr>
          <w:trHeight w:val="378"/>
          <w:jc w:val="center"/>
        </w:trPr>
        <w:tc>
          <w:tcPr>
            <w:tcW w:w="567" w:type="dxa"/>
            <w:vMerge/>
            <w:shd w:val="clear" w:color="auto" w:fill="FBE4D5" w:themeFill="accent2" w:themeFillTint="33"/>
            <w:vAlign w:val="center"/>
          </w:tcPr>
          <w:p w:rsidR="00F378B0" w:rsidRPr="00E06E2F" w:rsidRDefault="00F378B0" w:rsidP="00E06E2F">
            <w:pPr>
              <w:spacing w:line="240" w:lineRule="exact"/>
              <w:jc w:val="center"/>
              <w:rPr>
                <w:rFonts w:ascii="Arial" w:eastAsia="標楷體" w:hAnsi="Arial" w:cs="Arial"/>
                <w:color w:val="000000" w:themeColor="text1"/>
                <w:sz w:val="20"/>
                <w:szCs w:val="20"/>
              </w:rPr>
            </w:pPr>
          </w:p>
        </w:tc>
        <w:tc>
          <w:tcPr>
            <w:tcW w:w="14545" w:type="dxa"/>
            <w:gridSpan w:val="14"/>
            <w:shd w:val="clear" w:color="auto" w:fill="FBE4D5" w:themeFill="accent2" w:themeFillTint="33"/>
            <w:vAlign w:val="center"/>
          </w:tcPr>
          <w:p w:rsidR="00F378B0" w:rsidRPr="00E06E2F" w:rsidRDefault="00F378B0" w:rsidP="00E06E2F">
            <w:pPr>
              <w:spacing w:line="240" w:lineRule="exact"/>
              <w:jc w:val="center"/>
              <w:textAlignment w:val="center"/>
              <w:rPr>
                <w:rFonts w:ascii="Arial" w:eastAsia="標楷體" w:hAnsi="Arial" w:cs="Arial"/>
                <w:b/>
                <w:bCs/>
                <w:color w:val="000000" w:themeColor="text1"/>
                <w:kern w:val="24"/>
                <w:sz w:val="20"/>
                <w:szCs w:val="20"/>
              </w:rPr>
            </w:pPr>
            <w:r w:rsidRPr="00E06E2F">
              <w:rPr>
                <w:rFonts w:ascii="Arial" w:eastAsia="標楷體" w:hAnsi="Arial" w:cs="Arial"/>
                <w:b/>
                <w:bCs/>
                <w:color w:val="000000" w:themeColor="text1"/>
                <w:kern w:val="24"/>
                <w:sz w:val="20"/>
                <w:szCs w:val="20"/>
              </w:rPr>
              <w:t>租期</w:t>
            </w:r>
            <w:r w:rsidRPr="00E06E2F">
              <w:rPr>
                <w:rFonts w:ascii="Arial" w:eastAsia="標楷體" w:hAnsi="Arial" w:cs="Arial"/>
                <w:b/>
                <w:bCs/>
                <w:color w:val="000000" w:themeColor="text1"/>
                <w:kern w:val="24"/>
                <w:sz w:val="20"/>
                <w:szCs w:val="20"/>
              </w:rPr>
              <w:t>30</w:t>
            </w:r>
            <w:r w:rsidRPr="00E06E2F">
              <w:rPr>
                <w:rFonts w:ascii="Arial" w:eastAsia="標楷體" w:hAnsi="Arial" w:cs="Arial"/>
                <w:b/>
                <w:bCs/>
                <w:color w:val="000000" w:themeColor="text1"/>
                <w:kern w:val="24"/>
                <w:sz w:val="20"/>
                <w:szCs w:val="20"/>
              </w:rPr>
              <w:t>個月</w:t>
            </w:r>
          </w:p>
        </w:tc>
      </w:tr>
      <w:tr w:rsidR="00B57661" w:rsidRPr="00E06E2F" w:rsidTr="00EA6948">
        <w:trPr>
          <w:trHeight w:val="318"/>
          <w:jc w:val="center"/>
        </w:trPr>
        <w:tc>
          <w:tcPr>
            <w:tcW w:w="567" w:type="dxa"/>
            <w:vMerge/>
            <w:shd w:val="clear" w:color="auto" w:fill="FBE4D5" w:themeFill="accent2" w:themeFillTint="33"/>
            <w:vAlign w:val="center"/>
          </w:tcPr>
          <w:p w:rsidR="00B57661" w:rsidRPr="00E06E2F" w:rsidRDefault="00B57661" w:rsidP="00B57661">
            <w:pPr>
              <w:spacing w:line="240" w:lineRule="exact"/>
              <w:jc w:val="center"/>
              <w:rPr>
                <w:rFonts w:ascii="Arial" w:eastAsia="標楷體" w:hAnsi="Arial" w:cs="Arial"/>
                <w:color w:val="000000" w:themeColor="text1"/>
                <w:sz w:val="20"/>
                <w:szCs w:val="20"/>
              </w:rPr>
            </w:pPr>
          </w:p>
        </w:tc>
        <w:tc>
          <w:tcPr>
            <w:tcW w:w="2410" w:type="dxa"/>
            <w:shd w:val="clear" w:color="auto" w:fill="FBE4D5" w:themeFill="accent2" w:themeFillTint="33"/>
            <w:vAlign w:val="center"/>
          </w:tcPr>
          <w:p w:rsidR="00B57661" w:rsidRPr="00E06E2F" w:rsidRDefault="00B57661" w:rsidP="00B57661">
            <w:pPr>
              <w:pStyle w:val="a3"/>
              <w:autoSpaceDE w:val="0"/>
              <w:autoSpaceDN w:val="0"/>
              <w:adjustRightInd w:val="0"/>
              <w:spacing w:line="240" w:lineRule="exact"/>
              <w:ind w:leftChars="0" w:left="0"/>
              <w:jc w:val="center"/>
              <w:rPr>
                <w:rFonts w:ascii="Arial" w:eastAsia="標楷體" w:hAnsi="Arial" w:cs="Arial"/>
                <w:bCs/>
                <w:color w:val="000000" w:themeColor="text1"/>
                <w:sz w:val="20"/>
                <w:szCs w:val="20"/>
              </w:rPr>
            </w:pPr>
            <w:r w:rsidRPr="00E06E2F">
              <w:rPr>
                <w:rFonts w:ascii="Arial" w:eastAsia="標楷體" w:hAnsi="Arial" w:cs="Arial"/>
                <w:color w:val="000000" w:themeColor="text1"/>
                <w:sz w:val="20"/>
                <w:szCs w:val="20"/>
              </w:rPr>
              <w:t>iPhone 7 32G</w:t>
            </w:r>
          </w:p>
        </w:tc>
        <w:tc>
          <w:tcPr>
            <w:tcW w:w="1164" w:type="dxa"/>
            <w:gridSpan w:val="2"/>
            <w:shd w:val="clear" w:color="auto" w:fill="FFFFFF" w:themeFill="background1"/>
            <w:vAlign w:val="center"/>
          </w:tcPr>
          <w:p w:rsidR="00B57661" w:rsidRPr="00B57661" w:rsidRDefault="00B57661" w:rsidP="00B57661">
            <w:pPr>
              <w:spacing w:line="240" w:lineRule="exact"/>
              <w:jc w:val="center"/>
              <w:rPr>
                <w:rFonts w:ascii="Arial" w:eastAsia="標楷體" w:hAnsi="Arial" w:cs="Arial"/>
                <w:bCs/>
                <w:color w:val="000000" w:themeColor="text1"/>
                <w:sz w:val="20"/>
                <w:szCs w:val="20"/>
              </w:rPr>
            </w:pPr>
            <w:r w:rsidRPr="00B57661">
              <w:rPr>
                <w:rFonts w:ascii="Arial" w:eastAsia="標楷體" w:hAnsi="Arial" w:cs="Arial" w:hint="eastAsia"/>
                <w:bCs/>
                <w:color w:val="000000" w:themeColor="text1"/>
                <w:sz w:val="20"/>
                <w:szCs w:val="20"/>
              </w:rPr>
              <w:t>-</w:t>
            </w:r>
          </w:p>
        </w:tc>
        <w:tc>
          <w:tcPr>
            <w:tcW w:w="1088" w:type="dxa"/>
            <w:shd w:val="clear" w:color="auto" w:fill="FFFFFF" w:themeFill="background1"/>
            <w:vAlign w:val="center"/>
          </w:tcPr>
          <w:p w:rsidR="00B57661" w:rsidRPr="00B57661" w:rsidRDefault="00B57661" w:rsidP="00B57661">
            <w:pPr>
              <w:spacing w:line="240" w:lineRule="exact"/>
              <w:jc w:val="center"/>
              <w:rPr>
                <w:rFonts w:ascii="Arial" w:eastAsia="標楷體" w:hAnsi="Arial" w:cs="Arial"/>
                <w:bCs/>
                <w:color w:val="000000" w:themeColor="text1"/>
                <w:sz w:val="20"/>
                <w:szCs w:val="20"/>
              </w:rPr>
            </w:pPr>
            <w:r w:rsidRPr="00B57661">
              <w:rPr>
                <w:rFonts w:ascii="Arial" w:eastAsia="標楷體" w:hAnsi="Arial" w:cs="Arial" w:hint="eastAsia"/>
                <w:bCs/>
                <w:color w:val="000000" w:themeColor="text1"/>
                <w:sz w:val="20"/>
                <w:szCs w:val="20"/>
              </w:rPr>
              <w:t xml:space="preserve">14,400 </w:t>
            </w:r>
          </w:p>
        </w:tc>
        <w:tc>
          <w:tcPr>
            <w:tcW w:w="1150" w:type="dxa"/>
            <w:gridSpan w:val="2"/>
            <w:shd w:val="clear" w:color="auto" w:fill="FFFFFF" w:themeFill="background1"/>
            <w:vAlign w:val="center"/>
          </w:tcPr>
          <w:p w:rsidR="00B57661" w:rsidRPr="00B57661" w:rsidRDefault="00B57661" w:rsidP="00B57661">
            <w:pPr>
              <w:spacing w:line="240" w:lineRule="exact"/>
              <w:jc w:val="center"/>
              <w:rPr>
                <w:rFonts w:ascii="Arial" w:eastAsia="標楷體" w:hAnsi="Arial" w:cs="Arial"/>
                <w:bCs/>
                <w:color w:val="000000" w:themeColor="text1"/>
                <w:sz w:val="20"/>
                <w:szCs w:val="20"/>
              </w:rPr>
            </w:pPr>
            <w:r w:rsidRPr="00B57661">
              <w:rPr>
                <w:rFonts w:ascii="Arial" w:eastAsia="標楷體" w:hAnsi="Arial" w:cs="Arial" w:hint="eastAsia"/>
                <w:bCs/>
                <w:color w:val="000000" w:themeColor="text1"/>
                <w:sz w:val="20"/>
                <w:szCs w:val="20"/>
              </w:rPr>
              <w:t xml:space="preserve">11,300 </w:t>
            </w:r>
          </w:p>
        </w:tc>
        <w:tc>
          <w:tcPr>
            <w:tcW w:w="1134" w:type="dxa"/>
            <w:shd w:val="clear" w:color="auto" w:fill="FFFFFF" w:themeFill="background1"/>
            <w:vAlign w:val="center"/>
          </w:tcPr>
          <w:p w:rsidR="00B57661" w:rsidRPr="00B57661" w:rsidRDefault="00B57661" w:rsidP="00B57661">
            <w:pPr>
              <w:spacing w:line="240" w:lineRule="exact"/>
              <w:jc w:val="center"/>
              <w:rPr>
                <w:rFonts w:ascii="Arial" w:eastAsia="標楷體" w:hAnsi="Arial" w:cs="Arial"/>
                <w:bCs/>
                <w:color w:val="000000" w:themeColor="text1"/>
                <w:sz w:val="20"/>
                <w:szCs w:val="20"/>
              </w:rPr>
            </w:pPr>
            <w:r w:rsidRPr="00B57661">
              <w:rPr>
                <w:rFonts w:ascii="Arial" w:eastAsia="標楷體" w:hAnsi="Arial" w:cs="Arial" w:hint="eastAsia"/>
                <w:bCs/>
                <w:color w:val="000000" w:themeColor="text1"/>
                <w:sz w:val="20"/>
                <w:szCs w:val="20"/>
              </w:rPr>
              <w:t xml:space="preserve">10,300 </w:t>
            </w:r>
          </w:p>
        </w:tc>
        <w:tc>
          <w:tcPr>
            <w:tcW w:w="992" w:type="dxa"/>
            <w:shd w:val="clear" w:color="auto" w:fill="FFFFFF" w:themeFill="background1"/>
            <w:vAlign w:val="center"/>
          </w:tcPr>
          <w:p w:rsidR="00B57661" w:rsidRPr="00B57661" w:rsidRDefault="00B57661" w:rsidP="00B57661">
            <w:pPr>
              <w:jc w:val="center"/>
              <w:rPr>
                <w:rFonts w:ascii="Arial" w:eastAsia="標楷體" w:hAnsi="Arial" w:cs="Arial"/>
                <w:bCs/>
                <w:color w:val="000000" w:themeColor="text1"/>
                <w:sz w:val="20"/>
                <w:szCs w:val="20"/>
              </w:rPr>
            </w:pPr>
            <w:r w:rsidRPr="00B57661">
              <w:rPr>
                <w:rFonts w:ascii="Arial" w:eastAsia="標楷體" w:hAnsi="Arial" w:cs="Arial" w:hint="eastAsia"/>
                <w:bCs/>
                <w:color w:val="000000" w:themeColor="text1"/>
                <w:sz w:val="20"/>
                <w:szCs w:val="20"/>
              </w:rPr>
              <w:t xml:space="preserve">6,900 </w:t>
            </w:r>
          </w:p>
        </w:tc>
        <w:tc>
          <w:tcPr>
            <w:tcW w:w="1116" w:type="dxa"/>
            <w:shd w:val="clear" w:color="auto" w:fill="FFFFFF" w:themeFill="background1"/>
            <w:vAlign w:val="center"/>
          </w:tcPr>
          <w:p w:rsidR="00B57661" w:rsidRPr="00B57661" w:rsidRDefault="00B57661" w:rsidP="00B57661">
            <w:pPr>
              <w:jc w:val="center"/>
              <w:rPr>
                <w:rFonts w:ascii="Arial" w:eastAsia="標楷體" w:hAnsi="Arial" w:cs="Arial"/>
                <w:bCs/>
                <w:color w:val="000000" w:themeColor="text1"/>
                <w:sz w:val="20"/>
                <w:szCs w:val="20"/>
              </w:rPr>
            </w:pPr>
            <w:r w:rsidRPr="00B57661">
              <w:rPr>
                <w:rFonts w:ascii="Arial" w:eastAsia="標楷體" w:hAnsi="Arial" w:cs="Arial" w:hint="eastAsia"/>
                <w:bCs/>
                <w:color w:val="000000" w:themeColor="text1"/>
                <w:sz w:val="20"/>
                <w:szCs w:val="20"/>
              </w:rPr>
              <w:t xml:space="preserve">3,900 </w:t>
            </w:r>
          </w:p>
        </w:tc>
        <w:tc>
          <w:tcPr>
            <w:tcW w:w="1006" w:type="dxa"/>
            <w:shd w:val="clear" w:color="auto" w:fill="FFFFFF" w:themeFill="background1"/>
            <w:vAlign w:val="center"/>
          </w:tcPr>
          <w:p w:rsidR="00B57661" w:rsidRPr="00B57661" w:rsidRDefault="00B57661" w:rsidP="00B57661">
            <w:pPr>
              <w:jc w:val="center"/>
              <w:rPr>
                <w:rFonts w:ascii="Arial" w:eastAsia="標楷體" w:hAnsi="Arial" w:cs="Arial"/>
                <w:bCs/>
                <w:color w:val="000000" w:themeColor="text1"/>
                <w:sz w:val="20"/>
                <w:szCs w:val="20"/>
              </w:rPr>
            </w:pPr>
            <w:r w:rsidRPr="00B57661">
              <w:rPr>
                <w:rFonts w:ascii="Arial" w:eastAsia="標楷體" w:hAnsi="Arial" w:cs="Arial" w:hint="eastAsia"/>
                <w:bCs/>
                <w:color w:val="000000" w:themeColor="text1"/>
                <w:sz w:val="20"/>
                <w:szCs w:val="20"/>
              </w:rPr>
              <w:t xml:space="preserve">2,400 </w:t>
            </w:r>
          </w:p>
        </w:tc>
        <w:tc>
          <w:tcPr>
            <w:tcW w:w="1190" w:type="dxa"/>
            <w:shd w:val="clear" w:color="auto" w:fill="FFFFFF" w:themeFill="background1"/>
            <w:vAlign w:val="center"/>
          </w:tcPr>
          <w:p w:rsidR="00B57661" w:rsidRPr="00B57661" w:rsidRDefault="00B57661" w:rsidP="00B57661">
            <w:pPr>
              <w:widowControl/>
              <w:jc w:val="center"/>
              <w:rPr>
                <w:rFonts w:ascii="Arial" w:eastAsia="標楷體" w:hAnsi="Arial" w:cs="Arial"/>
                <w:bCs/>
                <w:color w:val="000000" w:themeColor="text1"/>
                <w:sz w:val="20"/>
                <w:szCs w:val="20"/>
              </w:rPr>
            </w:pPr>
            <w:r w:rsidRPr="00B57661">
              <w:rPr>
                <w:rFonts w:ascii="Arial" w:eastAsia="標楷體" w:hAnsi="Arial" w:cs="Arial" w:hint="eastAsia"/>
                <w:bCs/>
                <w:color w:val="000000" w:themeColor="text1"/>
                <w:sz w:val="20"/>
                <w:szCs w:val="20"/>
              </w:rPr>
              <w:t xml:space="preserve">0 </w:t>
            </w:r>
          </w:p>
        </w:tc>
        <w:tc>
          <w:tcPr>
            <w:tcW w:w="1098" w:type="dxa"/>
            <w:shd w:val="clear" w:color="auto" w:fill="FFFFFF" w:themeFill="background1"/>
            <w:vAlign w:val="center"/>
          </w:tcPr>
          <w:p w:rsidR="00B57661" w:rsidRPr="00B57661" w:rsidRDefault="00B57661" w:rsidP="00B57661">
            <w:pPr>
              <w:widowControl/>
              <w:jc w:val="center"/>
              <w:rPr>
                <w:rFonts w:ascii="Arial" w:eastAsia="標楷體" w:hAnsi="Arial" w:cs="Arial"/>
                <w:bCs/>
                <w:color w:val="000000" w:themeColor="text1"/>
                <w:sz w:val="20"/>
                <w:szCs w:val="20"/>
              </w:rPr>
            </w:pPr>
            <w:r w:rsidRPr="00B57661">
              <w:rPr>
                <w:rFonts w:ascii="Arial" w:eastAsia="標楷體" w:hAnsi="Arial" w:cs="Arial" w:hint="eastAsia"/>
                <w:bCs/>
                <w:color w:val="000000" w:themeColor="text1"/>
                <w:sz w:val="20"/>
                <w:szCs w:val="20"/>
              </w:rPr>
              <w:t xml:space="preserve">0 </w:t>
            </w:r>
          </w:p>
        </w:tc>
        <w:tc>
          <w:tcPr>
            <w:tcW w:w="1098" w:type="dxa"/>
            <w:shd w:val="clear" w:color="auto" w:fill="FFFFFF" w:themeFill="background1"/>
            <w:vAlign w:val="center"/>
          </w:tcPr>
          <w:p w:rsidR="00B57661" w:rsidRPr="00B57661" w:rsidRDefault="00B57661" w:rsidP="00B57661">
            <w:pPr>
              <w:jc w:val="center"/>
              <w:rPr>
                <w:rFonts w:ascii="Arial" w:eastAsia="標楷體" w:hAnsi="Arial" w:cs="Arial"/>
                <w:bCs/>
                <w:color w:val="000000" w:themeColor="text1"/>
                <w:sz w:val="20"/>
                <w:szCs w:val="20"/>
              </w:rPr>
            </w:pPr>
            <w:r w:rsidRPr="002F040A">
              <w:rPr>
                <w:rFonts w:ascii="Arial" w:eastAsia="標楷體" w:hAnsi="Arial" w:cs="Arial" w:hint="eastAsia"/>
                <w:bCs/>
                <w:color w:val="000000" w:themeColor="text1"/>
                <w:sz w:val="20"/>
                <w:szCs w:val="20"/>
              </w:rPr>
              <w:t>0</w:t>
            </w:r>
          </w:p>
        </w:tc>
        <w:tc>
          <w:tcPr>
            <w:tcW w:w="1099" w:type="dxa"/>
            <w:shd w:val="clear" w:color="auto" w:fill="FFFFFF" w:themeFill="background1"/>
            <w:vAlign w:val="center"/>
          </w:tcPr>
          <w:p w:rsidR="00B57661" w:rsidRDefault="00B57661" w:rsidP="00B57661">
            <w:pPr>
              <w:jc w:val="center"/>
            </w:pPr>
            <w:r w:rsidRPr="002F040A">
              <w:rPr>
                <w:rFonts w:ascii="Arial" w:eastAsia="標楷體" w:hAnsi="Arial" w:cs="Arial" w:hint="eastAsia"/>
                <w:bCs/>
                <w:color w:val="000000" w:themeColor="text1"/>
                <w:sz w:val="20"/>
                <w:szCs w:val="20"/>
              </w:rPr>
              <w:t>0</w:t>
            </w:r>
          </w:p>
        </w:tc>
      </w:tr>
      <w:tr w:rsidR="00B57661" w:rsidRPr="00E06E2F" w:rsidTr="00EA6948">
        <w:trPr>
          <w:trHeight w:val="318"/>
          <w:jc w:val="center"/>
        </w:trPr>
        <w:tc>
          <w:tcPr>
            <w:tcW w:w="567" w:type="dxa"/>
            <w:vMerge/>
            <w:shd w:val="clear" w:color="auto" w:fill="FBE4D5" w:themeFill="accent2" w:themeFillTint="33"/>
            <w:vAlign w:val="center"/>
          </w:tcPr>
          <w:p w:rsidR="00B57661" w:rsidRPr="00E06E2F" w:rsidRDefault="00B57661" w:rsidP="00B57661">
            <w:pPr>
              <w:spacing w:line="240" w:lineRule="exact"/>
              <w:jc w:val="center"/>
              <w:rPr>
                <w:rFonts w:ascii="Arial" w:eastAsia="標楷體" w:hAnsi="Arial" w:cs="Arial"/>
                <w:color w:val="000000" w:themeColor="text1"/>
                <w:sz w:val="20"/>
                <w:szCs w:val="20"/>
              </w:rPr>
            </w:pPr>
          </w:p>
        </w:tc>
        <w:tc>
          <w:tcPr>
            <w:tcW w:w="2410" w:type="dxa"/>
            <w:shd w:val="clear" w:color="auto" w:fill="FBE4D5" w:themeFill="accent2" w:themeFillTint="33"/>
            <w:vAlign w:val="center"/>
          </w:tcPr>
          <w:p w:rsidR="00B57661" w:rsidRPr="00E06E2F" w:rsidRDefault="00B57661" w:rsidP="00B57661">
            <w:pPr>
              <w:pStyle w:val="a3"/>
              <w:autoSpaceDE w:val="0"/>
              <w:autoSpaceDN w:val="0"/>
              <w:adjustRightInd w:val="0"/>
              <w:spacing w:line="240" w:lineRule="exact"/>
              <w:ind w:leftChars="0" w:left="0"/>
              <w:jc w:val="center"/>
              <w:rPr>
                <w:rFonts w:ascii="Arial" w:eastAsia="標楷體" w:hAnsi="Arial" w:cs="Arial"/>
                <w:color w:val="000000" w:themeColor="text1"/>
                <w:sz w:val="20"/>
                <w:szCs w:val="20"/>
              </w:rPr>
            </w:pPr>
            <w:r w:rsidRPr="00E06E2F">
              <w:rPr>
                <w:rFonts w:ascii="Arial" w:eastAsia="標楷體" w:hAnsi="Arial" w:cs="Arial"/>
                <w:color w:val="000000" w:themeColor="text1"/>
                <w:sz w:val="20"/>
                <w:szCs w:val="20"/>
              </w:rPr>
              <w:t>iPhone 7 128G</w:t>
            </w:r>
          </w:p>
        </w:tc>
        <w:tc>
          <w:tcPr>
            <w:tcW w:w="1164" w:type="dxa"/>
            <w:gridSpan w:val="2"/>
            <w:shd w:val="clear" w:color="auto" w:fill="FFFFFF" w:themeFill="background1"/>
          </w:tcPr>
          <w:p w:rsidR="00B57661" w:rsidRPr="00B57661" w:rsidRDefault="00B57661" w:rsidP="00B57661">
            <w:pPr>
              <w:spacing w:line="240" w:lineRule="exact"/>
              <w:jc w:val="center"/>
              <w:rPr>
                <w:rFonts w:ascii="Arial" w:eastAsia="標楷體" w:hAnsi="Arial" w:cs="Arial"/>
                <w:bCs/>
                <w:color w:val="000000" w:themeColor="text1"/>
                <w:sz w:val="20"/>
                <w:szCs w:val="20"/>
              </w:rPr>
            </w:pPr>
            <w:r w:rsidRPr="00B57661">
              <w:rPr>
                <w:rFonts w:ascii="Arial" w:eastAsia="標楷體" w:hAnsi="Arial" w:cs="Arial" w:hint="eastAsia"/>
                <w:bCs/>
                <w:color w:val="000000" w:themeColor="text1"/>
                <w:sz w:val="20"/>
                <w:szCs w:val="20"/>
              </w:rPr>
              <w:t>-</w:t>
            </w:r>
          </w:p>
        </w:tc>
        <w:tc>
          <w:tcPr>
            <w:tcW w:w="1088" w:type="dxa"/>
            <w:shd w:val="clear" w:color="auto" w:fill="FFFFFF" w:themeFill="background1"/>
            <w:vAlign w:val="center"/>
          </w:tcPr>
          <w:p w:rsidR="00B57661" w:rsidRPr="00B57661" w:rsidRDefault="00B57661" w:rsidP="00B57661">
            <w:pPr>
              <w:spacing w:line="240" w:lineRule="exact"/>
              <w:jc w:val="center"/>
              <w:rPr>
                <w:rFonts w:ascii="Arial" w:eastAsia="標楷體" w:hAnsi="Arial" w:cs="Arial"/>
                <w:bCs/>
                <w:color w:val="000000" w:themeColor="text1"/>
                <w:sz w:val="20"/>
                <w:szCs w:val="20"/>
              </w:rPr>
            </w:pPr>
            <w:r w:rsidRPr="00B57661">
              <w:rPr>
                <w:rFonts w:ascii="Arial" w:eastAsia="標楷體" w:hAnsi="Arial" w:cs="Arial" w:hint="eastAsia"/>
                <w:bCs/>
                <w:color w:val="000000" w:themeColor="text1"/>
                <w:sz w:val="20"/>
                <w:szCs w:val="20"/>
              </w:rPr>
              <w:t xml:space="preserve">18,400 </w:t>
            </w:r>
          </w:p>
        </w:tc>
        <w:tc>
          <w:tcPr>
            <w:tcW w:w="1150" w:type="dxa"/>
            <w:gridSpan w:val="2"/>
            <w:shd w:val="clear" w:color="auto" w:fill="FFFFFF" w:themeFill="background1"/>
            <w:vAlign w:val="center"/>
          </w:tcPr>
          <w:p w:rsidR="00B57661" w:rsidRPr="00B57661" w:rsidRDefault="00B57661" w:rsidP="00B57661">
            <w:pPr>
              <w:spacing w:line="240" w:lineRule="exact"/>
              <w:jc w:val="center"/>
              <w:rPr>
                <w:rFonts w:ascii="Arial" w:eastAsia="標楷體" w:hAnsi="Arial" w:cs="Arial"/>
                <w:bCs/>
                <w:color w:val="000000" w:themeColor="text1"/>
                <w:sz w:val="20"/>
                <w:szCs w:val="20"/>
              </w:rPr>
            </w:pPr>
            <w:r w:rsidRPr="00B57661">
              <w:rPr>
                <w:rFonts w:ascii="Arial" w:eastAsia="標楷體" w:hAnsi="Arial" w:cs="Arial" w:hint="eastAsia"/>
                <w:bCs/>
                <w:color w:val="000000" w:themeColor="text1"/>
                <w:sz w:val="20"/>
                <w:szCs w:val="20"/>
              </w:rPr>
              <w:t xml:space="preserve">15,300 </w:t>
            </w:r>
          </w:p>
        </w:tc>
        <w:tc>
          <w:tcPr>
            <w:tcW w:w="1134" w:type="dxa"/>
            <w:shd w:val="clear" w:color="auto" w:fill="FFFFFF" w:themeFill="background1"/>
            <w:vAlign w:val="center"/>
          </w:tcPr>
          <w:p w:rsidR="00B57661" w:rsidRPr="00B57661" w:rsidRDefault="00B57661" w:rsidP="00B57661">
            <w:pPr>
              <w:spacing w:line="240" w:lineRule="exact"/>
              <w:jc w:val="center"/>
              <w:rPr>
                <w:rFonts w:ascii="Arial" w:eastAsia="標楷體" w:hAnsi="Arial" w:cs="Arial"/>
                <w:bCs/>
                <w:color w:val="000000" w:themeColor="text1"/>
                <w:sz w:val="20"/>
                <w:szCs w:val="20"/>
              </w:rPr>
            </w:pPr>
            <w:r w:rsidRPr="00B57661">
              <w:rPr>
                <w:rFonts w:ascii="Arial" w:eastAsia="標楷體" w:hAnsi="Arial" w:cs="Arial" w:hint="eastAsia"/>
                <w:bCs/>
                <w:color w:val="000000" w:themeColor="text1"/>
                <w:sz w:val="20"/>
                <w:szCs w:val="20"/>
              </w:rPr>
              <w:t xml:space="preserve">14,300 </w:t>
            </w:r>
          </w:p>
        </w:tc>
        <w:tc>
          <w:tcPr>
            <w:tcW w:w="992" w:type="dxa"/>
            <w:shd w:val="clear" w:color="auto" w:fill="FFFFFF" w:themeFill="background1"/>
            <w:vAlign w:val="center"/>
          </w:tcPr>
          <w:p w:rsidR="00B57661" w:rsidRPr="00B57661" w:rsidRDefault="00B57661" w:rsidP="00B57661">
            <w:pPr>
              <w:jc w:val="center"/>
              <w:rPr>
                <w:rFonts w:ascii="Arial" w:eastAsia="標楷體" w:hAnsi="Arial" w:cs="Arial"/>
                <w:bCs/>
                <w:color w:val="000000" w:themeColor="text1"/>
                <w:sz w:val="20"/>
                <w:szCs w:val="20"/>
              </w:rPr>
            </w:pPr>
            <w:r w:rsidRPr="00B57661">
              <w:rPr>
                <w:rFonts w:ascii="Arial" w:eastAsia="標楷體" w:hAnsi="Arial" w:cs="Arial" w:hint="eastAsia"/>
                <w:bCs/>
                <w:color w:val="000000" w:themeColor="text1"/>
                <w:sz w:val="20"/>
                <w:szCs w:val="20"/>
              </w:rPr>
              <w:t xml:space="preserve">10,900 </w:t>
            </w:r>
          </w:p>
        </w:tc>
        <w:tc>
          <w:tcPr>
            <w:tcW w:w="1116" w:type="dxa"/>
            <w:shd w:val="clear" w:color="auto" w:fill="FFFFFF" w:themeFill="background1"/>
            <w:vAlign w:val="center"/>
          </w:tcPr>
          <w:p w:rsidR="00B57661" w:rsidRPr="00B57661" w:rsidRDefault="00B57661" w:rsidP="00B57661">
            <w:pPr>
              <w:jc w:val="center"/>
              <w:rPr>
                <w:rFonts w:ascii="Arial" w:eastAsia="標楷體" w:hAnsi="Arial" w:cs="Arial"/>
                <w:bCs/>
                <w:color w:val="000000" w:themeColor="text1"/>
                <w:sz w:val="20"/>
                <w:szCs w:val="20"/>
              </w:rPr>
            </w:pPr>
            <w:r w:rsidRPr="00B57661">
              <w:rPr>
                <w:rFonts w:ascii="Arial" w:eastAsia="標楷體" w:hAnsi="Arial" w:cs="Arial" w:hint="eastAsia"/>
                <w:bCs/>
                <w:color w:val="000000" w:themeColor="text1"/>
                <w:sz w:val="20"/>
                <w:szCs w:val="20"/>
              </w:rPr>
              <w:t xml:space="preserve">7,900 </w:t>
            </w:r>
          </w:p>
        </w:tc>
        <w:tc>
          <w:tcPr>
            <w:tcW w:w="1006" w:type="dxa"/>
            <w:shd w:val="clear" w:color="auto" w:fill="FFFFFF" w:themeFill="background1"/>
            <w:vAlign w:val="center"/>
          </w:tcPr>
          <w:p w:rsidR="00B57661" w:rsidRPr="00B57661" w:rsidRDefault="00B57661" w:rsidP="00B57661">
            <w:pPr>
              <w:jc w:val="center"/>
              <w:rPr>
                <w:rFonts w:ascii="Arial" w:eastAsia="標楷體" w:hAnsi="Arial" w:cs="Arial"/>
                <w:bCs/>
                <w:color w:val="000000" w:themeColor="text1"/>
                <w:sz w:val="20"/>
                <w:szCs w:val="20"/>
              </w:rPr>
            </w:pPr>
            <w:r w:rsidRPr="00B57661">
              <w:rPr>
                <w:rFonts w:ascii="Arial" w:eastAsia="標楷體" w:hAnsi="Arial" w:cs="Arial" w:hint="eastAsia"/>
                <w:bCs/>
                <w:color w:val="000000" w:themeColor="text1"/>
                <w:sz w:val="20"/>
                <w:szCs w:val="20"/>
              </w:rPr>
              <w:t xml:space="preserve">6,400 </w:t>
            </w:r>
          </w:p>
        </w:tc>
        <w:tc>
          <w:tcPr>
            <w:tcW w:w="1190" w:type="dxa"/>
            <w:shd w:val="clear" w:color="auto" w:fill="FFFFFF" w:themeFill="background1"/>
            <w:vAlign w:val="center"/>
          </w:tcPr>
          <w:p w:rsidR="00B57661" w:rsidRPr="00B57661" w:rsidRDefault="00B57661" w:rsidP="00B57661">
            <w:pPr>
              <w:jc w:val="center"/>
              <w:rPr>
                <w:rFonts w:ascii="Arial" w:eastAsia="標楷體" w:hAnsi="Arial" w:cs="Arial"/>
                <w:bCs/>
                <w:color w:val="000000" w:themeColor="text1"/>
                <w:sz w:val="20"/>
                <w:szCs w:val="20"/>
              </w:rPr>
            </w:pPr>
            <w:r w:rsidRPr="00B57661">
              <w:rPr>
                <w:rFonts w:ascii="Arial" w:eastAsia="標楷體" w:hAnsi="Arial" w:cs="Arial" w:hint="eastAsia"/>
                <w:bCs/>
                <w:color w:val="000000" w:themeColor="text1"/>
                <w:sz w:val="20"/>
                <w:szCs w:val="20"/>
              </w:rPr>
              <w:t xml:space="preserve">3,900 </w:t>
            </w:r>
          </w:p>
        </w:tc>
        <w:tc>
          <w:tcPr>
            <w:tcW w:w="1098" w:type="dxa"/>
            <w:shd w:val="clear" w:color="auto" w:fill="FFFFFF" w:themeFill="background1"/>
            <w:vAlign w:val="center"/>
          </w:tcPr>
          <w:p w:rsidR="00B57661" w:rsidRPr="00B57661" w:rsidRDefault="00B57661" w:rsidP="00B57661">
            <w:pPr>
              <w:jc w:val="center"/>
              <w:rPr>
                <w:rFonts w:ascii="Arial" w:eastAsia="標楷體" w:hAnsi="Arial" w:cs="Arial"/>
                <w:bCs/>
                <w:color w:val="000000" w:themeColor="text1"/>
                <w:sz w:val="20"/>
                <w:szCs w:val="20"/>
              </w:rPr>
            </w:pPr>
            <w:r w:rsidRPr="00B57661">
              <w:rPr>
                <w:rFonts w:ascii="Arial" w:eastAsia="標楷體" w:hAnsi="Arial" w:cs="Arial"/>
                <w:bCs/>
                <w:color w:val="000000" w:themeColor="text1"/>
                <w:sz w:val="20"/>
                <w:szCs w:val="20"/>
              </w:rPr>
              <w:t>1</w:t>
            </w:r>
            <w:r w:rsidRPr="00B57661">
              <w:rPr>
                <w:rFonts w:ascii="Arial" w:eastAsia="標楷體" w:hAnsi="Arial" w:cs="Arial" w:hint="eastAsia"/>
                <w:bCs/>
                <w:color w:val="000000" w:themeColor="text1"/>
                <w:sz w:val="20"/>
                <w:szCs w:val="20"/>
              </w:rPr>
              <w:t xml:space="preserve">,900 </w:t>
            </w:r>
          </w:p>
        </w:tc>
        <w:tc>
          <w:tcPr>
            <w:tcW w:w="1098" w:type="dxa"/>
            <w:shd w:val="clear" w:color="auto" w:fill="FFFFFF" w:themeFill="background1"/>
            <w:vAlign w:val="center"/>
          </w:tcPr>
          <w:p w:rsidR="00B57661" w:rsidRPr="00B57661" w:rsidRDefault="00B57661" w:rsidP="00B57661">
            <w:pPr>
              <w:jc w:val="center"/>
              <w:rPr>
                <w:rFonts w:ascii="Arial" w:eastAsia="標楷體" w:hAnsi="Arial" w:cs="Arial"/>
                <w:bCs/>
                <w:color w:val="000000" w:themeColor="text1"/>
                <w:sz w:val="20"/>
                <w:szCs w:val="20"/>
              </w:rPr>
            </w:pPr>
            <w:r w:rsidRPr="002F040A">
              <w:rPr>
                <w:rFonts w:ascii="Arial" w:eastAsia="標楷體" w:hAnsi="Arial" w:cs="Arial" w:hint="eastAsia"/>
                <w:bCs/>
                <w:color w:val="000000" w:themeColor="text1"/>
                <w:sz w:val="20"/>
                <w:szCs w:val="20"/>
              </w:rPr>
              <w:t>0</w:t>
            </w:r>
          </w:p>
        </w:tc>
        <w:tc>
          <w:tcPr>
            <w:tcW w:w="1099" w:type="dxa"/>
            <w:shd w:val="clear" w:color="auto" w:fill="FFFFFF" w:themeFill="background1"/>
            <w:vAlign w:val="center"/>
          </w:tcPr>
          <w:p w:rsidR="00B57661" w:rsidRDefault="00B57661" w:rsidP="00B57661">
            <w:pPr>
              <w:jc w:val="center"/>
            </w:pPr>
            <w:r w:rsidRPr="002F040A">
              <w:rPr>
                <w:rFonts w:ascii="Arial" w:eastAsia="標楷體" w:hAnsi="Arial" w:cs="Arial" w:hint="eastAsia"/>
                <w:bCs/>
                <w:color w:val="000000" w:themeColor="text1"/>
                <w:sz w:val="20"/>
                <w:szCs w:val="20"/>
              </w:rPr>
              <w:t>0</w:t>
            </w:r>
          </w:p>
        </w:tc>
      </w:tr>
      <w:tr w:rsidR="00B57661" w:rsidRPr="00E06E2F" w:rsidTr="00EA6948">
        <w:trPr>
          <w:trHeight w:val="318"/>
          <w:jc w:val="center"/>
        </w:trPr>
        <w:tc>
          <w:tcPr>
            <w:tcW w:w="567" w:type="dxa"/>
            <w:vMerge/>
            <w:tcBorders>
              <w:bottom w:val="single" w:sz="4" w:space="0" w:color="auto"/>
            </w:tcBorders>
            <w:shd w:val="clear" w:color="auto" w:fill="FBE4D5" w:themeFill="accent2" w:themeFillTint="33"/>
            <w:vAlign w:val="center"/>
          </w:tcPr>
          <w:p w:rsidR="00B57661" w:rsidRPr="00E06E2F" w:rsidRDefault="00B57661" w:rsidP="00B57661">
            <w:pPr>
              <w:spacing w:line="240" w:lineRule="exact"/>
              <w:jc w:val="center"/>
              <w:rPr>
                <w:rFonts w:ascii="Arial" w:eastAsia="標楷體" w:hAnsi="Arial" w:cs="Arial"/>
                <w:color w:val="000000" w:themeColor="text1"/>
                <w:sz w:val="20"/>
                <w:szCs w:val="20"/>
              </w:rPr>
            </w:pPr>
          </w:p>
        </w:tc>
        <w:tc>
          <w:tcPr>
            <w:tcW w:w="2410" w:type="dxa"/>
            <w:shd w:val="clear" w:color="auto" w:fill="FBE4D5" w:themeFill="accent2" w:themeFillTint="33"/>
            <w:vAlign w:val="center"/>
          </w:tcPr>
          <w:p w:rsidR="00B57661" w:rsidRPr="00E06E2F" w:rsidRDefault="00B57661" w:rsidP="00B57661">
            <w:pPr>
              <w:pStyle w:val="a3"/>
              <w:autoSpaceDE w:val="0"/>
              <w:autoSpaceDN w:val="0"/>
              <w:adjustRightInd w:val="0"/>
              <w:spacing w:line="240" w:lineRule="exact"/>
              <w:ind w:leftChars="0" w:left="0"/>
              <w:jc w:val="center"/>
              <w:rPr>
                <w:rFonts w:ascii="Arial" w:eastAsia="標楷體" w:hAnsi="Arial" w:cs="Arial"/>
                <w:bCs/>
                <w:color w:val="000000" w:themeColor="text1"/>
                <w:sz w:val="20"/>
                <w:szCs w:val="20"/>
              </w:rPr>
            </w:pPr>
            <w:r w:rsidRPr="00E06E2F">
              <w:rPr>
                <w:rFonts w:ascii="Arial" w:eastAsia="標楷體" w:hAnsi="Arial" w:cs="Arial"/>
                <w:color w:val="000000" w:themeColor="text1"/>
                <w:sz w:val="20"/>
                <w:szCs w:val="20"/>
              </w:rPr>
              <w:t>iPhone 7 plus 32G</w:t>
            </w:r>
          </w:p>
        </w:tc>
        <w:tc>
          <w:tcPr>
            <w:tcW w:w="1164" w:type="dxa"/>
            <w:gridSpan w:val="2"/>
            <w:shd w:val="clear" w:color="auto" w:fill="FFFFFF" w:themeFill="background1"/>
          </w:tcPr>
          <w:p w:rsidR="00B57661" w:rsidRPr="00B57661" w:rsidRDefault="00B57661" w:rsidP="00B57661">
            <w:pPr>
              <w:spacing w:line="240" w:lineRule="exact"/>
              <w:jc w:val="center"/>
              <w:rPr>
                <w:rFonts w:ascii="Arial" w:eastAsia="標楷體" w:hAnsi="Arial" w:cs="Arial"/>
                <w:bCs/>
                <w:color w:val="000000" w:themeColor="text1"/>
                <w:sz w:val="20"/>
                <w:szCs w:val="20"/>
              </w:rPr>
            </w:pPr>
            <w:r w:rsidRPr="00B57661">
              <w:rPr>
                <w:rFonts w:ascii="Arial" w:eastAsia="標楷體" w:hAnsi="Arial" w:cs="Arial" w:hint="eastAsia"/>
                <w:bCs/>
                <w:color w:val="000000" w:themeColor="text1"/>
                <w:sz w:val="20"/>
                <w:szCs w:val="20"/>
              </w:rPr>
              <w:t>-</w:t>
            </w:r>
          </w:p>
        </w:tc>
        <w:tc>
          <w:tcPr>
            <w:tcW w:w="1088" w:type="dxa"/>
            <w:shd w:val="clear" w:color="auto" w:fill="FFFFFF" w:themeFill="background1"/>
            <w:vAlign w:val="center"/>
          </w:tcPr>
          <w:p w:rsidR="00B57661" w:rsidRPr="00B57661" w:rsidRDefault="00B57661" w:rsidP="00B57661">
            <w:pPr>
              <w:spacing w:line="240" w:lineRule="exact"/>
              <w:jc w:val="center"/>
              <w:rPr>
                <w:rFonts w:ascii="Arial" w:eastAsia="標楷體" w:hAnsi="Arial" w:cs="Arial"/>
                <w:bCs/>
                <w:color w:val="000000" w:themeColor="text1"/>
                <w:sz w:val="20"/>
                <w:szCs w:val="20"/>
              </w:rPr>
            </w:pPr>
            <w:r w:rsidRPr="00B57661">
              <w:rPr>
                <w:rFonts w:ascii="Arial" w:eastAsia="標楷體" w:hAnsi="Arial" w:cs="Arial" w:hint="eastAsia"/>
                <w:bCs/>
                <w:color w:val="000000" w:themeColor="text1"/>
                <w:sz w:val="20"/>
                <w:szCs w:val="20"/>
              </w:rPr>
              <w:t xml:space="preserve">19,000 </w:t>
            </w:r>
          </w:p>
        </w:tc>
        <w:tc>
          <w:tcPr>
            <w:tcW w:w="1150" w:type="dxa"/>
            <w:gridSpan w:val="2"/>
            <w:shd w:val="clear" w:color="auto" w:fill="FFFFFF" w:themeFill="background1"/>
            <w:vAlign w:val="center"/>
          </w:tcPr>
          <w:p w:rsidR="00B57661" w:rsidRPr="00B57661" w:rsidRDefault="00B57661" w:rsidP="00B57661">
            <w:pPr>
              <w:spacing w:line="240" w:lineRule="exact"/>
              <w:jc w:val="center"/>
              <w:rPr>
                <w:rFonts w:ascii="Arial" w:eastAsia="標楷體" w:hAnsi="Arial" w:cs="Arial"/>
                <w:bCs/>
                <w:color w:val="000000" w:themeColor="text1"/>
                <w:sz w:val="20"/>
                <w:szCs w:val="20"/>
              </w:rPr>
            </w:pPr>
            <w:r w:rsidRPr="00B57661">
              <w:rPr>
                <w:rFonts w:ascii="Arial" w:eastAsia="標楷體" w:hAnsi="Arial" w:cs="Arial" w:hint="eastAsia"/>
                <w:bCs/>
                <w:color w:val="000000" w:themeColor="text1"/>
                <w:sz w:val="20"/>
                <w:szCs w:val="20"/>
              </w:rPr>
              <w:t xml:space="preserve">15,900 </w:t>
            </w:r>
          </w:p>
        </w:tc>
        <w:tc>
          <w:tcPr>
            <w:tcW w:w="1134" w:type="dxa"/>
            <w:shd w:val="clear" w:color="auto" w:fill="FFFFFF" w:themeFill="background1"/>
            <w:vAlign w:val="center"/>
          </w:tcPr>
          <w:p w:rsidR="00B57661" w:rsidRPr="00B57661" w:rsidRDefault="00B57661" w:rsidP="00B57661">
            <w:pPr>
              <w:spacing w:line="240" w:lineRule="exact"/>
              <w:jc w:val="center"/>
              <w:rPr>
                <w:rFonts w:ascii="Arial" w:eastAsia="標楷體" w:hAnsi="Arial" w:cs="Arial"/>
                <w:bCs/>
                <w:color w:val="000000" w:themeColor="text1"/>
                <w:sz w:val="20"/>
                <w:szCs w:val="20"/>
              </w:rPr>
            </w:pPr>
            <w:r w:rsidRPr="00B57661">
              <w:rPr>
                <w:rFonts w:ascii="Arial" w:eastAsia="標楷體" w:hAnsi="Arial" w:cs="Arial" w:hint="eastAsia"/>
                <w:bCs/>
                <w:color w:val="000000" w:themeColor="text1"/>
                <w:sz w:val="20"/>
                <w:szCs w:val="20"/>
              </w:rPr>
              <w:t xml:space="preserve">14,900 </w:t>
            </w:r>
          </w:p>
        </w:tc>
        <w:tc>
          <w:tcPr>
            <w:tcW w:w="992" w:type="dxa"/>
            <w:shd w:val="clear" w:color="auto" w:fill="FFFFFF" w:themeFill="background1"/>
            <w:vAlign w:val="center"/>
          </w:tcPr>
          <w:p w:rsidR="00B57661" w:rsidRPr="00B57661" w:rsidRDefault="00B57661" w:rsidP="00B57661">
            <w:pPr>
              <w:jc w:val="center"/>
              <w:rPr>
                <w:rFonts w:ascii="Arial" w:eastAsia="標楷體" w:hAnsi="Arial" w:cs="Arial"/>
                <w:bCs/>
                <w:color w:val="000000" w:themeColor="text1"/>
                <w:sz w:val="20"/>
                <w:szCs w:val="20"/>
              </w:rPr>
            </w:pPr>
            <w:r w:rsidRPr="00B57661">
              <w:rPr>
                <w:rFonts w:ascii="Arial" w:eastAsia="標楷體" w:hAnsi="Arial" w:cs="Arial" w:hint="eastAsia"/>
                <w:bCs/>
                <w:color w:val="000000" w:themeColor="text1"/>
                <w:sz w:val="20"/>
                <w:szCs w:val="20"/>
              </w:rPr>
              <w:t xml:space="preserve">9,400 </w:t>
            </w:r>
          </w:p>
        </w:tc>
        <w:tc>
          <w:tcPr>
            <w:tcW w:w="1116" w:type="dxa"/>
            <w:shd w:val="clear" w:color="auto" w:fill="FFFFFF" w:themeFill="background1"/>
            <w:vAlign w:val="center"/>
          </w:tcPr>
          <w:p w:rsidR="00B57661" w:rsidRPr="00B57661" w:rsidRDefault="00B57661" w:rsidP="00B57661">
            <w:pPr>
              <w:jc w:val="center"/>
              <w:rPr>
                <w:rFonts w:ascii="Arial" w:eastAsia="標楷體" w:hAnsi="Arial" w:cs="Arial"/>
                <w:bCs/>
                <w:color w:val="000000" w:themeColor="text1"/>
                <w:sz w:val="20"/>
                <w:szCs w:val="20"/>
              </w:rPr>
            </w:pPr>
            <w:r w:rsidRPr="00B57661">
              <w:rPr>
                <w:rFonts w:ascii="Arial" w:eastAsia="標楷體" w:hAnsi="Arial" w:cs="Arial" w:hint="eastAsia"/>
                <w:bCs/>
                <w:color w:val="000000" w:themeColor="text1"/>
                <w:sz w:val="20"/>
                <w:szCs w:val="20"/>
              </w:rPr>
              <w:t xml:space="preserve">5,900 </w:t>
            </w:r>
          </w:p>
        </w:tc>
        <w:tc>
          <w:tcPr>
            <w:tcW w:w="1006" w:type="dxa"/>
            <w:shd w:val="clear" w:color="auto" w:fill="FFFFFF" w:themeFill="background1"/>
            <w:vAlign w:val="center"/>
          </w:tcPr>
          <w:p w:rsidR="00B57661" w:rsidRPr="00B57661" w:rsidRDefault="00B57661" w:rsidP="00B57661">
            <w:pPr>
              <w:jc w:val="center"/>
              <w:rPr>
                <w:rFonts w:ascii="Arial" w:eastAsia="標楷體" w:hAnsi="Arial" w:cs="Arial"/>
                <w:bCs/>
                <w:color w:val="000000" w:themeColor="text1"/>
                <w:sz w:val="20"/>
                <w:szCs w:val="20"/>
              </w:rPr>
            </w:pPr>
            <w:r w:rsidRPr="00B57661">
              <w:rPr>
                <w:rFonts w:ascii="Arial" w:eastAsia="標楷體" w:hAnsi="Arial" w:cs="Arial" w:hint="eastAsia"/>
                <w:bCs/>
                <w:color w:val="000000" w:themeColor="text1"/>
                <w:sz w:val="20"/>
                <w:szCs w:val="20"/>
              </w:rPr>
              <w:t xml:space="preserve">4,400 </w:t>
            </w:r>
          </w:p>
        </w:tc>
        <w:tc>
          <w:tcPr>
            <w:tcW w:w="1190" w:type="dxa"/>
            <w:shd w:val="clear" w:color="auto" w:fill="FFFFFF" w:themeFill="background1"/>
            <w:vAlign w:val="center"/>
          </w:tcPr>
          <w:p w:rsidR="00B57661" w:rsidRPr="00B57661" w:rsidRDefault="00B57661" w:rsidP="00B57661">
            <w:pPr>
              <w:jc w:val="center"/>
              <w:rPr>
                <w:rFonts w:ascii="Arial" w:eastAsia="標楷體" w:hAnsi="Arial" w:cs="Arial"/>
                <w:bCs/>
                <w:color w:val="000000" w:themeColor="text1"/>
                <w:sz w:val="20"/>
                <w:szCs w:val="20"/>
              </w:rPr>
            </w:pPr>
            <w:r w:rsidRPr="00B57661">
              <w:rPr>
                <w:rFonts w:ascii="Arial" w:eastAsia="標楷體" w:hAnsi="Arial" w:cs="Arial" w:hint="eastAsia"/>
                <w:bCs/>
                <w:color w:val="000000" w:themeColor="text1"/>
                <w:sz w:val="20"/>
                <w:szCs w:val="20"/>
              </w:rPr>
              <w:t xml:space="preserve">0 </w:t>
            </w:r>
          </w:p>
        </w:tc>
        <w:tc>
          <w:tcPr>
            <w:tcW w:w="1098" w:type="dxa"/>
            <w:shd w:val="clear" w:color="auto" w:fill="FFFFFF" w:themeFill="background1"/>
            <w:vAlign w:val="center"/>
          </w:tcPr>
          <w:p w:rsidR="00B57661" w:rsidRPr="00B57661" w:rsidRDefault="00B57661" w:rsidP="00B57661">
            <w:pPr>
              <w:jc w:val="center"/>
              <w:rPr>
                <w:rFonts w:ascii="Arial" w:eastAsia="標楷體" w:hAnsi="Arial" w:cs="Arial"/>
                <w:bCs/>
                <w:color w:val="000000" w:themeColor="text1"/>
                <w:sz w:val="20"/>
                <w:szCs w:val="20"/>
              </w:rPr>
            </w:pPr>
            <w:r w:rsidRPr="00B57661">
              <w:rPr>
                <w:rFonts w:ascii="Arial" w:eastAsia="標楷體" w:hAnsi="Arial" w:cs="Arial" w:hint="eastAsia"/>
                <w:bCs/>
                <w:color w:val="000000" w:themeColor="text1"/>
                <w:sz w:val="20"/>
                <w:szCs w:val="20"/>
              </w:rPr>
              <w:t xml:space="preserve">0 </w:t>
            </w:r>
          </w:p>
        </w:tc>
        <w:tc>
          <w:tcPr>
            <w:tcW w:w="1098" w:type="dxa"/>
            <w:shd w:val="clear" w:color="auto" w:fill="FFFFFF" w:themeFill="background1"/>
            <w:vAlign w:val="center"/>
          </w:tcPr>
          <w:p w:rsidR="00B57661" w:rsidRPr="00B57661" w:rsidRDefault="00B57661" w:rsidP="00B57661">
            <w:pPr>
              <w:jc w:val="center"/>
              <w:rPr>
                <w:rFonts w:ascii="Arial" w:eastAsia="標楷體" w:hAnsi="Arial" w:cs="Arial"/>
                <w:bCs/>
                <w:color w:val="000000" w:themeColor="text1"/>
                <w:sz w:val="20"/>
                <w:szCs w:val="20"/>
              </w:rPr>
            </w:pPr>
            <w:r w:rsidRPr="002F040A">
              <w:rPr>
                <w:rFonts w:ascii="Arial" w:eastAsia="標楷體" w:hAnsi="Arial" w:cs="Arial" w:hint="eastAsia"/>
                <w:bCs/>
                <w:color w:val="000000" w:themeColor="text1"/>
                <w:sz w:val="20"/>
                <w:szCs w:val="20"/>
              </w:rPr>
              <w:t>0</w:t>
            </w:r>
          </w:p>
        </w:tc>
        <w:tc>
          <w:tcPr>
            <w:tcW w:w="1099" w:type="dxa"/>
            <w:shd w:val="clear" w:color="auto" w:fill="FFFFFF" w:themeFill="background1"/>
            <w:vAlign w:val="center"/>
          </w:tcPr>
          <w:p w:rsidR="00B57661" w:rsidRDefault="00B57661" w:rsidP="00B57661">
            <w:pPr>
              <w:jc w:val="center"/>
            </w:pPr>
            <w:r w:rsidRPr="002F040A">
              <w:rPr>
                <w:rFonts w:ascii="Arial" w:eastAsia="標楷體" w:hAnsi="Arial" w:cs="Arial" w:hint="eastAsia"/>
                <w:bCs/>
                <w:color w:val="000000" w:themeColor="text1"/>
                <w:sz w:val="20"/>
                <w:szCs w:val="20"/>
              </w:rPr>
              <w:t>0</w:t>
            </w:r>
          </w:p>
        </w:tc>
      </w:tr>
      <w:tr w:rsidR="00B57661" w:rsidRPr="00E06E2F" w:rsidTr="00EA6948">
        <w:trPr>
          <w:trHeight w:val="366"/>
          <w:jc w:val="center"/>
        </w:trPr>
        <w:tc>
          <w:tcPr>
            <w:tcW w:w="567" w:type="dxa"/>
            <w:vMerge/>
            <w:shd w:val="clear" w:color="auto" w:fill="FBE4D5" w:themeFill="accent2" w:themeFillTint="33"/>
            <w:vAlign w:val="center"/>
          </w:tcPr>
          <w:p w:rsidR="00B57661" w:rsidRPr="00E06E2F" w:rsidRDefault="00B57661" w:rsidP="00B57661">
            <w:pPr>
              <w:spacing w:line="240" w:lineRule="exact"/>
              <w:jc w:val="center"/>
              <w:rPr>
                <w:rFonts w:ascii="Arial" w:eastAsia="標楷體" w:hAnsi="Arial" w:cs="Arial"/>
                <w:color w:val="000000" w:themeColor="text1"/>
                <w:sz w:val="20"/>
                <w:szCs w:val="20"/>
              </w:rPr>
            </w:pPr>
          </w:p>
        </w:tc>
        <w:tc>
          <w:tcPr>
            <w:tcW w:w="2410" w:type="dxa"/>
            <w:shd w:val="clear" w:color="auto" w:fill="FBE4D5" w:themeFill="accent2" w:themeFillTint="33"/>
            <w:vAlign w:val="center"/>
          </w:tcPr>
          <w:p w:rsidR="00B57661" w:rsidRPr="00E06E2F" w:rsidRDefault="00B57661" w:rsidP="00B57661">
            <w:pPr>
              <w:pStyle w:val="a3"/>
              <w:autoSpaceDE w:val="0"/>
              <w:autoSpaceDN w:val="0"/>
              <w:adjustRightInd w:val="0"/>
              <w:spacing w:line="240" w:lineRule="exact"/>
              <w:ind w:leftChars="0" w:left="0"/>
              <w:jc w:val="center"/>
              <w:rPr>
                <w:rFonts w:ascii="Arial" w:eastAsia="標楷體" w:hAnsi="Arial" w:cs="Arial"/>
                <w:color w:val="000000" w:themeColor="text1"/>
                <w:sz w:val="20"/>
                <w:szCs w:val="20"/>
              </w:rPr>
            </w:pPr>
            <w:r w:rsidRPr="00E06E2F">
              <w:rPr>
                <w:rFonts w:ascii="Arial" w:eastAsia="標楷體" w:hAnsi="Arial" w:cs="Arial"/>
                <w:color w:val="000000" w:themeColor="text1"/>
                <w:sz w:val="20"/>
                <w:szCs w:val="20"/>
              </w:rPr>
              <w:t>iPhone 7 plus 128G</w:t>
            </w:r>
          </w:p>
        </w:tc>
        <w:tc>
          <w:tcPr>
            <w:tcW w:w="1164" w:type="dxa"/>
            <w:gridSpan w:val="2"/>
            <w:shd w:val="clear" w:color="auto" w:fill="FFFFFF" w:themeFill="background1"/>
          </w:tcPr>
          <w:p w:rsidR="00B57661" w:rsidRPr="00B57661" w:rsidRDefault="00B57661" w:rsidP="00B57661">
            <w:pPr>
              <w:spacing w:line="240" w:lineRule="exact"/>
              <w:jc w:val="center"/>
              <w:rPr>
                <w:rFonts w:ascii="Arial" w:eastAsia="標楷體" w:hAnsi="Arial" w:cs="Arial"/>
                <w:bCs/>
                <w:color w:val="000000" w:themeColor="text1"/>
                <w:sz w:val="20"/>
                <w:szCs w:val="20"/>
              </w:rPr>
            </w:pPr>
            <w:r w:rsidRPr="00B57661">
              <w:rPr>
                <w:rFonts w:ascii="Arial" w:eastAsia="標楷體" w:hAnsi="Arial" w:cs="Arial" w:hint="eastAsia"/>
                <w:bCs/>
                <w:color w:val="000000" w:themeColor="text1"/>
                <w:sz w:val="20"/>
                <w:szCs w:val="20"/>
              </w:rPr>
              <w:t>-</w:t>
            </w:r>
          </w:p>
        </w:tc>
        <w:tc>
          <w:tcPr>
            <w:tcW w:w="1088" w:type="dxa"/>
            <w:shd w:val="clear" w:color="auto" w:fill="FFFFFF" w:themeFill="background1"/>
            <w:vAlign w:val="center"/>
          </w:tcPr>
          <w:p w:rsidR="00B57661" w:rsidRPr="00B57661" w:rsidRDefault="00B57661" w:rsidP="00B57661">
            <w:pPr>
              <w:spacing w:line="240" w:lineRule="exact"/>
              <w:jc w:val="center"/>
              <w:rPr>
                <w:rFonts w:ascii="Arial" w:eastAsia="標楷體" w:hAnsi="Arial" w:cs="Arial"/>
                <w:bCs/>
                <w:color w:val="000000" w:themeColor="text1"/>
                <w:sz w:val="20"/>
                <w:szCs w:val="20"/>
              </w:rPr>
            </w:pPr>
            <w:r w:rsidRPr="00B57661">
              <w:rPr>
                <w:rFonts w:ascii="Arial" w:eastAsia="標楷體" w:hAnsi="Arial" w:cs="Arial" w:hint="eastAsia"/>
                <w:bCs/>
                <w:color w:val="000000" w:themeColor="text1"/>
                <w:sz w:val="20"/>
                <w:szCs w:val="20"/>
              </w:rPr>
              <w:t xml:space="preserve">23,000 </w:t>
            </w:r>
          </w:p>
        </w:tc>
        <w:tc>
          <w:tcPr>
            <w:tcW w:w="1150" w:type="dxa"/>
            <w:gridSpan w:val="2"/>
            <w:shd w:val="clear" w:color="auto" w:fill="FFFFFF" w:themeFill="background1"/>
            <w:vAlign w:val="center"/>
          </w:tcPr>
          <w:p w:rsidR="00B57661" w:rsidRPr="00B57661" w:rsidRDefault="00B57661" w:rsidP="00B57661">
            <w:pPr>
              <w:spacing w:line="240" w:lineRule="exact"/>
              <w:jc w:val="center"/>
              <w:rPr>
                <w:rFonts w:ascii="Arial" w:eastAsia="標楷體" w:hAnsi="Arial" w:cs="Arial"/>
                <w:bCs/>
                <w:color w:val="000000" w:themeColor="text1"/>
                <w:sz w:val="20"/>
                <w:szCs w:val="20"/>
              </w:rPr>
            </w:pPr>
            <w:r w:rsidRPr="00B57661">
              <w:rPr>
                <w:rFonts w:ascii="Arial" w:eastAsia="標楷體" w:hAnsi="Arial" w:cs="Arial" w:hint="eastAsia"/>
                <w:bCs/>
                <w:color w:val="000000" w:themeColor="text1"/>
                <w:sz w:val="20"/>
                <w:szCs w:val="20"/>
              </w:rPr>
              <w:t xml:space="preserve">19,900 </w:t>
            </w:r>
          </w:p>
        </w:tc>
        <w:tc>
          <w:tcPr>
            <w:tcW w:w="1134" w:type="dxa"/>
            <w:shd w:val="clear" w:color="auto" w:fill="FFFFFF" w:themeFill="background1"/>
            <w:vAlign w:val="center"/>
          </w:tcPr>
          <w:p w:rsidR="00B57661" w:rsidRPr="00B57661" w:rsidRDefault="00B57661" w:rsidP="00B57661">
            <w:pPr>
              <w:spacing w:line="240" w:lineRule="exact"/>
              <w:jc w:val="center"/>
              <w:rPr>
                <w:rFonts w:ascii="Arial" w:eastAsia="標楷體" w:hAnsi="Arial" w:cs="Arial"/>
                <w:bCs/>
                <w:color w:val="000000" w:themeColor="text1"/>
                <w:sz w:val="20"/>
                <w:szCs w:val="20"/>
              </w:rPr>
            </w:pPr>
            <w:r w:rsidRPr="00B57661">
              <w:rPr>
                <w:rFonts w:ascii="Arial" w:eastAsia="標楷體" w:hAnsi="Arial" w:cs="Arial" w:hint="eastAsia"/>
                <w:bCs/>
                <w:color w:val="000000" w:themeColor="text1"/>
                <w:sz w:val="20"/>
                <w:szCs w:val="20"/>
              </w:rPr>
              <w:t xml:space="preserve">18,900 </w:t>
            </w:r>
          </w:p>
        </w:tc>
        <w:tc>
          <w:tcPr>
            <w:tcW w:w="992" w:type="dxa"/>
            <w:shd w:val="clear" w:color="auto" w:fill="FFFFFF" w:themeFill="background1"/>
            <w:vAlign w:val="center"/>
          </w:tcPr>
          <w:p w:rsidR="00B57661" w:rsidRPr="00B57661" w:rsidRDefault="00B57661" w:rsidP="00B57661">
            <w:pPr>
              <w:jc w:val="center"/>
              <w:rPr>
                <w:rFonts w:ascii="Arial" w:eastAsia="標楷體" w:hAnsi="Arial" w:cs="Arial"/>
                <w:bCs/>
                <w:color w:val="000000" w:themeColor="text1"/>
                <w:sz w:val="20"/>
                <w:szCs w:val="20"/>
              </w:rPr>
            </w:pPr>
            <w:r w:rsidRPr="00B57661">
              <w:rPr>
                <w:rFonts w:ascii="Arial" w:eastAsia="標楷體" w:hAnsi="Arial" w:cs="Arial" w:hint="eastAsia"/>
                <w:bCs/>
                <w:color w:val="000000" w:themeColor="text1"/>
                <w:sz w:val="20"/>
                <w:szCs w:val="20"/>
              </w:rPr>
              <w:t xml:space="preserve">13,400 </w:t>
            </w:r>
          </w:p>
        </w:tc>
        <w:tc>
          <w:tcPr>
            <w:tcW w:w="1116" w:type="dxa"/>
            <w:shd w:val="clear" w:color="auto" w:fill="FFFFFF" w:themeFill="background1"/>
            <w:vAlign w:val="center"/>
          </w:tcPr>
          <w:p w:rsidR="00B57661" w:rsidRPr="00B57661" w:rsidRDefault="00B57661" w:rsidP="00B57661">
            <w:pPr>
              <w:jc w:val="center"/>
              <w:rPr>
                <w:rFonts w:ascii="Arial" w:eastAsia="標楷體" w:hAnsi="Arial" w:cs="Arial"/>
                <w:bCs/>
                <w:color w:val="000000" w:themeColor="text1"/>
                <w:sz w:val="20"/>
                <w:szCs w:val="20"/>
              </w:rPr>
            </w:pPr>
            <w:r w:rsidRPr="00B57661">
              <w:rPr>
                <w:rFonts w:ascii="Arial" w:eastAsia="標楷體" w:hAnsi="Arial" w:cs="Arial" w:hint="eastAsia"/>
                <w:bCs/>
                <w:color w:val="000000" w:themeColor="text1"/>
                <w:sz w:val="20"/>
                <w:szCs w:val="20"/>
              </w:rPr>
              <w:t xml:space="preserve">9,900 </w:t>
            </w:r>
          </w:p>
        </w:tc>
        <w:tc>
          <w:tcPr>
            <w:tcW w:w="1006" w:type="dxa"/>
            <w:shd w:val="clear" w:color="auto" w:fill="FFFFFF" w:themeFill="background1"/>
            <w:vAlign w:val="center"/>
          </w:tcPr>
          <w:p w:rsidR="00B57661" w:rsidRPr="00B57661" w:rsidRDefault="00B57661" w:rsidP="00B57661">
            <w:pPr>
              <w:jc w:val="center"/>
              <w:rPr>
                <w:rFonts w:ascii="Arial" w:eastAsia="標楷體" w:hAnsi="Arial" w:cs="Arial"/>
                <w:bCs/>
                <w:color w:val="000000" w:themeColor="text1"/>
                <w:sz w:val="20"/>
                <w:szCs w:val="20"/>
              </w:rPr>
            </w:pPr>
            <w:r w:rsidRPr="00B57661">
              <w:rPr>
                <w:rFonts w:ascii="Arial" w:eastAsia="標楷體" w:hAnsi="Arial" w:cs="Arial" w:hint="eastAsia"/>
                <w:bCs/>
                <w:color w:val="000000" w:themeColor="text1"/>
                <w:sz w:val="20"/>
                <w:szCs w:val="20"/>
              </w:rPr>
              <w:t xml:space="preserve">8,400 </w:t>
            </w:r>
          </w:p>
        </w:tc>
        <w:tc>
          <w:tcPr>
            <w:tcW w:w="1190" w:type="dxa"/>
            <w:shd w:val="clear" w:color="auto" w:fill="FFFFFF" w:themeFill="background1"/>
            <w:vAlign w:val="center"/>
          </w:tcPr>
          <w:p w:rsidR="00B57661" w:rsidRPr="00B57661" w:rsidRDefault="00B57661" w:rsidP="00B57661">
            <w:pPr>
              <w:jc w:val="center"/>
              <w:rPr>
                <w:rFonts w:ascii="Arial" w:eastAsia="標楷體" w:hAnsi="Arial" w:cs="Arial"/>
                <w:bCs/>
                <w:color w:val="000000" w:themeColor="text1"/>
                <w:sz w:val="20"/>
                <w:szCs w:val="20"/>
              </w:rPr>
            </w:pPr>
            <w:r w:rsidRPr="00B57661">
              <w:rPr>
                <w:rFonts w:ascii="Arial" w:eastAsia="標楷體" w:hAnsi="Arial" w:cs="Arial" w:hint="eastAsia"/>
                <w:bCs/>
                <w:color w:val="000000" w:themeColor="text1"/>
                <w:sz w:val="20"/>
                <w:szCs w:val="20"/>
              </w:rPr>
              <w:t xml:space="preserve">3,900 </w:t>
            </w:r>
          </w:p>
        </w:tc>
        <w:tc>
          <w:tcPr>
            <w:tcW w:w="1098" w:type="dxa"/>
            <w:shd w:val="clear" w:color="auto" w:fill="FFFFFF" w:themeFill="background1"/>
            <w:vAlign w:val="center"/>
          </w:tcPr>
          <w:p w:rsidR="00B57661" w:rsidRPr="00B57661" w:rsidRDefault="00B57661" w:rsidP="00B57661">
            <w:pPr>
              <w:jc w:val="center"/>
              <w:rPr>
                <w:rFonts w:ascii="Arial" w:eastAsia="標楷體" w:hAnsi="Arial" w:cs="Arial"/>
                <w:bCs/>
                <w:color w:val="000000" w:themeColor="text1"/>
                <w:sz w:val="20"/>
                <w:szCs w:val="20"/>
              </w:rPr>
            </w:pPr>
            <w:r w:rsidRPr="00B57661">
              <w:rPr>
                <w:rFonts w:ascii="Arial" w:eastAsia="標楷體" w:hAnsi="Arial" w:cs="Arial"/>
                <w:bCs/>
                <w:color w:val="000000" w:themeColor="text1"/>
                <w:sz w:val="20"/>
                <w:szCs w:val="20"/>
              </w:rPr>
              <w:t>1</w:t>
            </w:r>
            <w:r w:rsidRPr="00B57661">
              <w:rPr>
                <w:rFonts w:ascii="Arial" w:eastAsia="標楷體" w:hAnsi="Arial" w:cs="Arial" w:hint="eastAsia"/>
                <w:bCs/>
                <w:color w:val="000000" w:themeColor="text1"/>
                <w:sz w:val="20"/>
                <w:szCs w:val="20"/>
              </w:rPr>
              <w:t xml:space="preserve">,900 </w:t>
            </w:r>
          </w:p>
        </w:tc>
        <w:tc>
          <w:tcPr>
            <w:tcW w:w="1098" w:type="dxa"/>
            <w:shd w:val="clear" w:color="auto" w:fill="FFFFFF" w:themeFill="background1"/>
            <w:vAlign w:val="center"/>
          </w:tcPr>
          <w:p w:rsidR="00B57661" w:rsidRPr="00B57661" w:rsidRDefault="00B57661" w:rsidP="00B57661">
            <w:pPr>
              <w:jc w:val="center"/>
              <w:rPr>
                <w:rFonts w:ascii="Arial" w:eastAsia="標楷體" w:hAnsi="Arial" w:cs="Arial"/>
                <w:bCs/>
                <w:color w:val="000000" w:themeColor="text1"/>
                <w:sz w:val="20"/>
                <w:szCs w:val="20"/>
              </w:rPr>
            </w:pPr>
            <w:r w:rsidRPr="002F040A">
              <w:rPr>
                <w:rFonts w:ascii="Arial" w:eastAsia="標楷體" w:hAnsi="Arial" w:cs="Arial" w:hint="eastAsia"/>
                <w:bCs/>
                <w:color w:val="000000" w:themeColor="text1"/>
                <w:sz w:val="20"/>
                <w:szCs w:val="20"/>
              </w:rPr>
              <w:t>0</w:t>
            </w:r>
          </w:p>
        </w:tc>
        <w:tc>
          <w:tcPr>
            <w:tcW w:w="1099" w:type="dxa"/>
            <w:shd w:val="clear" w:color="auto" w:fill="FFFFFF" w:themeFill="background1"/>
            <w:vAlign w:val="center"/>
          </w:tcPr>
          <w:p w:rsidR="00B57661" w:rsidRDefault="00B57661" w:rsidP="00B57661">
            <w:pPr>
              <w:jc w:val="center"/>
            </w:pPr>
            <w:r w:rsidRPr="002F040A">
              <w:rPr>
                <w:rFonts w:ascii="Arial" w:eastAsia="標楷體" w:hAnsi="Arial" w:cs="Arial" w:hint="eastAsia"/>
                <w:bCs/>
                <w:color w:val="000000" w:themeColor="text1"/>
                <w:sz w:val="20"/>
                <w:szCs w:val="20"/>
              </w:rPr>
              <w:t>0</w:t>
            </w:r>
          </w:p>
        </w:tc>
      </w:tr>
      <w:tr w:rsidR="00B57661" w:rsidRPr="00E06E2F" w:rsidTr="00E06E2F">
        <w:trPr>
          <w:trHeight w:val="366"/>
          <w:jc w:val="center"/>
        </w:trPr>
        <w:tc>
          <w:tcPr>
            <w:tcW w:w="567" w:type="dxa"/>
            <w:vMerge/>
            <w:shd w:val="clear" w:color="auto" w:fill="FBE4D5" w:themeFill="accent2" w:themeFillTint="33"/>
            <w:vAlign w:val="center"/>
          </w:tcPr>
          <w:p w:rsidR="00B57661" w:rsidRPr="00E06E2F" w:rsidRDefault="00B57661" w:rsidP="00B57661">
            <w:pPr>
              <w:spacing w:line="240" w:lineRule="exact"/>
              <w:jc w:val="center"/>
              <w:rPr>
                <w:rFonts w:ascii="Arial" w:eastAsia="標楷體" w:hAnsi="Arial" w:cs="Arial"/>
                <w:color w:val="000000" w:themeColor="text1"/>
                <w:sz w:val="20"/>
                <w:szCs w:val="20"/>
              </w:rPr>
            </w:pPr>
          </w:p>
        </w:tc>
        <w:tc>
          <w:tcPr>
            <w:tcW w:w="14545" w:type="dxa"/>
            <w:gridSpan w:val="14"/>
            <w:shd w:val="clear" w:color="auto" w:fill="FBE4D5" w:themeFill="accent2" w:themeFillTint="33"/>
            <w:vAlign w:val="center"/>
          </w:tcPr>
          <w:p w:rsidR="00B57661" w:rsidRPr="00E06E2F" w:rsidRDefault="00B57661" w:rsidP="00B57661">
            <w:pPr>
              <w:jc w:val="center"/>
              <w:rPr>
                <w:rFonts w:ascii="Arial" w:eastAsia="標楷體" w:hAnsi="Arial" w:cs="Arial"/>
                <w:b/>
                <w:bCs/>
                <w:color w:val="000000" w:themeColor="text1"/>
                <w:kern w:val="24"/>
                <w:sz w:val="20"/>
                <w:szCs w:val="20"/>
              </w:rPr>
            </w:pPr>
            <w:r w:rsidRPr="00E06E2F">
              <w:rPr>
                <w:rFonts w:ascii="Arial" w:eastAsia="標楷體" w:hAnsi="Arial" w:cs="Arial"/>
                <w:b/>
                <w:bCs/>
                <w:color w:val="000000" w:themeColor="text1"/>
                <w:kern w:val="24"/>
                <w:sz w:val="20"/>
                <w:szCs w:val="20"/>
              </w:rPr>
              <w:t>租期</w:t>
            </w:r>
            <w:r w:rsidRPr="00E06E2F">
              <w:rPr>
                <w:rFonts w:ascii="Arial" w:eastAsia="標楷體" w:hAnsi="Arial" w:cs="Arial"/>
                <w:b/>
                <w:bCs/>
                <w:color w:val="000000" w:themeColor="text1"/>
                <w:kern w:val="24"/>
                <w:sz w:val="20"/>
                <w:szCs w:val="20"/>
              </w:rPr>
              <w:t>24</w:t>
            </w:r>
            <w:r w:rsidRPr="00E06E2F">
              <w:rPr>
                <w:rFonts w:ascii="Arial" w:eastAsia="標楷體" w:hAnsi="Arial" w:cs="Arial"/>
                <w:b/>
                <w:bCs/>
                <w:color w:val="000000" w:themeColor="text1"/>
                <w:kern w:val="24"/>
                <w:sz w:val="20"/>
                <w:szCs w:val="20"/>
              </w:rPr>
              <w:t>個月</w:t>
            </w:r>
          </w:p>
        </w:tc>
      </w:tr>
      <w:tr w:rsidR="00B57661" w:rsidRPr="00E06E2F" w:rsidTr="00EA6948">
        <w:trPr>
          <w:trHeight w:val="366"/>
          <w:jc w:val="center"/>
        </w:trPr>
        <w:tc>
          <w:tcPr>
            <w:tcW w:w="567" w:type="dxa"/>
            <w:vMerge/>
            <w:tcBorders>
              <w:bottom w:val="single" w:sz="4" w:space="0" w:color="auto"/>
            </w:tcBorders>
            <w:shd w:val="clear" w:color="auto" w:fill="FBE4D5" w:themeFill="accent2" w:themeFillTint="33"/>
            <w:vAlign w:val="center"/>
          </w:tcPr>
          <w:p w:rsidR="00B57661" w:rsidRPr="00E06E2F" w:rsidRDefault="00B57661" w:rsidP="00B57661">
            <w:pPr>
              <w:spacing w:line="240" w:lineRule="exact"/>
              <w:jc w:val="center"/>
              <w:rPr>
                <w:rFonts w:ascii="Arial" w:eastAsia="標楷體" w:hAnsi="Arial" w:cs="Arial"/>
                <w:color w:val="000000" w:themeColor="text1"/>
                <w:sz w:val="20"/>
                <w:szCs w:val="20"/>
              </w:rPr>
            </w:pPr>
          </w:p>
        </w:tc>
        <w:tc>
          <w:tcPr>
            <w:tcW w:w="2410" w:type="dxa"/>
            <w:shd w:val="clear" w:color="auto" w:fill="FBE4D5" w:themeFill="accent2" w:themeFillTint="33"/>
            <w:vAlign w:val="center"/>
          </w:tcPr>
          <w:p w:rsidR="00B57661" w:rsidRPr="00E06E2F" w:rsidRDefault="00B57661" w:rsidP="00B57661">
            <w:pPr>
              <w:pStyle w:val="a3"/>
              <w:autoSpaceDE w:val="0"/>
              <w:autoSpaceDN w:val="0"/>
              <w:adjustRightInd w:val="0"/>
              <w:spacing w:line="240" w:lineRule="exact"/>
              <w:ind w:leftChars="0" w:left="0"/>
              <w:jc w:val="center"/>
              <w:rPr>
                <w:rFonts w:ascii="Arial" w:eastAsia="標楷體" w:hAnsi="Arial" w:cs="Arial"/>
                <w:bCs/>
                <w:color w:val="000000" w:themeColor="text1"/>
                <w:sz w:val="20"/>
                <w:szCs w:val="20"/>
              </w:rPr>
            </w:pPr>
            <w:r w:rsidRPr="00E06E2F">
              <w:rPr>
                <w:rFonts w:ascii="Arial" w:eastAsia="標楷體" w:hAnsi="Arial" w:cs="Arial"/>
                <w:color w:val="000000" w:themeColor="text1"/>
                <w:sz w:val="20"/>
                <w:szCs w:val="20"/>
              </w:rPr>
              <w:t>iPhone 7 32G</w:t>
            </w:r>
          </w:p>
        </w:tc>
        <w:tc>
          <w:tcPr>
            <w:tcW w:w="1164" w:type="dxa"/>
            <w:gridSpan w:val="2"/>
            <w:shd w:val="clear" w:color="auto" w:fill="FFFFFF" w:themeFill="background1"/>
            <w:vAlign w:val="center"/>
          </w:tcPr>
          <w:p w:rsidR="00B57661" w:rsidRPr="00B57661" w:rsidRDefault="00B57661" w:rsidP="00B57661">
            <w:pPr>
              <w:spacing w:line="240" w:lineRule="exact"/>
              <w:jc w:val="center"/>
              <w:rPr>
                <w:rFonts w:ascii="Arial" w:eastAsia="標楷體" w:hAnsi="Arial" w:cs="Arial"/>
                <w:bCs/>
                <w:color w:val="000000" w:themeColor="text1"/>
                <w:sz w:val="20"/>
                <w:szCs w:val="20"/>
              </w:rPr>
            </w:pPr>
            <w:r w:rsidRPr="00B57661">
              <w:rPr>
                <w:rFonts w:ascii="Arial" w:eastAsia="標楷體" w:hAnsi="Arial" w:cs="Arial" w:hint="eastAsia"/>
                <w:bCs/>
                <w:color w:val="000000" w:themeColor="text1"/>
                <w:sz w:val="20"/>
                <w:szCs w:val="20"/>
              </w:rPr>
              <w:t xml:space="preserve">15,400 </w:t>
            </w:r>
          </w:p>
        </w:tc>
        <w:tc>
          <w:tcPr>
            <w:tcW w:w="1088" w:type="dxa"/>
            <w:shd w:val="clear" w:color="auto" w:fill="FFFFFF" w:themeFill="background1"/>
            <w:vAlign w:val="center"/>
          </w:tcPr>
          <w:p w:rsidR="00B57661" w:rsidRPr="00B57661" w:rsidRDefault="00B57661" w:rsidP="00B57661">
            <w:pPr>
              <w:spacing w:line="240" w:lineRule="exact"/>
              <w:jc w:val="center"/>
              <w:rPr>
                <w:rFonts w:ascii="Arial" w:eastAsia="標楷體" w:hAnsi="Arial" w:cs="Arial"/>
                <w:bCs/>
                <w:color w:val="000000" w:themeColor="text1"/>
                <w:sz w:val="20"/>
                <w:szCs w:val="20"/>
              </w:rPr>
            </w:pPr>
            <w:r w:rsidRPr="00B57661">
              <w:rPr>
                <w:rFonts w:ascii="Arial" w:eastAsia="標楷體" w:hAnsi="Arial" w:cs="Arial" w:hint="eastAsia"/>
                <w:bCs/>
                <w:color w:val="000000" w:themeColor="text1"/>
                <w:sz w:val="20"/>
                <w:szCs w:val="20"/>
              </w:rPr>
              <w:t xml:space="preserve">14,900 </w:t>
            </w:r>
          </w:p>
        </w:tc>
        <w:tc>
          <w:tcPr>
            <w:tcW w:w="1150" w:type="dxa"/>
            <w:gridSpan w:val="2"/>
            <w:shd w:val="clear" w:color="auto" w:fill="FFFFFF" w:themeFill="background1"/>
            <w:vAlign w:val="center"/>
          </w:tcPr>
          <w:p w:rsidR="00B57661" w:rsidRPr="00B57661" w:rsidRDefault="00B57661" w:rsidP="00B57661">
            <w:pPr>
              <w:spacing w:line="240" w:lineRule="exact"/>
              <w:jc w:val="center"/>
              <w:rPr>
                <w:rFonts w:ascii="Arial" w:eastAsia="標楷體" w:hAnsi="Arial" w:cs="Arial"/>
                <w:bCs/>
                <w:color w:val="000000" w:themeColor="text1"/>
                <w:sz w:val="20"/>
                <w:szCs w:val="20"/>
              </w:rPr>
            </w:pPr>
            <w:r w:rsidRPr="00B57661">
              <w:rPr>
                <w:rFonts w:ascii="Arial" w:eastAsia="標楷體" w:hAnsi="Arial" w:cs="Arial" w:hint="eastAsia"/>
                <w:bCs/>
                <w:color w:val="000000" w:themeColor="text1"/>
                <w:sz w:val="20"/>
                <w:szCs w:val="20"/>
              </w:rPr>
              <w:t xml:space="preserve">12,300 </w:t>
            </w:r>
          </w:p>
        </w:tc>
        <w:tc>
          <w:tcPr>
            <w:tcW w:w="1134" w:type="dxa"/>
            <w:shd w:val="clear" w:color="auto" w:fill="FFFFFF" w:themeFill="background1"/>
            <w:vAlign w:val="center"/>
          </w:tcPr>
          <w:p w:rsidR="00B57661" w:rsidRPr="00B57661" w:rsidRDefault="00B57661" w:rsidP="00B57661">
            <w:pPr>
              <w:spacing w:line="240" w:lineRule="exact"/>
              <w:jc w:val="center"/>
              <w:rPr>
                <w:rFonts w:ascii="Arial" w:eastAsia="標楷體" w:hAnsi="Arial" w:cs="Arial"/>
                <w:bCs/>
                <w:color w:val="000000" w:themeColor="text1"/>
                <w:sz w:val="20"/>
                <w:szCs w:val="20"/>
              </w:rPr>
            </w:pPr>
            <w:r w:rsidRPr="00B57661">
              <w:rPr>
                <w:rFonts w:ascii="Arial" w:eastAsia="標楷體" w:hAnsi="Arial" w:cs="Arial" w:hint="eastAsia"/>
                <w:bCs/>
                <w:color w:val="000000" w:themeColor="text1"/>
                <w:sz w:val="20"/>
                <w:szCs w:val="20"/>
              </w:rPr>
              <w:t xml:space="preserve">11,300 </w:t>
            </w:r>
          </w:p>
        </w:tc>
        <w:tc>
          <w:tcPr>
            <w:tcW w:w="992" w:type="dxa"/>
            <w:shd w:val="clear" w:color="auto" w:fill="FFFFFF" w:themeFill="background1"/>
            <w:vAlign w:val="center"/>
          </w:tcPr>
          <w:p w:rsidR="00B57661" w:rsidRPr="00B57661" w:rsidRDefault="00B57661" w:rsidP="00B57661">
            <w:pPr>
              <w:jc w:val="center"/>
              <w:rPr>
                <w:rFonts w:ascii="Arial" w:eastAsia="標楷體" w:hAnsi="Arial" w:cs="Arial"/>
                <w:bCs/>
                <w:color w:val="000000" w:themeColor="text1"/>
                <w:sz w:val="20"/>
                <w:szCs w:val="20"/>
              </w:rPr>
            </w:pPr>
            <w:r w:rsidRPr="00B57661">
              <w:rPr>
                <w:rFonts w:ascii="Arial" w:eastAsia="標楷體" w:hAnsi="Arial" w:cs="Arial" w:hint="eastAsia"/>
                <w:bCs/>
                <w:color w:val="000000" w:themeColor="text1"/>
                <w:sz w:val="20"/>
                <w:szCs w:val="20"/>
              </w:rPr>
              <w:t xml:space="preserve">8,400 </w:t>
            </w:r>
          </w:p>
        </w:tc>
        <w:tc>
          <w:tcPr>
            <w:tcW w:w="1116" w:type="dxa"/>
            <w:shd w:val="clear" w:color="auto" w:fill="FFFFFF" w:themeFill="background1"/>
            <w:vAlign w:val="center"/>
          </w:tcPr>
          <w:p w:rsidR="00B57661" w:rsidRPr="00B57661" w:rsidRDefault="00B57661" w:rsidP="00B57661">
            <w:pPr>
              <w:widowControl/>
              <w:jc w:val="center"/>
              <w:rPr>
                <w:rFonts w:ascii="Arial" w:eastAsia="標楷體" w:hAnsi="Arial" w:cs="Arial"/>
                <w:bCs/>
                <w:color w:val="000000" w:themeColor="text1"/>
                <w:sz w:val="20"/>
                <w:szCs w:val="20"/>
              </w:rPr>
            </w:pPr>
            <w:r w:rsidRPr="00B57661">
              <w:rPr>
                <w:rFonts w:ascii="Arial" w:eastAsia="標楷體" w:hAnsi="Arial" w:cs="Arial" w:hint="eastAsia"/>
                <w:bCs/>
                <w:color w:val="000000" w:themeColor="text1"/>
                <w:sz w:val="20"/>
                <w:szCs w:val="20"/>
              </w:rPr>
              <w:t xml:space="preserve">5,900 </w:t>
            </w:r>
          </w:p>
        </w:tc>
        <w:tc>
          <w:tcPr>
            <w:tcW w:w="1006" w:type="dxa"/>
            <w:shd w:val="clear" w:color="auto" w:fill="FFFFFF" w:themeFill="background1"/>
            <w:vAlign w:val="center"/>
          </w:tcPr>
          <w:p w:rsidR="00B57661" w:rsidRPr="00B57661" w:rsidRDefault="00B57661" w:rsidP="00B57661">
            <w:pPr>
              <w:widowControl/>
              <w:jc w:val="center"/>
              <w:rPr>
                <w:rFonts w:ascii="Arial" w:eastAsia="標楷體" w:hAnsi="Arial" w:cs="Arial"/>
                <w:bCs/>
                <w:color w:val="000000" w:themeColor="text1"/>
                <w:sz w:val="20"/>
                <w:szCs w:val="20"/>
              </w:rPr>
            </w:pPr>
            <w:r w:rsidRPr="00B57661">
              <w:rPr>
                <w:rFonts w:ascii="Arial" w:eastAsia="標楷體" w:hAnsi="Arial" w:cs="Arial" w:hint="eastAsia"/>
                <w:bCs/>
                <w:color w:val="000000" w:themeColor="text1"/>
                <w:sz w:val="20"/>
                <w:szCs w:val="20"/>
              </w:rPr>
              <w:t xml:space="preserve">4,400 </w:t>
            </w:r>
          </w:p>
        </w:tc>
        <w:tc>
          <w:tcPr>
            <w:tcW w:w="1190" w:type="dxa"/>
            <w:shd w:val="clear" w:color="auto" w:fill="FFFFFF" w:themeFill="background1"/>
            <w:vAlign w:val="center"/>
          </w:tcPr>
          <w:p w:rsidR="00B57661" w:rsidRPr="00B57661" w:rsidRDefault="00B57661" w:rsidP="00B57661">
            <w:pPr>
              <w:widowControl/>
              <w:jc w:val="center"/>
              <w:rPr>
                <w:rFonts w:ascii="Arial" w:eastAsia="標楷體" w:hAnsi="Arial" w:cs="Arial"/>
                <w:bCs/>
                <w:color w:val="000000" w:themeColor="text1"/>
                <w:sz w:val="20"/>
                <w:szCs w:val="20"/>
              </w:rPr>
            </w:pPr>
            <w:r w:rsidRPr="00B57661">
              <w:rPr>
                <w:rFonts w:ascii="Arial" w:eastAsia="標楷體" w:hAnsi="Arial" w:cs="Arial" w:hint="eastAsia"/>
                <w:bCs/>
                <w:color w:val="000000" w:themeColor="text1"/>
                <w:sz w:val="20"/>
                <w:szCs w:val="20"/>
              </w:rPr>
              <w:t xml:space="preserve">1,900 </w:t>
            </w:r>
          </w:p>
        </w:tc>
        <w:tc>
          <w:tcPr>
            <w:tcW w:w="1098" w:type="dxa"/>
            <w:shd w:val="clear" w:color="auto" w:fill="FFFFFF" w:themeFill="background1"/>
            <w:vAlign w:val="center"/>
          </w:tcPr>
          <w:p w:rsidR="00B57661" w:rsidRPr="00B57661" w:rsidRDefault="00B57661" w:rsidP="00B57661">
            <w:pPr>
              <w:widowControl/>
              <w:jc w:val="center"/>
              <w:rPr>
                <w:rFonts w:ascii="Arial" w:eastAsia="標楷體" w:hAnsi="Arial" w:cs="Arial"/>
                <w:bCs/>
                <w:color w:val="000000" w:themeColor="text1"/>
                <w:sz w:val="20"/>
                <w:szCs w:val="20"/>
              </w:rPr>
            </w:pPr>
            <w:r w:rsidRPr="00B57661">
              <w:rPr>
                <w:rFonts w:ascii="Arial" w:eastAsia="標楷體" w:hAnsi="Arial" w:cs="Arial" w:hint="eastAsia"/>
                <w:bCs/>
                <w:color w:val="000000" w:themeColor="text1"/>
                <w:sz w:val="20"/>
                <w:szCs w:val="20"/>
              </w:rPr>
              <w:t xml:space="preserve">900 </w:t>
            </w:r>
          </w:p>
        </w:tc>
        <w:tc>
          <w:tcPr>
            <w:tcW w:w="1098" w:type="dxa"/>
            <w:shd w:val="clear" w:color="auto" w:fill="FFFFFF" w:themeFill="background1"/>
            <w:vAlign w:val="center"/>
          </w:tcPr>
          <w:p w:rsidR="00B57661" w:rsidRPr="00B57661" w:rsidRDefault="00B57661" w:rsidP="00B57661">
            <w:pPr>
              <w:widowControl/>
              <w:jc w:val="center"/>
              <w:rPr>
                <w:rFonts w:ascii="Arial" w:eastAsia="標楷體" w:hAnsi="Arial" w:cs="Arial"/>
                <w:bCs/>
                <w:color w:val="000000" w:themeColor="text1"/>
                <w:sz w:val="20"/>
                <w:szCs w:val="20"/>
              </w:rPr>
            </w:pPr>
            <w:r w:rsidRPr="00B57661">
              <w:rPr>
                <w:rFonts w:ascii="Arial" w:eastAsia="標楷體" w:hAnsi="Arial" w:cs="Arial" w:hint="eastAsia"/>
                <w:bCs/>
                <w:color w:val="000000" w:themeColor="text1"/>
                <w:sz w:val="20"/>
                <w:szCs w:val="20"/>
              </w:rPr>
              <w:t xml:space="preserve">0 </w:t>
            </w:r>
          </w:p>
        </w:tc>
        <w:tc>
          <w:tcPr>
            <w:tcW w:w="1099" w:type="dxa"/>
            <w:shd w:val="clear" w:color="auto" w:fill="FFFFFF" w:themeFill="background1"/>
            <w:vAlign w:val="center"/>
          </w:tcPr>
          <w:p w:rsidR="00B57661" w:rsidRPr="00B57661" w:rsidRDefault="00B57661" w:rsidP="00B57661">
            <w:pPr>
              <w:jc w:val="center"/>
              <w:rPr>
                <w:rFonts w:ascii="Arial" w:eastAsia="標楷體" w:hAnsi="Arial" w:cs="Arial"/>
                <w:bCs/>
                <w:color w:val="000000" w:themeColor="text1"/>
                <w:sz w:val="20"/>
                <w:szCs w:val="20"/>
              </w:rPr>
            </w:pPr>
            <w:r w:rsidRPr="002F040A">
              <w:rPr>
                <w:rFonts w:ascii="Arial" w:eastAsia="標楷體" w:hAnsi="Arial" w:cs="Arial" w:hint="eastAsia"/>
                <w:bCs/>
                <w:color w:val="000000" w:themeColor="text1"/>
                <w:sz w:val="20"/>
                <w:szCs w:val="20"/>
              </w:rPr>
              <w:t>0</w:t>
            </w:r>
          </w:p>
        </w:tc>
      </w:tr>
      <w:tr w:rsidR="00B57661" w:rsidRPr="00E06E2F" w:rsidTr="00EA6948">
        <w:trPr>
          <w:trHeight w:val="366"/>
          <w:jc w:val="center"/>
        </w:trPr>
        <w:tc>
          <w:tcPr>
            <w:tcW w:w="567" w:type="dxa"/>
            <w:vMerge/>
            <w:shd w:val="clear" w:color="auto" w:fill="FBE4D5" w:themeFill="accent2" w:themeFillTint="33"/>
            <w:vAlign w:val="center"/>
          </w:tcPr>
          <w:p w:rsidR="00B57661" w:rsidRPr="00E06E2F" w:rsidRDefault="00B57661" w:rsidP="00B57661">
            <w:pPr>
              <w:spacing w:line="240" w:lineRule="exact"/>
              <w:jc w:val="center"/>
              <w:rPr>
                <w:rFonts w:ascii="Arial" w:eastAsia="標楷體" w:hAnsi="Arial" w:cs="Arial"/>
                <w:color w:val="000000" w:themeColor="text1"/>
                <w:sz w:val="20"/>
                <w:szCs w:val="20"/>
              </w:rPr>
            </w:pPr>
          </w:p>
        </w:tc>
        <w:tc>
          <w:tcPr>
            <w:tcW w:w="2410" w:type="dxa"/>
            <w:shd w:val="clear" w:color="auto" w:fill="FBE4D5" w:themeFill="accent2" w:themeFillTint="33"/>
            <w:vAlign w:val="center"/>
          </w:tcPr>
          <w:p w:rsidR="00B57661" w:rsidRPr="00E06E2F" w:rsidRDefault="00B57661" w:rsidP="00B57661">
            <w:pPr>
              <w:pStyle w:val="a3"/>
              <w:autoSpaceDE w:val="0"/>
              <w:autoSpaceDN w:val="0"/>
              <w:adjustRightInd w:val="0"/>
              <w:spacing w:line="240" w:lineRule="exact"/>
              <w:ind w:leftChars="0" w:left="0"/>
              <w:jc w:val="center"/>
              <w:rPr>
                <w:rFonts w:ascii="Arial" w:eastAsia="標楷體" w:hAnsi="Arial" w:cs="Arial"/>
                <w:color w:val="000000" w:themeColor="text1"/>
                <w:sz w:val="20"/>
                <w:szCs w:val="20"/>
              </w:rPr>
            </w:pPr>
            <w:r w:rsidRPr="00E06E2F">
              <w:rPr>
                <w:rFonts w:ascii="Arial" w:eastAsia="標楷體" w:hAnsi="Arial" w:cs="Arial"/>
                <w:color w:val="000000" w:themeColor="text1"/>
                <w:sz w:val="20"/>
                <w:szCs w:val="20"/>
              </w:rPr>
              <w:t>iPhone 7 128G</w:t>
            </w:r>
          </w:p>
        </w:tc>
        <w:tc>
          <w:tcPr>
            <w:tcW w:w="1164" w:type="dxa"/>
            <w:gridSpan w:val="2"/>
            <w:shd w:val="clear" w:color="auto" w:fill="FFFFFF" w:themeFill="background1"/>
            <w:vAlign w:val="center"/>
          </w:tcPr>
          <w:p w:rsidR="00B57661" w:rsidRPr="00B57661" w:rsidRDefault="00B57661" w:rsidP="00B57661">
            <w:pPr>
              <w:spacing w:line="240" w:lineRule="exact"/>
              <w:jc w:val="center"/>
              <w:rPr>
                <w:rFonts w:ascii="Arial" w:eastAsia="標楷體" w:hAnsi="Arial" w:cs="Arial"/>
                <w:bCs/>
                <w:color w:val="000000" w:themeColor="text1"/>
                <w:sz w:val="20"/>
                <w:szCs w:val="20"/>
              </w:rPr>
            </w:pPr>
            <w:r w:rsidRPr="00B57661">
              <w:rPr>
                <w:rFonts w:ascii="Arial" w:eastAsia="標楷體" w:hAnsi="Arial" w:cs="Arial" w:hint="eastAsia"/>
                <w:bCs/>
                <w:color w:val="000000" w:themeColor="text1"/>
                <w:sz w:val="20"/>
                <w:szCs w:val="20"/>
              </w:rPr>
              <w:t xml:space="preserve">19,400 </w:t>
            </w:r>
          </w:p>
        </w:tc>
        <w:tc>
          <w:tcPr>
            <w:tcW w:w="1088" w:type="dxa"/>
            <w:shd w:val="clear" w:color="auto" w:fill="FFFFFF" w:themeFill="background1"/>
            <w:vAlign w:val="center"/>
          </w:tcPr>
          <w:p w:rsidR="00B57661" w:rsidRPr="00B57661" w:rsidRDefault="00B57661" w:rsidP="00B57661">
            <w:pPr>
              <w:spacing w:line="240" w:lineRule="exact"/>
              <w:jc w:val="center"/>
              <w:rPr>
                <w:rFonts w:ascii="Arial" w:eastAsia="標楷體" w:hAnsi="Arial" w:cs="Arial"/>
                <w:bCs/>
                <w:color w:val="000000" w:themeColor="text1"/>
                <w:sz w:val="20"/>
                <w:szCs w:val="20"/>
              </w:rPr>
            </w:pPr>
            <w:r w:rsidRPr="00B57661">
              <w:rPr>
                <w:rFonts w:ascii="Arial" w:eastAsia="標楷體" w:hAnsi="Arial" w:cs="Arial" w:hint="eastAsia"/>
                <w:bCs/>
                <w:color w:val="000000" w:themeColor="text1"/>
                <w:sz w:val="20"/>
                <w:szCs w:val="20"/>
              </w:rPr>
              <w:t xml:space="preserve">18,900 </w:t>
            </w:r>
          </w:p>
        </w:tc>
        <w:tc>
          <w:tcPr>
            <w:tcW w:w="1150" w:type="dxa"/>
            <w:gridSpan w:val="2"/>
            <w:shd w:val="clear" w:color="auto" w:fill="FFFFFF" w:themeFill="background1"/>
            <w:vAlign w:val="center"/>
          </w:tcPr>
          <w:p w:rsidR="00B57661" w:rsidRPr="00B57661" w:rsidRDefault="00B57661" w:rsidP="00B57661">
            <w:pPr>
              <w:spacing w:line="240" w:lineRule="exact"/>
              <w:jc w:val="center"/>
              <w:rPr>
                <w:rFonts w:ascii="Arial" w:eastAsia="標楷體" w:hAnsi="Arial" w:cs="Arial"/>
                <w:bCs/>
                <w:color w:val="000000" w:themeColor="text1"/>
                <w:sz w:val="20"/>
                <w:szCs w:val="20"/>
              </w:rPr>
            </w:pPr>
            <w:r w:rsidRPr="00B57661">
              <w:rPr>
                <w:rFonts w:ascii="Arial" w:eastAsia="標楷體" w:hAnsi="Arial" w:cs="Arial" w:hint="eastAsia"/>
                <w:bCs/>
                <w:color w:val="000000" w:themeColor="text1"/>
                <w:sz w:val="20"/>
                <w:szCs w:val="20"/>
              </w:rPr>
              <w:t xml:space="preserve">16,300 </w:t>
            </w:r>
          </w:p>
        </w:tc>
        <w:tc>
          <w:tcPr>
            <w:tcW w:w="1134" w:type="dxa"/>
            <w:shd w:val="clear" w:color="auto" w:fill="FFFFFF" w:themeFill="background1"/>
            <w:vAlign w:val="center"/>
          </w:tcPr>
          <w:p w:rsidR="00B57661" w:rsidRPr="00B57661" w:rsidRDefault="00B57661" w:rsidP="00B57661">
            <w:pPr>
              <w:spacing w:line="240" w:lineRule="exact"/>
              <w:jc w:val="center"/>
              <w:rPr>
                <w:rFonts w:ascii="Arial" w:eastAsia="標楷體" w:hAnsi="Arial" w:cs="Arial"/>
                <w:bCs/>
                <w:color w:val="000000" w:themeColor="text1"/>
                <w:sz w:val="20"/>
                <w:szCs w:val="20"/>
              </w:rPr>
            </w:pPr>
            <w:r w:rsidRPr="00B57661">
              <w:rPr>
                <w:rFonts w:ascii="Arial" w:eastAsia="標楷體" w:hAnsi="Arial" w:cs="Arial" w:hint="eastAsia"/>
                <w:bCs/>
                <w:color w:val="000000" w:themeColor="text1"/>
                <w:sz w:val="20"/>
                <w:szCs w:val="20"/>
              </w:rPr>
              <w:t xml:space="preserve">15,300 </w:t>
            </w:r>
          </w:p>
        </w:tc>
        <w:tc>
          <w:tcPr>
            <w:tcW w:w="992" w:type="dxa"/>
            <w:shd w:val="clear" w:color="auto" w:fill="FFFFFF" w:themeFill="background1"/>
            <w:vAlign w:val="center"/>
          </w:tcPr>
          <w:p w:rsidR="00B57661" w:rsidRPr="00B57661" w:rsidRDefault="00B57661" w:rsidP="00B57661">
            <w:pPr>
              <w:jc w:val="center"/>
              <w:rPr>
                <w:rFonts w:ascii="Arial" w:eastAsia="標楷體" w:hAnsi="Arial" w:cs="Arial"/>
                <w:bCs/>
                <w:color w:val="000000" w:themeColor="text1"/>
                <w:sz w:val="20"/>
                <w:szCs w:val="20"/>
              </w:rPr>
            </w:pPr>
            <w:r w:rsidRPr="00B57661">
              <w:rPr>
                <w:rFonts w:ascii="Arial" w:eastAsia="標楷體" w:hAnsi="Arial" w:cs="Arial" w:hint="eastAsia"/>
                <w:bCs/>
                <w:color w:val="000000" w:themeColor="text1"/>
                <w:sz w:val="20"/>
                <w:szCs w:val="20"/>
              </w:rPr>
              <w:t xml:space="preserve">12,400 </w:t>
            </w:r>
          </w:p>
        </w:tc>
        <w:tc>
          <w:tcPr>
            <w:tcW w:w="1116" w:type="dxa"/>
            <w:shd w:val="clear" w:color="auto" w:fill="FFFFFF" w:themeFill="background1"/>
            <w:vAlign w:val="center"/>
          </w:tcPr>
          <w:p w:rsidR="00B57661" w:rsidRPr="00B57661" w:rsidRDefault="00B57661" w:rsidP="00B57661">
            <w:pPr>
              <w:jc w:val="center"/>
              <w:rPr>
                <w:rFonts w:ascii="Arial" w:eastAsia="標楷體" w:hAnsi="Arial" w:cs="Arial"/>
                <w:bCs/>
                <w:color w:val="000000" w:themeColor="text1"/>
                <w:sz w:val="20"/>
                <w:szCs w:val="20"/>
              </w:rPr>
            </w:pPr>
            <w:r w:rsidRPr="00B57661">
              <w:rPr>
                <w:rFonts w:ascii="Arial" w:eastAsia="標楷體" w:hAnsi="Arial" w:cs="Arial" w:hint="eastAsia"/>
                <w:bCs/>
                <w:color w:val="000000" w:themeColor="text1"/>
                <w:sz w:val="20"/>
                <w:szCs w:val="20"/>
              </w:rPr>
              <w:t xml:space="preserve">9,900 </w:t>
            </w:r>
          </w:p>
        </w:tc>
        <w:tc>
          <w:tcPr>
            <w:tcW w:w="1006" w:type="dxa"/>
            <w:shd w:val="clear" w:color="auto" w:fill="FFFFFF" w:themeFill="background1"/>
            <w:vAlign w:val="center"/>
          </w:tcPr>
          <w:p w:rsidR="00B57661" w:rsidRPr="00B57661" w:rsidRDefault="00B57661" w:rsidP="00B57661">
            <w:pPr>
              <w:jc w:val="center"/>
              <w:rPr>
                <w:rFonts w:ascii="Arial" w:eastAsia="標楷體" w:hAnsi="Arial" w:cs="Arial"/>
                <w:bCs/>
                <w:color w:val="000000" w:themeColor="text1"/>
                <w:sz w:val="20"/>
                <w:szCs w:val="20"/>
              </w:rPr>
            </w:pPr>
            <w:r w:rsidRPr="00B57661">
              <w:rPr>
                <w:rFonts w:ascii="Arial" w:eastAsia="標楷體" w:hAnsi="Arial" w:cs="Arial" w:hint="eastAsia"/>
                <w:bCs/>
                <w:color w:val="000000" w:themeColor="text1"/>
                <w:sz w:val="20"/>
                <w:szCs w:val="20"/>
              </w:rPr>
              <w:t xml:space="preserve">8,400 </w:t>
            </w:r>
          </w:p>
        </w:tc>
        <w:tc>
          <w:tcPr>
            <w:tcW w:w="1190" w:type="dxa"/>
            <w:shd w:val="clear" w:color="auto" w:fill="FFFFFF" w:themeFill="background1"/>
            <w:vAlign w:val="center"/>
          </w:tcPr>
          <w:p w:rsidR="00B57661" w:rsidRPr="00B57661" w:rsidRDefault="00B57661" w:rsidP="00B57661">
            <w:pPr>
              <w:jc w:val="center"/>
              <w:rPr>
                <w:rFonts w:ascii="Arial" w:eastAsia="標楷體" w:hAnsi="Arial" w:cs="Arial"/>
                <w:bCs/>
                <w:color w:val="000000" w:themeColor="text1"/>
                <w:sz w:val="20"/>
                <w:szCs w:val="20"/>
              </w:rPr>
            </w:pPr>
            <w:r w:rsidRPr="00B57661">
              <w:rPr>
                <w:rFonts w:ascii="Arial" w:eastAsia="標楷體" w:hAnsi="Arial" w:cs="Arial" w:hint="eastAsia"/>
                <w:bCs/>
                <w:color w:val="000000" w:themeColor="text1"/>
                <w:sz w:val="20"/>
                <w:szCs w:val="20"/>
              </w:rPr>
              <w:t xml:space="preserve">5,900 </w:t>
            </w:r>
          </w:p>
        </w:tc>
        <w:tc>
          <w:tcPr>
            <w:tcW w:w="1098" w:type="dxa"/>
            <w:shd w:val="clear" w:color="auto" w:fill="FFFFFF" w:themeFill="background1"/>
            <w:vAlign w:val="center"/>
          </w:tcPr>
          <w:p w:rsidR="00B57661" w:rsidRPr="00B57661" w:rsidRDefault="00B57661" w:rsidP="00B57661">
            <w:pPr>
              <w:jc w:val="center"/>
              <w:rPr>
                <w:rFonts w:ascii="Arial" w:eastAsia="標楷體" w:hAnsi="Arial" w:cs="Arial"/>
                <w:bCs/>
                <w:color w:val="000000" w:themeColor="text1"/>
                <w:sz w:val="20"/>
                <w:szCs w:val="20"/>
              </w:rPr>
            </w:pPr>
            <w:r w:rsidRPr="00B57661">
              <w:rPr>
                <w:rFonts w:ascii="Arial" w:eastAsia="標楷體" w:hAnsi="Arial" w:cs="Arial" w:hint="eastAsia"/>
                <w:bCs/>
                <w:color w:val="000000" w:themeColor="text1"/>
                <w:sz w:val="20"/>
                <w:szCs w:val="20"/>
              </w:rPr>
              <w:t xml:space="preserve">4,900 </w:t>
            </w:r>
          </w:p>
        </w:tc>
        <w:tc>
          <w:tcPr>
            <w:tcW w:w="1098" w:type="dxa"/>
            <w:shd w:val="clear" w:color="auto" w:fill="FFFFFF" w:themeFill="background1"/>
            <w:vAlign w:val="center"/>
          </w:tcPr>
          <w:p w:rsidR="00B57661" w:rsidRPr="00B57661" w:rsidRDefault="00B57661" w:rsidP="00B57661">
            <w:pPr>
              <w:jc w:val="center"/>
              <w:rPr>
                <w:rFonts w:ascii="Arial" w:eastAsia="標楷體" w:hAnsi="Arial" w:cs="Arial"/>
                <w:bCs/>
                <w:color w:val="000000" w:themeColor="text1"/>
                <w:sz w:val="20"/>
                <w:szCs w:val="20"/>
              </w:rPr>
            </w:pPr>
            <w:r w:rsidRPr="00B57661">
              <w:rPr>
                <w:rFonts w:ascii="Arial" w:eastAsia="標楷體" w:hAnsi="Arial" w:cs="Arial"/>
                <w:bCs/>
                <w:color w:val="000000" w:themeColor="text1"/>
                <w:sz w:val="20"/>
                <w:szCs w:val="20"/>
              </w:rPr>
              <w:t>1</w:t>
            </w:r>
            <w:r w:rsidRPr="00B57661">
              <w:rPr>
                <w:rFonts w:ascii="Arial" w:eastAsia="標楷體" w:hAnsi="Arial" w:cs="Arial" w:hint="eastAsia"/>
                <w:bCs/>
                <w:color w:val="000000" w:themeColor="text1"/>
                <w:sz w:val="20"/>
                <w:szCs w:val="20"/>
              </w:rPr>
              <w:t xml:space="preserve">,900 </w:t>
            </w:r>
          </w:p>
        </w:tc>
        <w:tc>
          <w:tcPr>
            <w:tcW w:w="1099" w:type="dxa"/>
            <w:shd w:val="clear" w:color="auto" w:fill="FFFFFF" w:themeFill="background1"/>
            <w:vAlign w:val="center"/>
          </w:tcPr>
          <w:p w:rsidR="00B57661" w:rsidRPr="00B57661" w:rsidRDefault="00B57661" w:rsidP="00B57661">
            <w:pPr>
              <w:jc w:val="center"/>
              <w:rPr>
                <w:rFonts w:ascii="Arial" w:eastAsia="標楷體" w:hAnsi="Arial" w:cs="Arial"/>
                <w:bCs/>
                <w:color w:val="000000" w:themeColor="text1"/>
                <w:sz w:val="20"/>
                <w:szCs w:val="20"/>
              </w:rPr>
            </w:pPr>
            <w:r w:rsidRPr="002F040A">
              <w:rPr>
                <w:rFonts w:ascii="Arial" w:eastAsia="標楷體" w:hAnsi="Arial" w:cs="Arial" w:hint="eastAsia"/>
                <w:bCs/>
                <w:color w:val="000000" w:themeColor="text1"/>
                <w:sz w:val="20"/>
                <w:szCs w:val="20"/>
              </w:rPr>
              <w:t>0</w:t>
            </w:r>
          </w:p>
        </w:tc>
      </w:tr>
      <w:tr w:rsidR="00B57661" w:rsidRPr="00E06E2F" w:rsidTr="00EA6948">
        <w:trPr>
          <w:trHeight w:val="366"/>
          <w:jc w:val="center"/>
        </w:trPr>
        <w:tc>
          <w:tcPr>
            <w:tcW w:w="567" w:type="dxa"/>
            <w:vMerge/>
            <w:shd w:val="clear" w:color="auto" w:fill="FBE4D5" w:themeFill="accent2" w:themeFillTint="33"/>
          </w:tcPr>
          <w:p w:rsidR="00B57661" w:rsidRPr="00E06E2F" w:rsidRDefault="00B57661" w:rsidP="00B57661">
            <w:pPr>
              <w:spacing w:line="240" w:lineRule="exact"/>
              <w:jc w:val="center"/>
              <w:rPr>
                <w:rFonts w:ascii="Arial" w:eastAsia="標楷體" w:hAnsi="Arial" w:cs="Arial"/>
                <w:color w:val="000000" w:themeColor="text1"/>
                <w:sz w:val="20"/>
                <w:szCs w:val="20"/>
              </w:rPr>
            </w:pPr>
          </w:p>
        </w:tc>
        <w:tc>
          <w:tcPr>
            <w:tcW w:w="2410" w:type="dxa"/>
            <w:shd w:val="clear" w:color="auto" w:fill="FBE4D5" w:themeFill="accent2" w:themeFillTint="33"/>
            <w:vAlign w:val="center"/>
          </w:tcPr>
          <w:p w:rsidR="00B57661" w:rsidRPr="00E06E2F" w:rsidRDefault="00B57661" w:rsidP="00B57661">
            <w:pPr>
              <w:pStyle w:val="a3"/>
              <w:autoSpaceDE w:val="0"/>
              <w:autoSpaceDN w:val="0"/>
              <w:adjustRightInd w:val="0"/>
              <w:spacing w:line="240" w:lineRule="exact"/>
              <w:ind w:leftChars="0" w:left="0"/>
              <w:jc w:val="center"/>
              <w:rPr>
                <w:rFonts w:ascii="Arial" w:eastAsia="標楷體" w:hAnsi="Arial" w:cs="Arial"/>
                <w:bCs/>
                <w:color w:val="000000" w:themeColor="text1"/>
                <w:sz w:val="20"/>
                <w:szCs w:val="20"/>
              </w:rPr>
            </w:pPr>
            <w:r w:rsidRPr="00E06E2F">
              <w:rPr>
                <w:rFonts w:ascii="Arial" w:eastAsia="標楷體" w:hAnsi="Arial" w:cs="Arial"/>
                <w:color w:val="000000" w:themeColor="text1"/>
                <w:sz w:val="20"/>
                <w:szCs w:val="20"/>
              </w:rPr>
              <w:t>iPhone 7 plus 32G</w:t>
            </w:r>
          </w:p>
        </w:tc>
        <w:tc>
          <w:tcPr>
            <w:tcW w:w="1164" w:type="dxa"/>
            <w:gridSpan w:val="2"/>
            <w:shd w:val="clear" w:color="auto" w:fill="FFFFFF" w:themeFill="background1"/>
            <w:vAlign w:val="center"/>
          </w:tcPr>
          <w:p w:rsidR="00B57661" w:rsidRPr="00B57661" w:rsidRDefault="00B57661" w:rsidP="00B57661">
            <w:pPr>
              <w:spacing w:line="240" w:lineRule="exact"/>
              <w:jc w:val="center"/>
              <w:rPr>
                <w:rFonts w:ascii="Arial" w:eastAsia="標楷體" w:hAnsi="Arial" w:cs="Arial"/>
                <w:bCs/>
                <w:color w:val="000000" w:themeColor="text1"/>
                <w:sz w:val="20"/>
                <w:szCs w:val="20"/>
              </w:rPr>
            </w:pPr>
            <w:r w:rsidRPr="00B57661">
              <w:rPr>
                <w:rFonts w:ascii="Arial" w:eastAsia="標楷體" w:hAnsi="Arial" w:cs="Arial" w:hint="eastAsia"/>
                <w:bCs/>
                <w:color w:val="000000" w:themeColor="text1"/>
                <w:sz w:val="20"/>
                <w:szCs w:val="20"/>
              </w:rPr>
              <w:t xml:space="preserve">20,000 </w:t>
            </w:r>
          </w:p>
        </w:tc>
        <w:tc>
          <w:tcPr>
            <w:tcW w:w="1088" w:type="dxa"/>
            <w:shd w:val="clear" w:color="auto" w:fill="FFFFFF" w:themeFill="background1"/>
            <w:vAlign w:val="center"/>
          </w:tcPr>
          <w:p w:rsidR="00B57661" w:rsidRPr="00B57661" w:rsidRDefault="00B57661" w:rsidP="00B57661">
            <w:pPr>
              <w:spacing w:line="240" w:lineRule="exact"/>
              <w:jc w:val="center"/>
              <w:rPr>
                <w:rFonts w:ascii="Arial" w:eastAsia="標楷體" w:hAnsi="Arial" w:cs="Arial"/>
                <w:bCs/>
                <w:color w:val="000000" w:themeColor="text1"/>
                <w:sz w:val="20"/>
                <w:szCs w:val="20"/>
              </w:rPr>
            </w:pPr>
            <w:r w:rsidRPr="00B57661">
              <w:rPr>
                <w:rFonts w:ascii="Arial" w:eastAsia="標楷體" w:hAnsi="Arial" w:cs="Arial" w:hint="eastAsia"/>
                <w:bCs/>
                <w:color w:val="000000" w:themeColor="text1"/>
                <w:sz w:val="20"/>
                <w:szCs w:val="20"/>
              </w:rPr>
              <w:t xml:space="preserve">19,500 </w:t>
            </w:r>
          </w:p>
        </w:tc>
        <w:tc>
          <w:tcPr>
            <w:tcW w:w="1150" w:type="dxa"/>
            <w:gridSpan w:val="2"/>
            <w:shd w:val="clear" w:color="auto" w:fill="FFFFFF" w:themeFill="background1"/>
            <w:vAlign w:val="center"/>
          </w:tcPr>
          <w:p w:rsidR="00B57661" w:rsidRPr="00B57661" w:rsidRDefault="00B57661" w:rsidP="00B57661">
            <w:pPr>
              <w:spacing w:line="240" w:lineRule="exact"/>
              <w:jc w:val="center"/>
              <w:rPr>
                <w:rFonts w:ascii="Arial" w:eastAsia="標楷體" w:hAnsi="Arial" w:cs="Arial"/>
                <w:bCs/>
                <w:color w:val="000000" w:themeColor="text1"/>
                <w:sz w:val="20"/>
                <w:szCs w:val="20"/>
              </w:rPr>
            </w:pPr>
            <w:r w:rsidRPr="00B57661">
              <w:rPr>
                <w:rFonts w:ascii="Arial" w:eastAsia="標楷體" w:hAnsi="Arial" w:cs="Arial" w:hint="eastAsia"/>
                <w:bCs/>
                <w:color w:val="000000" w:themeColor="text1"/>
                <w:sz w:val="20"/>
                <w:szCs w:val="20"/>
              </w:rPr>
              <w:t xml:space="preserve">16,900 </w:t>
            </w:r>
          </w:p>
        </w:tc>
        <w:tc>
          <w:tcPr>
            <w:tcW w:w="1134" w:type="dxa"/>
            <w:shd w:val="clear" w:color="auto" w:fill="FFFFFF" w:themeFill="background1"/>
            <w:vAlign w:val="center"/>
          </w:tcPr>
          <w:p w:rsidR="00B57661" w:rsidRPr="00B57661" w:rsidRDefault="00B57661" w:rsidP="00B57661">
            <w:pPr>
              <w:spacing w:line="240" w:lineRule="exact"/>
              <w:jc w:val="center"/>
              <w:rPr>
                <w:rFonts w:ascii="Arial" w:eastAsia="標楷體" w:hAnsi="Arial" w:cs="Arial"/>
                <w:bCs/>
                <w:color w:val="000000" w:themeColor="text1"/>
                <w:sz w:val="20"/>
                <w:szCs w:val="20"/>
              </w:rPr>
            </w:pPr>
            <w:r w:rsidRPr="00B57661">
              <w:rPr>
                <w:rFonts w:ascii="Arial" w:eastAsia="標楷體" w:hAnsi="Arial" w:cs="Arial" w:hint="eastAsia"/>
                <w:bCs/>
                <w:color w:val="000000" w:themeColor="text1"/>
                <w:sz w:val="20"/>
                <w:szCs w:val="20"/>
              </w:rPr>
              <w:t xml:space="preserve">15,900 </w:t>
            </w:r>
          </w:p>
        </w:tc>
        <w:tc>
          <w:tcPr>
            <w:tcW w:w="992" w:type="dxa"/>
            <w:shd w:val="clear" w:color="auto" w:fill="FFFFFF" w:themeFill="background1"/>
            <w:vAlign w:val="center"/>
          </w:tcPr>
          <w:p w:rsidR="00B57661" w:rsidRPr="00B57661" w:rsidRDefault="00B57661" w:rsidP="00B57661">
            <w:pPr>
              <w:jc w:val="center"/>
              <w:rPr>
                <w:rFonts w:ascii="Arial" w:eastAsia="標楷體" w:hAnsi="Arial" w:cs="Arial"/>
                <w:bCs/>
                <w:color w:val="000000" w:themeColor="text1"/>
                <w:sz w:val="20"/>
                <w:szCs w:val="20"/>
              </w:rPr>
            </w:pPr>
            <w:r w:rsidRPr="00B57661">
              <w:rPr>
                <w:rFonts w:ascii="Arial" w:eastAsia="標楷體" w:hAnsi="Arial" w:cs="Arial" w:hint="eastAsia"/>
                <w:bCs/>
                <w:color w:val="000000" w:themeColor="text1"/>
                <w:sz w:val="20"/>
                <w:szCs w:val="20"/>
              </w:rPr>
              <w:t xml:space="preserve">10,900 </w:t>
            </w:r>
          </w:p>
        </w:tc>
        <w:tc>
          <w:tcPr>
            <w:tcW w:w="1116" w:type="dxa"/>
            <w:shd w:val="clear" w:color="auto" w:fill="FFFFFF" w:themeFill="background1"/>
            <w:vAlign w:val="center"/>
          </w:tcPr>
          <w:p w:rsidR="00B57661" w:rsidRPr="00B57661" w:rsidRDefault="00B57661" w:rsidP="00B57661">
            <w:pPr>
              <w:jc w:val="center"/>
              <w:rPr>
                <w:rFonts w:ascii="Arial" w:eastAsia="標楷體" w:hAnsi="Arial" w:cs="Arial"/>
                <w:bCs/>
                <w:color w:val="000000" w:themeColor="text1"/>
                <w:sz w:val="20"/>
                <w:szCs w:val="20"/>
              </w:rPr>
            </w:pPr>
            <w:r w:rsidRPr="00B57661">
              <w:rPr>
                <w:rFonts w:ascii="Arial" w:eastAsia="標楷體" w:hAnsi="Arial" w:cs="Arial" w:hint="eastAsia"/>
                <w:bCs/>
                <w:color w:val="000000" w:themeColor="text1"/>
                <w:sz w:val="20"/>
                <w:szCs w:val="20"/>
              </w:rPr>
              <w:t xml:space="preserve">7,900 </w:t>
            </w:r>
          </w:p>
        </w:tc>
        <w:tc>
          <w:tcPr>
            <w:tcW w:w="1006" w:type="dxa"/>
            <w:shd w:val="clear" w:color="auto" w:fill="FFFFFF" w:themeFill="background1"/>
            <w:vAlign w:val="center"/>
          </w:tcPr>
          <w:p w:rsidR="00B57661" w:rsidRPr="00B57661" w:rsidRDefault="00B57661" w:rsidP="00B57661">
            <w:pPr>
              <w:jc w:val="center"/>
              <w:rPr>
                <w:rFonts w:ascii="Arial" w:eastAsia="標楷體" w:hAnsi="Arial" w:cs="Arial"/>
                <w:bCs/>
                <w:color w:val="000000" w:themeColor="text1"/>
                <w:sz w:val="20"/>
                <w:szCs w:val="20"/>
              </w:rPr>
            </w:pPr>
            <w:r w:rsidRPr="00B57661">
              <w:rPr>
                <w:rFonts w:ascii="Arial" w:eastAsia="標楷體" w:hAnsi="Arial" w:cs="Arial" w:hint="eastAsia"/>
                <w:bCs/>
                <w:color w:val="000000" w:themeColor="text1"/>
                <w:sz w:val="20"/>
                <w:szCs w:val="20"/>
              </w:rPr>
              <w:t xml:space="preserve">6,400 </w:t>
            </w:r>
          </w:p>
        </w:tc>
        <w:tc>
          <w:tcPr>
            <w:tcW w:w="1190" w:type="dxa"/>
            <w:shd w:val="clear" w:color="auto" w:fill="FFFFFF" w:themeFill="background1"/>
            <w:vAlign w:val="center"/>
          </w:tcPr>
          <w:p w:rsidR="00B57661" w:rsidRPr="00B57661" w:rsidRDefault="00B57661" w:rsidP="00B57661">
            <w:pPr>
              <w:jc w:val="center"/>
              <w:rPr>
                <w:rFonts w:ascii="Arial" w:eastAsia="標楷體" w:hAnsi="Arial" w:cs="Arial"/>
                <w:bCs/>
                <w:color w:val="000000" w:themeColor="text1"/>
                <w:sz w:val="20"/>
                <w:szCs w:val="20"/>
              </w:rPr>
            </w:pPr>
            <w:r w:rsidRPr="00B57661">
              <w:rPr>
                <w:rFonts w:ascii="Arial" w:eastAsia="標楷體" w:hAnsi="Arial" w:cs="Arial" w:hint="eastAsia"/>
                <w:bCs/>
                <w:color w:val="000000" w:themeColor="text1"/>
                <w:sz w:val="20"/>
                <w:szCs w:val="20"/>
              </w:rPr>
              <w:t xml:space="preserve">1,900 </w:t>
            </w:r>
          </w:p>
        </w:tc>
        <w:tc>
          <w:tcPr>
            <w:tcW w:w="1098" w:type="dxa"/>
            <w:shd w:val="clear" w:color="auto" w:fill="FFFFFF" w:themeFill="background1"/>
            <w:vAlign w:val="center"/>
          </w:tcPr>
          <w:p w:rsidR="00B57661" w:rsidRPr="00B57661" w:rsidRDefault="00B57661" w:rsidP="00B57661">
            <w:pPr>
              <w:jc w:val="center"/>
              <w:rPr>
                <w:rFonts w:ascii="Arial" w:eastAsia="標楷體" w:hAnsi="Arial" w:cs="Arial"/>
                <w:bCs/>
                <w:color w:val="000000" w:themeColor="text1"/>
                <w:sz w:val="20"/>
                <w:szCs w:val="20"/>
              </w:rPr>
            </w:pPr>
            <w:r w:rsidRPr="00B57661">
              <w:rPr>
                <w:rFonts w:ascii="Arial" w:eastAsia="標楷體" w:hAnsi="Arial" w:cs="Arial" w:hint="eastAsia"/>
                <w:bCs/>
                <w:color w:val="000000" w:themeColor="text1"/>
                <w:sz w:val="20"/>
                <w:szCs w:val="20"/>
              </w:rPr>
              <w:t xml:space="preserve">900 </w:t>
            </w:r>
          </w:p>
        </w:tc>
        <w:tc>
          <w:tcPr>
            <w:tcW w:w="1098" w:type="dxa"/>
            <w:shd w:val="clear" w:color="auto" w:fill="FFFFFF" w:themeFill="background1"/>
            <w:vAlign w:val="center"/>
          </w:tcPr>
          <w:p w:rsidR="00B57661" w:rsidRPr="00B57661" w:rsidRDefault="00B57661" w:rsidP="00B57661">
            <w:pPr>
              <w:jc w:val="center"/>
              <w:rPr>
                <w:rFonts w:ascii="Arial" w:eastAsia="標楷體" w:hAnsi="Arial" w:cs="Arial"/>
                <w:bCs/>
                <w:color w:val="000000" w:themeColor="text1"/>
                <w:sz w:val="20"/>
                <w:szCs w:val="20"/>
              </w:rPr>
            </w:pPr>
            <w:r w:rsidRPr="00B57661">
              <w:rPr>
                <w:rFonts w:ascii="Arial" w:eastAsia="標楷體" w:hAnsi="Arial" w:cs="Arial" w:hint="eastAsia"/>
                <w:bCs/>
                <w:color w:val="000000" w:themeColor="text1"/>
                <w:sz w:val="20"/>
                <w:szCs w:val="20"/>
              </w:rPr>
              <w:t xml:space="preserve">0 </w:t>
            </w:r>
          </w:p>
        </w:tc>
        <w:tc>
          <w:tcPr>
            <w:tcW w:w="1099" w:type="dxa"/>
            <w:shd w:val="clear" w:color="auto" w:fill="FFFFFF" w:themeFill="background1"/>
            <w:vAlign w:val="center"/>
          </w:tcPr>
          <w:p w:rsidR="00B57661" w:rsidRPr="00B57661" w:rsidRDefault="00B57661" w:rsidP="00B57661">
            <w:pPr>
              <w:jc w:val="center"/>
              <w:rPr>
                <w:rFonts w:ascii="Arial" w:eastAsia="標楷體" w:hAnsi="Arial" w:cs="Arial"/>
                <w:bCs/>
                <w:color w:val="000000" w:themeColor="text1"/>
                <w:sz w:val="20"/>
                <w:szCs w:val="20"/>
              </w:rPr>
            </w:pPr>
            <w:r w:rsidRPr="002F040A">
              <w:rPr>
                <w:rFonts w:ascii="Arial" w:eastAsia="標楷體" w:hAnsi="Arial" w:cs="Arial" w:hint="eastAsia"/>
                <w:bCs/>
                <w:color w:val="000000" w:themeColor="text1"/>
                <w:sz w:val="20"/>
                <w:szCs w:val="20"/>
              </w:rPr>
              <w:t>0</w:t>
            </w:r>
          </w:p>
        </w:tc>
      </w:tr>
      <w:tr w:rsidR="00B57661" w:rsidRPr="00E06E2F" w:rsidTr="00EA6948">
        <w:trPr>
          <w:trHeight w:val="366"/>
          <w:jc w:val="center"/>
        </w:trPr>
        <w:tc>
          <w:tcPr>
            <w:tcW w:w="567" w:type="dxa"/>
            <w:vMerge/>
            <w:shd w:val="clear" w:color="auto" w:fill="FBE4D5" w:themeFill="accent2" w:themeFillTint="33"/>
          </w:tcPr>
          <w:p w:rsidR="00B57661" w:rsidRPr="00E06E2F" w:rsidRDefault="00B57661" w:rsidP="00B57661">
            <w:pPr>
              <w:spacing w:line="240" w:lineRule="exact"/>
              <w:jc w:val="center"/>
              <w:rPr>
                <w:rFonts w:ascii="Arial" w:eastAsia="標楷體" w:hAnsi="Arial" w:cs="Arial"/>
                <w:color w:val="000000" w:themeColor="text1"/>
                <w:sz w:val="20"/>
                <w:szCs w:val="20"/>
              </w:rPr>
            </w:pPr>
          </w:p>
        </w:tc>
        <w:tc>
          <w:tcPr>
            <w:tcW w:w="2410" w:type="dxa"/>
            <w:shd w:val="clear" w:color="auto" w:fill="FBE4D5" w:themeFill="accent2" w:themeFillTint="33"/>
            <w:vAlign w:val="center"/>
          </w:tcPr>
          <w:p w:rsidR="00B57661" w:rsidRPr="00E06E2F" w:rsidRDefault="00B57661" w:rsidP="00B57661">
            <w:pPr>
              <w:pStyle w:val="a3"/>
              <w:autoSpaceDE w:val="0"/>
              <w:autoSpaceDN w:val="0"/>
              <w:adjustRightInd w:val="0"/>
              <w:spacing w:line="240" w:lineRule="exact"/>
              <w:ind w:leftChars="0" w:left="0"/>
              <w:jc w:val="center"/>
              <w:rPr>
                <w:rFonts w:ascii="Arial" w:eastAsia="標楷體" w:hAnsi="Arial" w:cs="Arial"/>
                <w:color w:val="000000" w:themeColor="text1"/>
                <w:sz w:val="20"/>
                <w:szCs w:val="20"/>
              </w:rPr>
            </w:pPr>
            <w:r w:rsidRPr="00E06E2F">
              <w:rPr>
                <w:rFonts w:ascii="Arial" w:eastAsia="標楷體" w:hAnsi="Arial" w:cs="Arial"/>
                <w:color w:val="000000" w:themeColor="text1"/>
                <w:sz w:val="20"/>
                <w:szCs w:val="20"/>
              </w:rPr>
              <w:t>iPhone 7 plus 128G</w:t>
            </w:r>
          </w:p>
        </w:tc>
        <w:tc>
          <w:tcPr>
            <w:tcW w:w="1164" w:type="dxa"/>
            <w:gridSpan w:val="2"/>
            <w:shd w:val="clear" w:color="auto" w:fill="FFFFFF" w:themeFill="background1"/>
            <w:vAlign w:val="center"/>
          </w:tcPr>
          <w:p w:rsidR="00B57661" w:rsidRPr="00B57661" w:rsidRDefault="00B57661" w:rsidP="00B57661">
            <w:pPr>
              <w:spacing w:line="240" w:lineRule="exact"/>
              <w:jc w:val="center"/>
              <w:rPr>
                <w:rFonts w:ascii="Arial" w:eastAsia="標楷體" w:hAnsi="Arial" w:cs="Arial"/>
                <w:bCs/>
                <w:color w:val="000000" w:themeColor="text1"/>
                <w:sz w:val="20"/>
                <w:szCs w:val="20"/>
              </w:rPr>
            </w:pPr>
            <w:r w:rsidRPr="00B57661">
              <w:rPr>
                <w:rFonts w:ascii="Arial" w:eastAsia="標楷體" w:hAnsi="Arial" w:cs="Arial" w:hint="eastAsia"/>
                <w:bCs/>
                <w:color w:val="000000" w:themeColor="text1"/>
                <w:sz w:val="20"/>
                <w:szCs w:val="20"/>
              </w:rPr>
              <w:t xml:space="preserve">24,000 </w:t>
            </w:r>
          </w:p>
        </w:tc>
        <w:tc>
          <w:tcPr>
            <w:tcW w:w="1088" w:type="dxa"/>
            <w:shd w:val="clear" w:color="auto" w:fill="FFFFFF" w:themeFill="background1"/>
            <w:vAlign w:val="center"/>
          </w:tcPr>
          <w:p w:rsidR="00B57661" w:rsidRPr="00B57661" w:rsidRDefault="00B57661" w:rsidP="00B57661">
            <w:pPr>
              <w:spacing w:line="240" w:lineRule="exact"/>
              <w:jc w:val="center"/>
              <w:rPr>
                <w:rFonts w:ascii="Arial" w:eastAsia="標楷體" w:hAnsi="Arial" w:cs="Arial"/>
                <w:bCs/>
                <w:color w:val="000000" w:themeColor="text1"/>
                <w:sz w:val="20"/>
                <w:szCs w:val="20"/>
              </w:rPr>
            </w:pPr>
            <w:r w:rsidRPr="00B57661">
              <w:rPr>
                <w:rFonts w:ascii="Arial" w:eastAsia="標楷體" w:hAnsi="Arial" w:cs="Arial" w:hint="eastAsia"/>
                <w:bCs/>
                <w:color w:val="000000" w:themeColor="text1"/>
                <w:sz w:val="20"/>
                <w:szCs w:val="20"/>
              </w:rPr>
              <w:t xml:space="preserve">23,500 </w:t>
            </w:r>
          </w:p>
        </w:tc>
        <w:tc>
          <w:tcPr>
            <w:tcW w:w="1150" w:type="dxa"/>
            <w:gridSpan w:val="2"/>
            <w:shd w:val="clear" w:color="auto" w:fill="FFFFFF" w:themeFill="background1"/>
            <w:vAlign w:val="center"/>
          </w:tcPr>
          <w:p w:rsidR="00B57661" w:rsidRPr="00B57661" w:rsidRDefault="00B57661" w:rsidP="00B57661">
            <w:pPr>
              <w:spacing w:line="240" w:lineRule="exact"/>
              <w:jc w:val="center"/>
              <w:rPr>
                <w:rFonts w:ascii="Arial" w:eastAsia="標楷體" w:hAnsi="Arial" w:cs="Arial"/>
                <w:bCs/>
                <w:color w:val="000000" w:themeColor="text1"/>
                <w:sz w:val="20"/>
                <w:szCs w:val="20"/>
              </w:rPr>
            </w:pPr>
            <w:r w:rsidRPr="00B57661">
              <w:rPr>
                <w:rFonts w:ascii="Arial" w:eastAsia="標楷體" w:hAnsi="Arial" w:cs="Arial" w:hint="eastAsia"/>
                <w:bCs/>
                <w:color w:val="000000" w:themeColor="text1"/>
                <w:sz w:val="20"/>
                <w:szCs w:val="20"/>
              </w:rPr>
              <w:t xml:space="preserve">20,900 </w:t>
            </w:r>
          </w:p>
        </w:tc>
        <w:tc>
          <w:tcPr>
            <w:tcW w:w="1134" w:type="dxa"/>
            <w:shd w:val="clear" w:color="auto" w:fill="FFFFFF" w:themeFill="background1"/>
            <w:vAlign w:val="center"/>
          </w:tcPr>
          <w:p w:rsidR="00B57661" w:rsidRPr="00B57661" w:rsidRDefault="00B57661" w:rsidP="00B57661">
            <w:pPr>
              <w:spacing w:line="240" w:lineRule="exact"/>
              <w:jc w:val="center"/>
              <w:rPr>
                <w:rFonts w:ascii="Arial" w:eastAsia="標楷體" w:hAnsi="Arial" w:cs="Arial"/>
                <w:bCs/>
                <w:color w:val="000000" w:themeColor="text1"/>
                <w:sz w:val="20"/>
                <w:szCs w:val="20"/>
              </w:rPr>
            </w:pPr>
            <w:r w:rsidRPr="00B57661">
              <w:rPr>
                <w:rFonts w:ascii="Arial" w:eastAsia="標楷體" w:hAnsi="Arial" w:cs="Arial" w:hint="eastAsia"/>
                <w:bCs/>
                <w:color w:val="000000" w:themeColor="text1"/>
                <w:sz w:val="20"/>
                <w:szCs w:val="20"/>
              </w:rPr>
              <w:t xml:space="preserve">19,900 </w:t>
            </w:r>
          </w:p>
        </w:tc>
        <w:tc>
          <w:tcPr>
            <w:tcW w:w="992" w:type="dxa"/>
            <w:shd w:val="clear" w:color="auto" w:fill="FFFFFF" w:themeFill="background1"/>
            <w:vAlign w:val="center"/>
          </w:tcPr>
          <w:p w:rsidR="00B57661" w:rsidRPr="00B57661" w:rsidRDefault="00B57661" w:rsidP="00B57661">
            <w:pPr>
              <w:jc w:val="center"/>
              <w:rPr>
                <w:rFonts w:ascii="Arial" w:eastAsia="標楷體" w:hAnsi="Arial" w:cs="Arial"/>
                <w:bCs/>
                <w:color w:val="000000" w:themeColor="text1"/>
                <w:sz w:val="20"/>
                <w:szCs w:val="20"/>
              </w:rPr>
            </w:pPr>
            <w:r w:rsidRPr="00B57661">
              <w:rPr>
                <w:rFonts w:ascii="Arial" w:eastAsia="標楷體" w:hAnsi="Arial" w:cs="Arial" w:hint="eastAsia"/>
                <w:bCs/>
                <w:color w:val="000000" w:themeColor="text1"/>
                <w:sz w:val="20"/>
                <w:szCs w:val="20"/>
              </w:rPr>
              <w:t xml:space="preserve">14,900 </w:t>
            </w:r>
          </w:p>
        </w:tc>
        <w:tc>
          <w:tcPr>
            <w:tcW w:w="1116" w:type="dxa"/>
            <w:shd w:val="clear" w:color="auto" w:fill="FFFFFF" w:themeFill="background1"/>
            <w:vAlign w:val="center"/>
          </w:tcPr>
          <w:p w:rsidR="00B57661" w:rsidRPr="00B57661" w:rsidRDefault="00B57661" w:rsidP="00B57661">
            <w:pPr>
              <w:jc w:val="center"/>
              <w:rPr>
                <w:rFonts w:ascii="Arial" w:eastAsia="標楷體" w:hAnsi="Arial" w:cs="Arial"/>
                <w:bCs/>
                <w:color w:val="000000" w:themeColor="text1"/>
                <w:sz w:val="20"/>
                <w:szCs w:val="20"/>
              </w:rPr>
            </w:pPr>
            <w:r w:rsidRPr="00B57661">
              <w:rPr>
                <w:rFonts w:ascii="Arial" w:eastAsia="標楷體" w:hAnsi="Arial" w:cs="Arial" w:hint="eastAsia"/>
                <w:bCs/>
                <w:color w:val="000000" w:themeColor="text1"/>
                <w:sz w:val="20"/>
                <w:szCs w:val="20"/>
              </w:rPr>
              <w:t xml:space="preserve">11,900 </w:t>
            </w:r>
          </w:p>
        </w:tc>
        <w:tc>
          <w:tcPr>
            <w:tcW w:w="1006" w:type="dxa"/>
            <w:shd w:val="clear" w:color="auto" w:fill="FFFFFF" w:themeFill="background1"/>
            <w:vAlign w:val="center"/>
          </w:tcPr>
          <w:p w:rsidR="00B57661" w:rsidRPr="00B57661" w:rsidRDefault="00B57661" w:rsidP="00B57661">
            <w:pPr>
              <w:jc w:val="center"/>
              <w:rPr>
                <w:rFonts w:ascii="Arial" w:eastAsia="標楷體" w:hAnsi="Arial" w:cs="Arial"/>
                <w:bCs/>
                <w:color w:val="000000" w:themeColor="text1"/>
                <w:sz w:val="20"/>
                <w:szCs w:val="20"/>
              </w:rPr>
            </w:pPr>
            <w:r w:rsidRPr="00B57661">
              <w:rPr>
                <w:rFonts w:ascii="Arial" w:eastAsia="標楷體" w:hAnsi="Arial" w:cs="Arial" w:hint="eastAsia"/>
                <w:bCs/>
                <w:color w:val="000000" w:themeColor="text1"/>
                <w:sz w:val="20"/>
                <w:szCs w:val="20"/>
              </w:rPr>
              <w:t xml:space="preserve">10,400 </w:t>
            </w:r>
          </w:p>
        </w:tc>
        <w:tc>
          <w:tcPr>
            <w:tcW w:w="1190" w:type="dxa"/>
            <w:shd w:val="clear" w:color="auto" w:fill="FFFFFF" w:themeFill="background1"/>
            <w:vAlign w:val="center"/>
          </w:tcPr>
          <w:p w:rsidR="00B57661" w:rsidRPr="00B57661" w:rsidRDefault="00B57661" w:rsidP="00B57661">
            <w:pPr>
              <w:jc w:val="center"/>
              <w:rPr>
                <w:rFonts w:ascii="Arial" w:eastAsia="標楷體" w:hAnsi="Arial" w:cs="Arial"/>
                <w:bCs/>
                <w:color w:val="000000" w:themeColor="text1"/>
                <w:sz w:val="20"/>
                <w:szCs w:val="20"/>
              </w:rPr>
            </w:pPr>
            <w:r w:rsidRPr="00B57661">
              <w:rPr>
                <w:rFonts w:ascii="Arial" w:eastAsia="標楷體" w:hAnsi="Arial" w:cs="Arial" w:hint="eastAsia"/>
                <w:bCs/>
                <w:color w:val="000000" w:themeColor="text1"/>
                <w:sz w:val="20"/>
                <w:szCs w:val="20"/>
              </w:rPr>
              <w:t xml:space="preserve">5,900 </w:t>
            </w:r>
          </w:p>
        </w:tc>
        <w:tc>
          <w:tcPr>
            <w:tcW w:w="1098" w:type="dxa"/>
            <w:shd w:val="clear" w:color="auto" w:fill="FFFFFF" w:themeFill="background1"/>
            <w:vAlign w:val="center"/>
          </w:tcPr>
          <w:p w:rsidR="00B57661" w:rsidRPr="00B57661" w:rsidRDefault="00B57661" w:rsidP="00B57661">
            <w:pPr>
              <w:jc w:val="center"/>
              <w:rPr>
                <w:rFonts w:ascii="Arial" w:eastAsia="標楷體" w:hAnsi="Arial" w:cs="Arial"/>
                <w:bCs/>
                <w:color w:val="000000" w:themeColor="text1"/>
                <w:sz w:val="20"/>
                <w:szCs w:val="20"/>
              </w:rPr>
            </w:pPr>
            <w:r w:rsidRPr="00B57661">
              <w:rPr>
                <w:rFonts w:ascii="Arial" w:eastAsia="標楷體" w:hAnsi="Arial" w:cs="Arial" w:hint="eastAsia"/>
                <w:bCs/>
                <w:color w:val="000000" w:themeColor="text1"/>
                <w:sz w:val="20"/>
                <w:szCs w:val="20"/>
              </w:rPr>
              <w:t xml:space="preserve">4,900 </w:t>
            </w:r>
          </w:p>
        </w:tc>
        <w:tc>
          <w:tcPr>
            <w:tcW w:w="1098" w:type="dxa"/>
            <w:shd w:val="clear" w:color="auto" w:fill="FFFFFF" w:themeFill="background1"/>
            <w:vAlign w:val="center"/>
          </w:tcPr>
          <w:p w:rsidR="00B57661" w:rsidRPr="00B57661" w:rsidRDefault="00B57661" w:rsidP="00B57661">
            <w:pPr>
              <w:jc w:val="center"/>
              <w:rPr>
                <w:rFonts w:ascii="Arial" w:eastAsia="標楷體" w:hAnsi="Arial" w:cs="Arial"/>
                <w:bCs/>
                <w:color w:val="000000" w:themeColor="text1"/>
                <w:sz w:val="20"/>
                <w:szCs w:val="20"/>
              </w:rPr>
            </w:pPr>
            <w:r w:rsidRPr="00B57661">
              <w:rPr>
                <w:rFonts w:ascii="Arial" w:eastAsia="標楷體" w:hAnsi="Arial" w:cs="Arial"/>
                <w:bCs/>
                <w:color w:val="000000" w:themeColor="text1"/>
                <w:sz w:val="20"/>
                <w:szCs w:val="20"/>
              </w:rPr>
              <w:t>1</w:t>
            </w:r>
            <w:r w:rsidRPr="00B57661">
              <w:rPr>
                <w:rFonts w:ascii="Arial" w:eastAsia="標楷體" w:hAnsi="Arial" w:cs="Arial" w:hint="eastAsia"/>
                <w:bCs/>
                <w:color w:val="000000" w:themeColor="text1"/>
                <w:sz w:val="20"/>
                <w:szCs w:val="20"/>
              </w:rPr>
              <w:t xml:space="preserve">,900 </w:t>
            </w:r>
          </w:p>
        </w:tc>
        <w:tc>
          <w:tcPr>
            <w:tcW w:w="1099" w:type="dxa"/>
            <w:shd w:val="clear" w:color="auto" w:fill="FFFFFF" w:themeFill="background1"/>
            <w:vAlign w:val="center"/>
          </w:tcPr>
          <w:p w:rsidR="00B57661" w:rsidRPr="00B57661" w:rsidRDefault="00B57661" w:rsidP="00B57661">
            <w:pPr>
              <w:jc w:val="center"/>
              <w:rPr>
                <w:rFonts w:ascii="Arial" w:eastAsia="標楷體" w:hAnsi="Arial" w:cs="Arial"/>
                <w:bCs/>
                <w:color w:val="000000" w:themeColor="text1"/>
                <w:sz w:val="20"/>
                <w:szCs w:val="20"/>
              </w:rPr>
            </w:pPr>
            <w:r w:rsidRPr="002F040A">
              <w:rPr>
                <w:rFonts w:ascii="Arial" w:eastAsia="標楷體" w:hAnsi="Arial" w:cs="Arial" w:hint="eastAsia"/>
                <w:bCs/>
                <w:color w:val="000000" w:themeColor="text1"/>
                <w:sz w:val="20"/>
                <w:szCs w:val="20"/>
              </w:rPr>
              <w:t>0</w:t>
            </w:r>
          </w:p>
        </w:tc>
      </w:tr>
      <w:tr w:rsidR="003F1EE7" w:rsidRPr="00E06E2F" w:rsidTr="005B7B7A">
        <w:trPr>
          <w:trHeight w:val="1080"/>
          <w:jc w:val="center"/>
        </w:trPr>
        <w:tc>
          <w:tcPr>
            <w:tcW w:w="567" w:type="dxa"/>
            <w:vMerge w:val="restart"/>
            <w:shd w:val="clear" w:color="auto" w:fill="FBE4D5" w:themeFill="accent2" w:themeFillTint="33"/>
            <w:vAlign w:val="center"/>
          </w:tcPr>
          <w:p w:rsidR="003F1EE7" w:rsidRPr="00E06E2F" w:rsidRDefault="003F1EE7" w:rsidP="00B57661">
            <w:pPr>
              <w:spacing w:line="240" w:lineRule="exact"/>
              <w:jc w:val="center"/>
              <w:rPr>
                <w:rFonts w:ascii="Arial" w:eastAsia="標楷體" w:hAnsi="Arial" w:cs="Arial"/>
                <w:color w:val="000000" w:themeColor="text1"/>
                <w:sz w:val="20"/>
                <w:szCs w:val="20"/>
              </w:rPr>
            </w:pPr>
            <w:r w:rsidRPr="00E06E2F">
              <w:rPr>
                <w:rFonts w:ascii="Arial" w:eastAsia="標楷體" w:hAnsi="Arial" w:cs="Arial"/>
                <w:color w:val="000000" w:themeColor="text1"/>
                <w:sz w:val="20"/>
                <w:szCs w:val="20"/>
              </w:rPr>
              <w:lastRenderedPageBreak/>
              <w:t>上</w:t>
            </w:r>
            <w:r w:rsidRPr="00E06E2F">
              <w:rPr>
                <w:rFonts w:ascii="Arial" w:eastAsia="標楷體" w:hAnsi="Arial" w:cs="Arial"/>
                <w:color w:val="000000" w:themeColor="text1"/>
                <w:sz w:val="20"/>
                <w:szCs w:val="20"/>
              </w:rPr>
              <w:br/>
            </w:r>
            <w:r w:rsidRPr="00E06E2F">
              <w:rPr>
                <w:rFonts w:ascii="Arial" w:eastAsia="標楷體" w:hAnsi="Arial" w:cs="Arial"/>
                <w:color w:val="000000" w:themeColor="text1"/>
                <w:sz w:val="20"/>
                <w:szCs w:val="20"/>
              </w:rPr>
              <w:t>網</w:t>
            </w:r>
            <w:r w:rsidRPr="00E06E2F">
              <w:rPr>
                <w:rFonts w:ascii="Arial" w:eastAsia="標楷體" w:hAnsi="Arial" w:cs="Arial"/>
                <w:color w:val="000000" w:themeColor="text1"/>
                <w:sz w:val="20"/>
                <w:szCs w:val="20"/>
              </w:rPr>
              <w:br/>
            </w:r>
            <w:r w:rsidRPr="00E06E2F">
              <w:rPr>
                <w:rFonts w:ascii="Arial" w:eastAsia="標楷體" w:hAnsi="Arial" w:cs="Arial"/>
                <w:color w:val="000000" w:themeColor="text1"/>
                <w:sz w:val="20"/>
                <w:szCs w:val="20"/>
              </w:rPr>
              <w:t>優</w:t>
            </w:r>
            <w:r w:rsidRPr="00E06E2F">
              <w:rPr>
                <w:rFonts w:ascii="Arial" w:eastAsia="標楷體" w:hAnsi="Arial" w:cs="Arial"/>
                <w:color w:val="000000" w:themeColor="text1"/>
                <w:sz w:val="20"/>
                <w:szCs w:val="20"/>
              </w:rPr>
              <w:br/>
            </w:r>
            <w:r w:rsidRPr="00E06E2F">
              <w:rPr>
                <w:rFonts w:ascii="Arial" w:eastAsia="標楷體" w:hAnsi="Arial" w:cs="Arial"/>
                <w:color w:val="000000" w:themeColor="text1"/>
                <w:sz w:val="20"/>
                <w:szCs w:val="20"/>
              </w:rPr>
              <w:t>惠</w:t>
            </w:r>
          </w:p>
        </w:tc>
        <w:tc>
          <w:tcPr>
            <w:tcW w:w="2410" w:type="dxa"/>
            <w:vMerge w:val="restart"/>
            <w:shd w:val="clear" w:color="auto" w:fill="FBE4D5" w:themeFill="accent2" w:themeFillTint="33"/>
            <w:vAlign w:val="center"/>
          </w:tcPr>
          <w:p w:rsidR="003F1EE7" w:rsidRPr="00E06E2F" w:rsidRDefault="003F1EE7" w:rsidP="00F14748">
            <w:pPr>
              <w:spacing w:line="240" w:lineRule="exact"/>
              <w:jc w:val="center"/>
              <w:textAlignment w:val="center"/>
              <w:rPr>
                <w:rFonts w:ascii="Arial" w:eastAsia="標楷體" w:hAnsi="Arial" w:cs="Arial"/>
                <w:bCs/>
                <w:color w:val="000000" w:themeColor="text1"/>
                <w:kern w:val="24"/>
                <w:sz w:val="20"/>
                <w:szCs w:val="20"/>
              </w:rPr>
            </w:pPr>
            <w:r>
              <w:rPr>
                <w:rFonts w:ascii="Arial" w:eastAsia="標楷體" w:hAnsi="Arial" w:cs="Arial" w:hint="eastAsia"/>
                <w:bCs/>
                <w:color w:val="000000" w:themeColor="text1"/>
                <w:kern w:val="24"/>
                <w:sz w:val="20"/>
                <w:szCs w:val="20"/>
              </w:rPr>
              <w:t>國內</w:t>
            </w:r>
            <w:r w:rsidRPr="00F14748">
              <w:rPr>
                <w:rFonts w:ascii="Arial" w:eastAsia="標楷體" w:hAnsi="Arial" w:cs="Arial" w:hint="eastAsia"/>
                <w:bCs/>
                <w:color w:val="000000" w:themeColor="text1"/>
                <w:kern w:val="24"/>
                <w:sz w:val="20"/>
                <w:szCs w:val="20"/>
              </w:rPr>
              <w:t>行動上網量</w:t>
            </w:r>
            <w:r w:rsidRPr="00F14748">
              <w:rPr>
                <w:rFonts w:ascii="Arial" w:eastAsia="標楷體" w:hAnsi="Arial" w:cs="Arial" w:hint="eastAsia"/>
                <w:bCs/>
                <w:color w:val="000000" w:themeColor="text1"/>
                <w:kern w:val="24"/>
                <w:sz w:val="20"/>
                <w:szCs w:val="20"/>
              </w:rPr>
              <w:t>(/</w:t>
            </w:r>
            <w:r w:rsidRPr="00F14748">
              <w:rPr>
                <w:rFonts w:ascii="Arial" w:eastAsia="標楷體" w:hAnsi="Arial" w:cs="Arial" w:hint="eastAsia"/>
                <w:bCs/>
                <w:color w:val="000000" w:themeColor="text1"/>
                <w:kern w:val="24"/>
                <w:sz w:val="20"/>
                <w:szCs w:val="20"/>
              </w:rPr>
              <w:t>月</w:t>
            </w:r>
            <w:r w:rsidRPr="00F14748">
              <w:rPr>
                <w:rFonts w:ascii="Arial" w:eastAsia="標楷體" w:hAnsi="Arial" w:cs="Arial" w:hint="eastAsia"/>
                <w:bCs/>
                <w:color w:val="000000" w:themeColor="text1"/>
                <w:kern w:val="24"/>
                <w:sz w:val="20"/>
                <w:szCs w:val="20"/>
              </w:rPr>
              <w:t>)</w:t>
            </w:r>
          </w:p>
        </w:tc>
        <w:tc>
          <w:tcPr>
            <w:tcW w:w="1164" w:type="dxa"/>
            <w:gridSpan w:val="2"/>
            <w:vMerge w:val="restart"/>
            <w:shd w:val="clear" w:color="auto" w:fill="FFFFFF" w:themeFill="background1"/>
            <w:vAlign w:val="center"/>
          </w:tcPr>
          <w:p w:rsidR="003F1EE7" w:rsidRPr="00E06E2F" w:rsidRDefault="003F1EE7" w:rsidP="00B57661">
            <w:pPr>
              <w:spacing w:line="240" w:lineRule="exact"/>
              <w:jc w:val="center"/>
              <w:rPr>
                <w:rFonts w:ascii="Arial" w:eastAsia="標楷體" w:hAnsi="Arial" w:cs="Arial"/>
                <w:bCs/>
                <w:color w:val="000000" w:themeColor="text1"/>
                <w:kern w:val="24"/>
                <w:sz w:val="20"/>
                <w:szCs w:val="20"/>
              </w:rPr>
            </w:pPr>
            <w:r>
              <w:rPr>
                <w:rFonts w:ascii="Arial" w:eastAsia="標楷體" w:hAnsi="Arial" w:cs="Arial" w:hint="eastAsia"/>
                <w:bCs/>
                <w:color w:val="000000" w:themeColor="text1"/>
                <w:kern w:val="24"/>
                <w:sz w:val="20"/>
                <w:szCs w:val="20"/>
              </w:rPr>
              <w:t>500MB</w:t>
            </w:r>
          </w:p>
        </w:tc>
        <w:tc>
          <w:tcPr>
            <w:tcW w:w="1088" w:type="dxa"/>
            <w:vMerge w:val="restart"/>
            <w:shd w:val="clear" w:color="auto" w:fill="FFFFFF" w:themeFill="background1"/>
            <w:vAlign w:val="center"/>
          </w:tcPr>
          <w:p w:rsidR="003F1EE7" w:rsidRPr="00E06E2F" w:rsidRDefault="003F1EE7" w:rsidP="00B57661">
            <w:pPr>
              <w:spacing w:line="240" w:lineRule="exact"/>
              <w:jc w:val="center"/>
              <w:rPr>
                <w:rFonts w:ascii="Arial" w:eastAsia="標楷體" w:hAnsi="Arial" w:cs="Arial"/>
                <w:bCs/>
                <w:color w:val="000000" w:themeColor="text1"/>
                <w:kern w:val="24"/>
                <w:sz w:val="20"/>
                <w:szCs w:val="20"/>
              </w:rPr>
            </w:pPr>
            <w:r w:rsidRPr="00E06E2F">
              <w:rPr>
                <w:rFonts w:ascii="Arial" w:eastAsia="標楷體" w:hAnsi="Arial" w:cs="Arial"/>
                <w:bCs/>
                <w:color w:val="000000" w:themeColor="text1"/>
                <w:kern w:val="24"/>
                <w:sz w:val="20"/>
                <w:szCs w:val="20"/>
              </w:rPr>
              <w:t>1</w:t>
            </w:r>
            <w:r>
              <w:rPr>
                <w:rFonts w:ascii="Arial" w:eastAsia="標楷體" w:hAnsi="Arial" w:cs="Arial" w:hint="eastAsia"/>
                <w:bCs/>
                <w:color w:val="000000" w:themeColor="text1"/>
                <w:kern w:val="24"/>
                <w:sz w:val="20"/>
                <w:szCs w:val="20"/>
              </w:rPr>
              <w:t>GB</w:t>
            </w:r>
          </w:p>
        </w:tc>
        <w:tc>
          <w:tcPr>
            <w:tcW w:w="1150" w:type="dxa"/>
            <w:gridSpan w:val="2"/>
            <w:shd w:val="clear" w:color="auto" w:fill="FFFFFF" w:themeFill="background1"/>
            <w:vAlign w:val="center"/>
          </w:tcPr>
          <w:p w:rsidR="003F1EE7" w:rsidRPr="00E06E2F" w:rsidRDefault="003F1EE7" w:rsidP="003F1EE7">
            <w:pPr>
              <w:spacing w:line="240" w:lineRule="exact"/>
              <w:jc w:val="center"/>
              <w:rPr>
                <w:rFonts w:ascii="Arial" w:eastAsia="標楷體" w:hAnsi="Arial" w:cs="Arial"/>
                <w:bCs/>
                <w:color w:val="000000" w:themeColor="text1"/>
                <w:kern w:val="24"/>
                <w:sz w:val="20"/>
                <w:szCs w:val="20"/>
              </w:rPr>
            </w:pPr>
            <w:r w:rsidRPr="00E06E2F">
              <w:rPr>
                <w:rFonts w:ascii="Arial" w:eastAsia="標楷體" w:hAnsi="Arial" w:cs="Arial"/>
                <w:bCs/>
                <w:color w:val="000000" w:themeColor="text1"/>
                <w:kern w:val="24"/>
                <w:sz w:val="20"/>
                <w:szCs w:val="20"/>
              </w:rPr>
              <w:t>前</w:t>
            </w:r>
            <w:r w:rsidRPr="00E06E2F">
              <w:rPr>
                <w:rFonts w:ascii="Arial" w:eastAsia="標楷體" w:hAnsi="Arial" w:cs="Arial"/>
                <w:bCs/>
                <w:color w:val="000000" w:themeColor="text1"/>
                <w:kern w:val="24"/>
                <w:sz w:val="20"/>
                <w:szCs w:val="20"/>
              </w:rPr>
              <w:t>6</w:t>
            </w:r>
            <w:r w:rsidRPr="00E06E2F">
              <w:rPr>
                <w:rFonts w:ascii="Arial" w:eastAsia="標楷體" w:hAnsi="Arial" w:cs="Arial"/>
                <w:bCs/>
                <w:color w:val="000000" w:themeColor="text1"/>
                <w:kern w:val="24"/>
                <w:sz w:val="20"/>
                <w:szCs w:val="20"/>
              </w:rPr>
              <w:t>個月吃到飽</w:t>
            </w:r>
            <w:r w:rsidRPr="00E06E2F">
              <w:rPr>
                <w:rFonts w:ascii="Arial" w:eastAsia="標楷體" w:hAnsi="Arial" w:cs="Arial"/>
                <w:bCs/>
                <w:color w:val="000000" w:themeColor="text1"/>
                <w:kern w:val="24"/>
                <w:sz w:val="20"/>
                <w:szCs w:val="20"/>
              </w:rPr>
              <w:t>(</w:t>
            </w:r>
            <w:r w:rsidRPr="00E06E2F">
              <w:rPr>
                <w:rFonts w:ascii="Arial" w:eastAsia="標楷體" w:hAnsi="Arial" w:cs="Arial"/>
                <w:bCs/>
                <w:color w:val="000000" w:themeColor="text1"/>
                <w:kern w:val="24"/>
                <w:sz w:val="20"/>
                <w:szCs w:val="20"/>
              </w:rPr>
              <w:t>租期</w:t>
            </w:r>
            <w:r w:rsidRPr="00E06E2F">
              <w:rPr>
                <w:rFonts w:ascii="Arial" w:eastAsia="標楷體" w:hAnsi="Arial" w:cs="Arial"/>
                <w:bCs/>
                <w:color w:val="000000" w:themeColor="text1"/>
                <w:kern w:val="24"/>
                <w:sz w:val="20"/>
                <w:szCs w:val="20"/>
              </w:rPr>
              <w:t>30/36</w:t>
            </w:r>
            <w:r w:rsidRPr="00E06E2F">
              <w:rPr>
                <w:rFonts w:ascii="Arial" w:eastAsia="標楷體" w:hAnsi="Arial" w:cs="Arial"/>
                <w:bCs/>
                <w:color w:val="000000" w:themeColor="text1"/>
                <w:kern w:val="24"/>
                <w:sz w:val="20"/>
                <w:szCs w:val="20"/>
              </w:rPr>
              <w:t>個月</w:t>
            </w:r>
            <w:r w:rsidRPr="00E06E2F">
              <w:rPr>
                <w:rFonts w:ascii="Arial" w:eastAsia="標楷體" w:hAnsi="Arial" w:cs="Arial"/>
                <w:bCs/>
                <w:color w:val="000000" w:themeColor="text1"/>
                <w:kern w:val="24"/>
                <w:sz w:val="20"/>
                <w:szCs w:val="20"/>
              </w:rPr>
              <w:t>)</w:t>
            </w:r>
          </w:p>
        </w:tc>
        <w:tc>
          <w:tcPr>
            <w:tcW w:w="2126" w:type="dxa"/>
            <w:gridSpan w:val="2"/>
            <w:shd w:val="clear" w:color="auto" w:fill="FFFFFF" w:themeFill="background1"/>
            <w:vAlign w:val="center"/>
          </w:tcPr>
          <w:p w:rsidR="003F1EE7" w:rsidRPr="00E06E2F" w:rsidRDefault="003F1EE7" w:rsidP="003F1EE7">
            <w:pPr>
              <w:spacing w:line="240" w:lineRule="exact"/>
              <w:jc w:val="center"/>
              <w:rPr>
                <w:rFonts w:ascii="Arial" w:eastAsia="標楷體" w:hAnsi="Arial" w:cs="Arial"/>
                <w:bCs/>
                <w:color w:val="000000" w:themeColor="text1"/>
                <w:kern w:val="24"/>
                <w:sz w:val="20"/>
                <w:szCs w:val="20"/>
              </w:rPr>
            </w:pPr>
            <w:r w:rsidRPr="00E06E2F">
              <w:rPr>
                <w:rFonts w:ascii="Arial" w:eastAsia="標楷體" w:hAnsi="Arial" w:cs="Arial"/>
                <w:bCs/>
                <w:color w:val="000000" w:themeColor="text1"/>
                <w:kern w:val="24"/>
                <w:sz w:val="20"/>
                <w:szCs w:val="20"/>
              </w:rPr>
              <w:t>前</w:t>
            </w:r>
            <w:r w:rsidRPr="00E06E2F">
              <w:rPr>
                <w:rFonts w:ascii="Arial" w:eastAsia="標楷體" w:hAnsi="Arial" w:cs="Arial"/>
                <w:bCs/>
                <w:color w:val="000000" w:themeColor="text1"/>
                <w:kern w:val="24"/>
                <w:sz w:val="20"/>
                <w:szCs w:val="20"/>
              </w:rPr>
              <w:t>6</w:t>
            </w:r>
            <w:r w:rsidRPr="00E06E2F">
              <w:rPr>
                <w:rFonts w:ascii="Arial" w:eastAsia="標楷體" w:hAnsi="Arial" w:cs="Arial"/>
                <w:bCs/>
                <w:color w:val="000000" w:themeColor="text1"/>
                <w:kern w:val="24"/>
                <w:sz w:val="20"/>
                <w:szCs w:val="20"/>
              </w:rPr>
              <w:t>個月吃到飽</w:t>
            </w:r>
          </w:p>
          <w:p w:rsidR="003F1EE7" w:rsidRPr="00E06E2F" w:rsidRDefault="003F1EE7" w:rsidP="003F1EE7">
            <w:pPr>
              <w:spacing w:line="240" w:lineRule="exact"/>
              <w:jc w:val="center"/>
              <w:rPr>
                <w:rFonts w:ascii="Arial" w:eastAsia="標楷體" w:hAnsi="Arial" w:cs="Arial"/>
                <w:bCs/>
                <w:color w:val="000000" w:themeColor="text1"/>
                <w:kern w:val="24"/>
                <w:sz w:val="20"/>
                <w:szCs w:val="20"/>
              </w:rPr>
            </w:pPr>
            <w:r w:rsidRPr="00E06E2F" w:rsidDel="003F1EE7">
              <w:rPr>
                <w:rFonts w:ascii="Arial" w:eastAsia="標楷體" w:hAnsi="Arial" w:cs="Arial"/>
                <w:bCs/>
                <w:color w:val="000000" w:themeColor="text1"/>
                <w:kern w:val="24"/>
                <w:sz w:val="20"/>
                <w:szCs w:val="20"/>
              </w:rPr>
              <w:t xml:space="preserve"> </w:t>
            </w:r>
            <w:r w:rsidRPr="00E06E2F">
              <w:rPr>
                <w:rFonts w:ascii="Arial" w:eastAsia="標楷體" w:hAnsi="Arial" w:cs="Arial"/>
                <w:bCs/>
                <w:color w:val="000000" w:themeColor="text1"/>
                <w:kern w:val="24"/>
                <w:sz w:val="20"/>
                <w:szCs w:val="20"/>
              </w:rPr>
              <w:t>(</w:t>
            </w:r>
            <w:r w:rsidRPr="00E06E2F">
              <w:rPr>
                <w:rFonts w:ascii="Arial" w:eastAsia="標楷體" w:hAnsi="Arial" w:cs="Arial"/>
                <w:bCs/>
                <w:color w:val="000000" w:themeColor="text1"/>
                <w:kern w:val="24"/>
                <w:sz w:val="20"/>
                <w:szCs w:val="20"/>
              </w:rPr>
              <w:t>租期</w:t>
            </w:r>
            <w:r>
              <w:rPr>
                <w:rFonts w:ascii="Arial" w:eastAsia="標楷體" w:hAnsi="Arial" w:cs="Arial" w:hint="eastAsia"/>
                <w:bCs/>
                <w:color w:val="000000" w:themeColor="text1"/>
                <w:kern w:val="24"/>
                <w:sz w:val="20"/>
                <w:szCs w:val="20"/>
              </w:rPr>
              <w:t>24</w:t>
            </w:r>
            <w:r w:rsidRPr="00E06E2F">
              <w:rPr>
                <w:rFonts w:ascii="Arial" w:eastAsia="標楷體" w:hAnsi="Arial" w:cs="Arial"/>
                <w:bCs/>
                <w:color w:val="000000" w:themeColor="text1"/>
                <w:kern w:val="24"/>
                <w:sz w:val="20"/>
                <w:szCs w:val="20"/>
              </w:rPr>
              <w:t>個月</w:t>
            </w:r>
            <w:r w:rsidRPr="00E06E2F">
              <w:rPr>
                <w:rFonts w:ascii="Arial" w:eastAsia="標楷體" w:hAnsi="Arial" w:cs="Arial"/>
                <w:bCs/>
                <w:color w:val="000000" w:themeColor="text1"/>
                <w:kern w:val="24"/>
                <w:sz w:val="20"/>
                <w:szCs w:val="20"/>
              </w:rPr>
              <w:t>)</w:t>
            </w:r>
            <w:r w:rsidRPr="00E06E2F">
              <w:rPr>
                <w:rFonts w:ascii="Arial" w:eastAsia="標楷體" w:hAnsi="Arial" w:cs="Arial"/>
                <w:bCs/>
                <w:color w:val="000000" w:themeColor="text1"/>
                <w:kern w:val="24"/>
                <w:sz w:val="20"/>
                <w:szCs w:val="20"/>
              </w:rPr>
              <w:t>前</w:t>
            </w:r>
            <w:r w:rsidRPr="00E06E2F">
              <w:rPr>
                <w:rFonts w:ascii="Arial" w:eastAsia="標楷體" w:hAnsi="Arial" w:cs="Arial"/>
                <w:bCs/>
                <w:color w:val="000000" w:themeColor="text1"/>
                <w:kern w:val="24"/>
                <w:sz w:val="20"/>
                <w:szCs w:val="20"/>
              </w:rPr>
              <w:t>15</w:t>
            </w:r>
            <w:r w:rsidRPr="00E06E2F">
              <w:rPr>
                <w:rFonts w:ascii="Arial" w:eastAsia="標楷體" w:hAnsi="Arial" w:cs="Arial"/>
                <w:bCs/>
                <w:color w:val="000000" w:themeColor="text1"/>
                <w:kern w:val="24"/>
                <w:sz w:val="20"/>
                <w:szCs w:val="20"/>
              </w:rPr>
              <w:t>個月吃到飽</w:t>
            </w:r>
            <w:r w:rsidRPr="00E06E2F">
              <w:rPr>
                <w:rFonts w:ascii="Arial" w:eastAsia="標楷體" w:hAnsi="Arial" w:cs="Arial"/>
                <w:bCs/>
                <w:color w:val="000000" w:themeColor="text1"/>
                <w:kern w:val="24"/>
                <w:sz w:val="20"/>
                <w:szCs w:val="20"/>
              </w:rPr>
              <w:t>(</w:t>
            </w:r>
            <w:r w:rsidRPr="00E06E2F">
              <w:rPr>
                <w:rFonts w:ascii="Arial" w:eastAsia="標楷體" w:hAnsi="Arial" w:cs="Arial"/>
                <w:bCs/>
                <w:color w:val="000000" w:themeColor="text1"/>
                <w:kern w:val="24"/>
                <w:sz w:val="20"/>
                <w:szCs w:val="20"/>
              </w:rPr>
              <w:t>租期</w:t>
            </w:r>
            <w:r w:rsidRPr="00E06E2F">
              <w:rPr>
                <w:rFonts w:ascii="Arial" w:eastAsia="標楷體" w:hAnsi="Arial" w:cs="Arial"/>
                <w:bCs/>
                <w:color w:val="000000" w:themeColor="text1"/>
                <w:kern w:val="24"/>
                <w:sz w:val="20"/>
                <w:szCs w:val="20"/>
              </w:rPr>
              <w:t>30/36</w:t>
            </w:r>
            <w:r w:rsidRPr="00E06E2F">
              <w:rPr>
                <w:rFonts w:ascii="Arial" w:eastAsia="標楷體" w:hAnsi="Arial" w:cs="Arial"/>
                <w:bCs/>
                <w:color w:val="000000" w:themeColor="text1"/>
                <w:kern w:val="24"/>
                <w:sz w:val="20"/>
                <w:szCs w:val="20"/>
              </w:rPr>
              <w:t>個月</w:t>
            </w:r>
            <w:r w:rsidRPr="00E06E2F">
              <w:rPr>
                <w:rFonts w:ascii="Arial" w:eastAsia="標楷體" w:hAnsi="Arial" w:cs="Arial"/>
                <w:bCs/>
                <w:color w:val="000000" w:themeColor="text1"/>
                <w:kern w:val="24"/>
                <w:sz w:val="20"/>
                <w:szCs w:val="20"/>
              </w:rPr>
              <w:t>)</w:t>
            </w:r>
          </w:p>
        </w:tc>
        <w:tc>
          <w:tcPr>
            <w:tcW w:w="6607" w:type="dxa"/>
            <w:gridSpan w:val="6"/>
            <w:vMerge w:val="restart"/>
            <w:shd w:val="clear" w:color="auto" w:fill="FFFFFF" w:themeFill="background1"/>
            <w:vAlign w:val="center"/>
          </w:tcPr>
          <w:p w:rsidR="003F1EE7" w:rsidRPr="00E06E2F" w:rsidRDefault="003F1EE7" w:rsidP="00B57661">
            <w:pPr>
              <w:spacing w:line="240" w:lineRule="exact"/>
              <w:jc w:val="center"/>
              <w:rPr>
                <w:rFonts w:ascii="Arial" w:eastAsia="標楷體" w:hAnsi="Arial" w:cs="Arial"/>
                <w:bCs/>
                <w:color w:val="000000" w:themeColor="text1"/>
                <w:kern w:val="24"/>
                <w:sz w:val="20"/>
                <w:szCs w:val="20"/>
              </w:rPr>
            </w:pPr>
            <w:r w:rsidRPr="00E06E2F">
              <w:rPr>
                <w:rFonts w:ascii="Arial" w:eastAsia="標楷體" w:hAnsi="Arial" w:cs="Arial"/>
                <w:bCs/>
                <w:color w:val="000000" w:themeColor="text1"/>
                <w:kern w:val="24"/>
                <w:sz w:val="20"/>
                <w:szCs w:val="20"/>
              </w:rPr>
              <w:t>上網無限瀏覽</w:t>
            </w:r>
          </w:p>
        </w:tc>
      </w:tr>
      <w:tr w:rsidR="003F1EE7" w:rsidRPr="00E06E2F" w:rsidTr="00E06E2F">
        <w:trPr>
          <w:trHeight w:val="585"/>
          <w:jc w:val="center"/>
        </w:trPr>
        <w:tc>
          <w:tcPr>
            <w:tcW w:w="567" w:type="dxa"/>
            <w:vMerge/>
            <w:shd w:val="clear" w:color="auto" w:fill="FBE4D5" w:themeFill="accent2" w:themeFillTint="33"/>
            <w:vAlign w:val="center"/>
          </w:tcPr>
          <w:p w:rsidR="003F1EE7" w:rsidRPr="00E06E2F" w:rsidRDefault="003F1EE7" w:rsidP="00B57661">
            <w:pPr>
              <w:spacing w:line="240" w:lineRule="exact"/>
              <w:jc w:val="center"/>
              <w:rPr>
                <w:rFonts w:ascii="Arial" w:eastAsia="標楷體" w:hAnsi="Arial" w:cs="Arial"/>
                <w:color w:val="000000" w:themeColor="text1"/>
                <w:sz w:val="20"/>
                <w:szCs w:val="20"/>
              </w:rPr>
            </w:pPr>
          </w:p>
        </w:tc>
        <w:tc>
          <w:tcPr>
            <w:tcW w:w="2410" w:type="dxa"/>
            <w:vMerge/>
            <w:shd w:val="clear" w:color="auto" w:fill="FBE4D5" w:themeFill="accent2" w:themeFillTint="33"/>
            <w:vAlign w:val="center"/>
          </w:tcPr>
          <w:p w:rsidR="003F1EE7" w:rsidRDefault="003F1EE7" w:rsidP="00F14748">
            <w:pPr>
              <w:spacing w:line="240" w:lineRule="exact"/>
              <w:jc w:val="center"/>
              <w:textAlignment w:val="center"/>
              <w:rPr>
                <w:rFonts w:ascii="Arial" w:eastAsia="標楷體" w:hAnsi="Arial" w:cs="Arial"/>
                <w:bCs/>
                <w:color w:val="000000" w:themeColor="text1"/>
                <w:kern w:val="24"/>
                <w:sz w:val="20"/>
                <w:szCs w:val="20"/>
              </w:rPr>
            </w:pPr>
          </w:p>
        </w:tc>
        <w:tc>
          <w:tcPr>
            <w:tcW w:w="1164" w:type="dxa"/>
            <w:gridSpan w:val="2"/>
            <w:vMerge/>
            <w:shd w:val="clear" w:color="auto" w:fill="FFFFFF" w:themeFill="background1"/>
            <w:vAlign w:val="center"/>
          </w:tcPr>
          <w:p w:rsidR="003F1EE7" w:rsidRDefault="003F1EE7" w:rsidP="00B57661">
            <w:pPr>
              <w:spacing w:line="240" w:lineRule="exact"/>
              <w:jc w:val="center"/>
              <w:rPr>
                <w:rFonts w:ascii="Arial" w:eastAsia="標楷體" w:hAnsi="Arial" w:cs="Arial"/>
                <w:bCs/>
                <w:color w:val="000000" w:themeColor="text1"/>
                <w:kern w:val="24"/>
                <w:sz w:val="20"/>
                <w:szCs w:val="20"/>
              </w:rPr>
            </w:pPr>
          </w:p>
        </w:tc>
        <w:tc>
          <w:tcPr>
            <w:tcW w:w="1088" w:type="dxa"/>
            <w:vMerge/>
            <w:shd w:val="clear" w:color="auto" w:fill="FFFFFF" w:themeFill="background1"/>
            <w:vAlign w:val="center"/>
          </w:tcPr>
          <w:p w:rsidR="003F1EE7" w:rsidRPr="00E06E2F" w:rsidRDefault="003F1EE7" w:rsidP="00B57661">
            <w:pPr>
              <w:spacing w:line="240" w:lineRule="exact"/>
              <w:jc w:val="center"/>
              <w:rPr>
                <w:rFonts w:ascii="Arial" w:eastAsia="標楷體" w:hAnsi="Arial" w:cs="Arial"/>
                <w:bCs/>
                <w:color w:val="000000" w:themeColor="text1"/>
                <w:kern w:val="24"/>
                <w:sz w:val="20"/>
                <w:szCs w:val="20"/>
              </w:rPr>
            </w:pPr>
          </w:p>
        </w:tc>
        <w:tc>
          <w:tcPr>
            <w:tcW w:w="1150" w:type="dxa"/>
            <w:gridSpan w:val="2"/>
            <w:shd w:val="clear" w:color="auto" w:fill="FFFFFF" w:themeFill="background1"/>
            <w:vAlign w:val="center"/>
          </w:tcPr>
          <w:p w:rsidR="003F1EE7" w:rsidRPr="00E06E2F" w:rsidRDefault="003F1EE7" w:rsidP="00B57661">
            <w:pPr>
              <w:spacing w:line="240" w:lineRule="exact"/>
              <w:jc w:val="center"/>
              <w:rPr>
                <w:rFonts w:ascii="Arial" w:eastAsia="標楷體" w:hAnsi="Arial" w:cs="Arial"/>
                <w:bCs/>
                <w:color w:val="000000" w:themeColor="text1"/>
                <w:kern w:val="24"/>
                <w:sz w:val="20"/>
                <w:szCs w:val="20"/>
              </w:rPr>
            </w:pPr>
            <w:r w:rsidRPr="00E06E2F">
              <w:rPr>
                <w:rFonts w:ascii="Arial" w:eastAsia="標楷體" w:hAnsi="Arial" w:cs="Arial"/>
                <w:bCs/>
                <w:color w:val="000000" w:themeColor="text1"/>
                <w:kern w:val="24"/>
                <w:sz w:val="20"/>
                <w:szCs w:val="20"/>
              </w:rPr>
              <w:t>3</w:t>
            </w:r>
            <w:r>
              <w:rPr>
                <w:rFonts w:ascii="Arial" w:eastAsia="標楷體" w:hAnsi="Arial" w:cs="Arial" w:hint="eastAsia"/>
                <w:bCs/>
                <w:color w:val="000000" w:themeColor="text1"/>
                <w:kern w:val="24"/>
                <w:sz w:val="20"/>
                <w:szCs w:val="20"/>
              </w:rPr>
              <w:t xml:space="preserve"> GB</w:t>
            </w:r>
          </w:p>
        </w:tc>
        <w:tc>
          <w:tcPr>
            <w:tcW w:w="1134" w:type="dxa"/>
            <w:shd w:val="clear" w:color="auto" w:fill="FFFFFF" w:themeFill="background1"/>
            <w:vAlign w:val="center"/>
          </w:tcPr>
          <w:p w:rsidR="003F1EE7" w:rsidRPr="00E06E2F" w:rsidRDefault="003F1EE7" w:rsidP="005B7B7A">
            <w:pPr>
              <w:spacing w:line="240" w:lineRule="exact"/>
              <w:rPr>
                <w:rFonts w:ascii="Arial" w:eastAsia="標楷體" w:hAnsi="Arial" w:cs="Arial"/>
                <w:bCs/>
                <w:color w:val="000000" w:themeColor="text1"/>
                <w:kern w:val="24"/>
                <w:sz w:val="20"/>
                <w:szCs w:val="20"/>
              </w:rPr>
            </w:pPr>
            <w:r w:rsidRPr="00E06E2F">
              <w:rPr>
                <w:rFonts w:ascii="Arial" w:eastAsia="標楷體" w:hAnsi="Arial" w:cs="Arial"/>
                <w:bCs/>
                <w:color w:val="000000" w:themeColor="text1"/>
                <w:kern w:val="24"/>
                <w:sz w:val="20"/>
                <w:szCs w:val="20"/>
              </w:rPr>
              <w:t xml:space="preserve"> 6</w:t>
            </w:r>
            <w:r>
              <w:rPr>
                <w:rFonts w:ascii="Arial" w:eastAsia="標楷體" w:hAnsi="Arial" w:cs="Arial" w:hint="eastAsia"/>
                <w:bCs/>
                <w:color w:val="000000" w:themeColor="text1"/>
                <w:kern w:val="24"/>
                <w:sz w:val="20"/>
                <w:szCs w:val="20"/>
              </w:rPr>
              <w:t xml:space="preserve"> GB</w:t>
            </w:r>
          </w:p>
        </w:tc>
        <w:tc>
          <w:tcPr>
            <w:tcW w:w="992" w:type="dxa"/>
            <w:shd w:val="clear" w:color="auto" w:fill="FFFFFF" w:themeFill="background1"/>
            <w:vAlign w:val="center"/>
          </w:tcPr>
          <w:p w:rsidR="003F1EE7" w:rsidRPr="00E06E2F" w:rsidRDefault="003F1EE7" w:rsidP="003F1EE7">
            <w:pPr>
              <w:spacing w:line="240" w:lineRule="exact"/>
              <w:jc w:val="center"/>
              <w:rPr>
                <w:rFonts w:ascii="Arial" w:eastAsia="標楷體" w:hAnsi="Arial" w:cs="Arial"/>
                <w:bCs/>
                <w:color w:val="000000" w:themeColor="text1"/>
                <w:kern w:val="24"/>
                <w:sz w:val="20"/>
                <w:szCs w:val="20"/>
              </w:rPr>
            </w:pPr>
            <w:r w:rsidRPr="00E06E2F">
              <w:rPr>
                <w:rFonts w:ascii="Arial" w:eastAsia="標楷體" w:hAnsi="Arial" w:cs="Arial"/>
                <w:bCs/>
                <w:color w:val="000000" w:themeColor="text1"/>
                <w:kern w:val="24"/>
                <w:sz w:val="20"/>
                <w:szCs w:val="20"/>
              </w:rPr>
              <w:t>9</w:t>
            </w:r>
            <w:r>
              <w:rPr>
                <w:rFonts w:ascii="Arial" w:eastAsia="標楷體" w:hAnsi="Arial" w:cs="Arial" w:hint="eastAsia"/>
                <w:bCs/>
                <w:color w:val="000000" w:themeColor="text1"/>
                <w:kern w:val="24"/>
                <w:sz w:val="20"/>
                <w:szCs w:val="20"/>
              </w:rPr>
              <w:t xml:space="preserve"> GB</w:t>
            </w:r>
          </w:p>
        </w:tc>
        <w:tc>
          <w:tcPr>
            <w:tcW w:w="6607" w:type="dxa"/>
            <w:gridSpan w:val="6"/>
            <w:vMerge/>
            <w:shd w:val="clear" w:color="auto" w:fill="FFFFFF" w:themeFill="background1"/>
            <w:vAlign w:val="center"/>
          </w:tcPr>
          <w:p w:rsidR="003F1EE7" w:rsidRPr="00E06E2F" w:rsidRDefault="003F1EE7" w:rsidP="00B57661">
            <w:pPr>
              <w:spacing w:line="240" w:lineRule="exact"/>
              <w:jc w:val="center"/>
              <w:rPr>
                <w:rFonts w:ascii="Arial" w:eastAsia="標楷體" w:hAnsi="Arial" w:cs="Arial"/>
                <w:bCs/>
                <w:color w:val="000000" w:themeColor="text1"/>
                <w:kern w:val="24"/>
                <w:sz w:val="20"/>
                <w:szCs w:val="20"/>
              </w:rPr>
            </w:pPr>
          </w:p>
        </w:tc>
      </w:tr>
      <w:tr w:rsidR="00F14748" w:rsidRPr="00E06E2F" w:rsidTr="00F14748">
        <w:trPr>
          <w:trHeight w:val="528"/>
          <w:jc w:val="center"/>
        </w:trPr>
        <w:tc>
          <w:tcPr>
            <w:tcW w:w="567" w:type="dxa"/>
            <w:vMerge/>
            <w:shd w:val="clear" w:color="auto" w:fill="FBE4D5" w:themeFill="accent2" w:themeFillTint="33"/>
            <w:vAlign w:val="center"/>
          </w:tcPr>
          <w:p w:rsidR="00F14748" w:rsidRPr="00E06E2F" w:rsidRDefault="00F14748" w:rsidP="00B57661">
            <w:pPr>
              <w:spacing w:line="240" w:lineRule="exact"/>
              <w:jc w:val="center"/>
              <w:rPr>
                <w:rFonts w:ascii="Arial" w:eastAsia="標楷體" w:hAnsi="Arial" w:cs="Arial"/>
                <w:color w:val="000000" w:themeColor="text1"/>
                <w:sz w:val="20"/>
                <w:szCs w:val="20"/>
              </w:rPr>
            </w:pPr>
          </w:p>
        </w:tc>
        <w:tc>
          <w:tcPr>
            <w:tcW w:w="2410" w:type="dxa"/>
            <w:vMerge/>
            <w:shd w:val="clear" w:color="auto" w:fill="FBE4D5" w:themeFill="accent2" w:themeFillTint="33"/>
            <w:vAlign w:val="center"/>
          </w:tcPr>
          <w:p w:rsidR="00F14748" w:rsidRDefault="00F14748" w:rsidP="00F14748">
            <w:pPr>
              <w:spacing w:line="240" w:lineRule="exact"/>
              <w:jc w:val="center"/>
              <w:textAlignment w:val="center"/>
              <w:rPr>
                <w:rFonts w:ascii="Arial" w:eastAsia="標楷體" w:hAnsi="Arial" w:cs="Arial"/>
                <w:bCs/>
                <w:color w:val="000000" w:themeColor="text1"/>
                <w:kern w:val="24"/>
                <w:sz w:val="20"/>
                <w:szCs w:val="20"/>
              </w:rPr>
            </w:pPr>
          </w:p>
        </w:tc>
        <w:tc>
          <w:tcPr>
            <w:tcW w:w="5528" w:type="dxa"/>
            <w:gridSpan w:val="7"/>
            <w:shd w:val="clear" w:color="auto" w:fill="FFFFFF" w:themeFill="background1"/>
            <w:vAlign w:val="center"/>
          </w:tcPr>
          <w:p w:rsidR="00F14748" w:rsidRPr="00E06E2F" w:rsidRDefault="00F14748" w:rsidP="00B57661">
            <w:pPr>
              <w:spacing w:line="240" w:lineRule="exact"/>
              <w:jc w:val="center"/>
              <w:rPr>
                <w:rFonts w:ascii="Arial" w:eastAsia="標楷體" w:hAnsi="Arial" w:cs="Arial"/>
                <w:bCs/>
                <w:color w:val="000000" w:themeColor="text1"/>
                <w:kern w:val="24"/>
                <w:sz w:val="20"/>
                <w:szCs w:val="20"/>
              </w:rPr>
            </w:pPr>
            <w:r w:rsidRPr="00F14748">
              <w:rPr>
                <w:rFonts w:ascii="Arial" w:eastAsia="標楷體" w:hAnsi="Arial" w:cs="Arial" w:hint="eastAsia"/>
                <w:bCs/>
                <w:color w:val="000000" w:themeColor="text1"/>
                <w:kern w:val="24"/>
                <w:sz w:val="20"/>
                <w:szCs w:val="20"/>
              </w:rPr>
              <w:t>超過行動上網量將調降速率最高至</w:t>
            </w:r>
            <w:r w:rsidRPr="00F14748">
              <w:rPr>
                <w:rFonts w:ascii="Arial" w:eastAsia="標楷體" w:hAnsi="Arial" w:cs="Arial" w:hint="eastAsia"/>
                <w:bCs/>
                <w:color w:val="000000" w:themeColor="text1"/>
                <w:kern w:val="24"/>
                <w:sz w:val="20"/>
                <w:szCs w:val="20"/>
              </w:rPr>
              <w:t>128Kbps</w:t>
            </w:r>
          </w:p>
        </w:tc>
        <w:tc>
          <w:tcPr>
            <w:tcW w:w="6607" w:type="dxa"/>
            <w:gridSpan w:val="6"/>
            <w:vMerge/>
            <w:shd w:val="clear" w:color="auto" w:fill="FFFFFF" w:themeFill="background1"/>
            <w:vAlign w:val="center"/>
          </w:tcPr>
          <w:p w:rsidR="00F14748" w:rsidRPr="00E06E2F" w:rsidRDefault="00F14748" w:rsidP="00B57661">
            <w:pPr>
              <w:spacing w:line="240" w:lineRule="exact"/>
              <w:jc w:val="center"/>
              <w:rPr>
                <w:rFonts w:ascii="Arial" w:eastAsia="標楷體" w:hAnsi="Arial" w:cs="Arial"/>
                <w:bCs/>
                <w:color w:val="000000" w:themeColor="text1"/>
                <w:kern w:val="24"/>
                <w:sz w:val="20"/>
                <w:szCs w:val="20"/>
              </w:rPr>
            </w:pPr>
          </w:p>
        </w:tc>
      </w:tr>
      <w:tr w:rsidR="00B57661" w:rsidRPr="00E06E2F" w:rsidTr="00E06E2F">
        <w:trPr>
          <w:trHeight w:val="366"/>
          <w:jc w:val="center"/>
        </w:trPr>
        <w:tc>
          <w:tcPr>
            <w:tcW w:w="567" w:type="dxa"/>
            <w:vMerge/>
            <w:shd w:val="clear" w:color="auto" w:fill="FBE4D5" w:themeFill="accent2" w:themeFillTint="33"/>
          </w:tcPr>
          <w:p w:rsidR="00B57661" w:rsidRPr="00E06E2F" w:rsidRDefault="00B57661" w:rsidP="00B57661">
            <w:pPr>
              <w:spacing w:line="240" w:lineRule="exact"/>
              <w:jc w:val="center"/>
              <w:rPr>
                <w:rFonts w:ascii="Arial" w:eastAsia="標楷體" w:hAnsi="Arial" w:cs="Arial"/>
                <w:color w:val="000000" w:themeColor="text1"/>
                <w:sz w:val="20"/>
                <w:szCs w:val="20"/>
              </w:rPr>
            </w:pPr>
          </w:p>
        </w:tc>
        <w:tc>
          <w:tcPr>
            <w:tcW w:w="2410" w:type="dxa"/>
            <w:shd w:val="clear" w:color="auto" w:fill="FBE4D5" w:themeFill="accent2" w:themeFillTint="33"/>
            <w:vAlign w:val="center"/>
          </w:tcPr>
          <w:p w:rsidR="00B57661" w:rsidRPr="00E06E2F" w:rsidRDefault="00B57661" w:rsidP="00B57661">
            <w:pPr>
              <w:jc w:val="center"/>
              <w:rPr>
                <w:rFonts w:ascii="Arial" w:eastAsia="標楷體" w:hAnsi="Arial" w:cs="Arial"/>
                <w:bCs/>
                <w:color w:val="000000" w:themeColor="text1"/>
                <w:kern w:val="24"/>
                <w:sz w:val="20"/>
                <w:szCs w:val="20"/>
              </w:rPr>
            </w:pPr>
            <w:r w:rsidRPr="00E06E2F">
              <w:rPr>
                <w:rFonts w:ascii="Arial" w:eastAsia="標楷體" w:hAnsi="Arial" w:cs="Arial"/>
                <w:bCs/>
                <w:color w:val="000000" w:themeColor="text1"/>
                <w:kern w:val="24"/>
                <w:sz w:val="20"/>
                <w:szCs w:val="20"/>
              </w:rPr>
              <w:t>Wi-Fi</w:t>
            </w:r>
            <w:r w:rsidRPr="00E06E2F">
              <w:rPr>
                <w:rFonts w:ascii="Arial" w:eastAsia="標楷體" w:hAnsi="Arial" w:cs="Arial"/>
                <w:bCs/>
                <w:color w:val="000000" w:themeColor="text1"/>
                <w:kern w:val="24"/>
                <w:sz w:val="20"/>
                <w:szCs w:val="20"/>
              </w:rPr>
              <w:t>上網</w:t>
            </w:r>
          </w:p>
        </w:tc>
        <w:tc>
          <w:tcPr>
            <w:tcW w:w="4536" w:type="dxa"/>
            <w:gridSpan w:val="6"/>
            <w:shd w:val="clear" w:color="auto" w:fill="FFFFFF" w:themeFill="background1"/>
            <w:vAlign w:val="center"/>
          </w:tcPr>
          <w:p w:rsidR="00B57661" w:rsidRPr="00E06E2F" w:rsidRDefault="00B57661" w:rsidP="00B57661">
            <w:pPr>
              <w:spacing w:line="240" w:lineRule="exact"/>
              <w:jc w:val="center"/>
              <w:rPr>
                <w:rFonts w:ascii="Arial" w:eastAsia="標楷體" w:hAnsi="Arial" w:cs="Arial"/>
                <w:bCs/>
                <w:color w:val="000000" w:themeColor="text1"/>
                <w:kern w:val="24"/>
                <w:sz w:val="20"/>
                <w:szCs w:val="20"/>
              </w:rPr>
            </w:pPr>
            <w:r w:rsidRPr="00E06E2F">
              <w:rPr>
                <w:rFonts w:ascii="Arial" w:eastAsia="標楷體" w:hAnsi="Arial" w:cs="Arial"/>
                <w:bCs/>
                <w:color w:val="000000" w:themeColor="text1"/>
                <w:kern w:val="24"/>
                <w:sz w:val="20"/>
                <w:szCs w:val="20"/>
              </w:rPr>
              <w:t>-</w:t>
            </w:r>
          </w:p>
        </w:tc>
        <w:tc>
          <w:tcPr>
            <w:tcW w:w="7599" w:type="dxa"/>
            <w:gridSpan w:val="7"/>
            <w:shd w:val="clear" w:color="auto" w:fill="FFFFFF" w:themeFill="background1"/>
            <w:vAlign w:val="center"/>
          </w:tcPr>
          <w:p w:rsidR="00B57661" w:rsidRPr="00E06E2F" w:rsidRDefault="00F14748" w:rsidP="00B57661">
            <w:pPr>
              <w:spacing w:line="240" w:lineRule="exact"/>
              <w:jc w:val="center"/>
              <w:rPr>
                <w:rFonts w:ascii="Arial" w:eastAsia="標楷體" w:hAnsi="Arial" w:cs="Arial"/>
                <w:bCs/>
                <w:color w:val="000000" w:themeColor="text1"/>
                <w:kern w:val="24"/>
                <w:sz w:val="20"/>
                <w:szCs w:val="20"/>
              </w:rPr>
            </w:pPr>
            <w:r w:rsidRPr="00F14748">
              <w:rPr>
                <w:rFonts w:ascii="Arial" w:eastAsia="標楷體" w:hAnsi="Arial" w:cs="Arial" w:hint="eastAsia"/>
                <w:bCs/>
                <w:color w:val="000000" w:themeColor="text1"/>
                <w:kern w:val="24"/>
                <w:sz w:val="20"/>
                <w:szCs w:val="20"/>
              </w:rPr>
              <w:t>全國超過</w:t>
            </w:r>
            <w:r w:rsidRPr="00F14748">
              <w:rPr>
                <w:rFonts w:ascii="Arial" w:eastAsia="標楷體" w:hAnsi="Arial" w:cs="Arial" w:hint="eastAsia"/>
                <w:bCs/>
                <w:color w:val="000000" w:themeColor="text1"/>
                <w:kern w:val="24"/>
                <w:sz w:val="20"/>
                <w:szCs w:val="20"/>
              </w:rPr>
              <w:t>5</w:t>
            </w:r>
            <w:r w:rsidRPr="00F14748">
              <w:rPr>
                <w:rFonts w:ascii="Arial" w:eastAsia="標楷體" w:hAnsi="Arial" w:cs="Arial" w:hint="eastAsia"/>
                <w:bCs/>
                <w:color w:val="000000" w:themeColor="text1"/>
                <w:kern w:val="24"/>
                <w:sz w:val="20"/>
                <w:szCs w:val="20"/>
              </w:rPr>
              <w:t>萬個</w:t>
            </w:r>
            <w:r w:rsidRPr="00F14748">
              <w:rPr>
                <w:rFonts w:ascii="Arial" w:eastAsia="標楷體" w:hAnsi="Arial" w:cs="Arial" w:hint="eastAsia"/>
                <w:bCs/>
                <w:color w:val="000000" w:themeColor="text1"/>
                <w:kern w:val="24"/>
                <w:sz w:val="20"/>
                <w:szCs w:val="20"/>
              </w:rPr>
              <w:t>CHT Wi-Fi</w:t>
            </w:r>
            <w:r w:rsidRPr="00F14748">
              <w:rPr>
                <w:rFonts w:ascii="Arial" w:eastAsia="標楷體" w:hAnsi="Arial" w:cs="Arial" w:hint="eastAsia"/>
                <w:bCs/>
                <w:color w:val="000000" w:themeColor="text1"/>
                <w:kern w:val="24"/>
                <w:sz w:val="20"/>
                <w:szCs w:val="20"/>
              </w:rPr>
              <w:t>熱點無限用</w:t>
            </w:r>
          </w:p>
        </w:tc>
      </w:tr>
      <w:tr w:rsidR="00B57661" w:rsidRPr="00E06E2F" w:rsidTr="00E06E2F">
        <w:trPr>
          <w:trHeight w:val="366"/>
          <w:jc w:val="center"/>
        </w:trPr>
        <w:tc>
          <w:tcPr>
            <w:tcW w:w="567" w:type="dxa"/>
            <w:vMerge w:val="restart"/>
            <w:shd w:val="clear" w:color="auto" w:fill="FBE4D5" w:themeFill="accent2" w:themeFillTint="33"/>
            <w:vAlign w:val="center"/>
          </w:tcPr>
          <w:p w:rsidR="00B57661" w:rsidRPr="00E06E2F" w:rsidRDefault="000D2DF8" w:rsidP="00B57661">
            <w:pPr>
              <w:spacing w:line="240" w:lineRule="exact"/>
              <w:rPr>
                <w:rFonts w:ascii="Arial" w:eastAsia="標楷體" w:hAnsi="Arial" w:cs="Arial"/>
                <w:bCs/>
                <w:color w:val="000000" w:themeColor="text1"/>
                <w:kern w:val="24"/>
                <w:sz w:val="20"/>
                <w:szCs w:val="20"/>
              </w:rPr>
            </w:pPr>
            <w:r>
              <w:rPr>
                <w:rFonts w:ascii="Arial" w:eastAsia="標楷體" w:hAnsi="Arial" w:cs="Arial" w:hint="eastAsia"/>
                <w:bCs/>
                <w:color w:val="000000" w:themeColor="text1"/>
                <w:kern w:val="24"/>
                <w:sz w:val="20"/>
                <w:szCs w:val="20"/>
              </w:rPr>
              <w:t>通話優惠</w:t>
            </w:r>
          </w:p>
        </w:tc>
        <w:tc>
          <w:tcPr>
            <w:tcW w:w="2410" w:type="dxa"/>
            <w:shd w:val="clear" w:color="auto" w:fill="FBE4D5" w:themeFill="accent2" w:themeFillTint="33"/>
            <w:vAlign w:val="center"/>
          </w:tcPr>
          <w:p w:rsidR="00B57661" w:rsidRPr="00E06E2F" w:rsidRDefault="00B57661" w:rsidP="000D2DF8">
            <w:pPr>
              <w:spacing w:line="240" w:lineRule="exact"/>
              <w:jc w:val="center"/>
              <w:rPr>
                <w:rFonts w:ascii="Arial" w:eastAsia="標楷體" w:hAnsi="Arial" w:cs="Arial"/>
                <w:bCs/>
                <w:color w:val="000000" w:themeColor="text1"/>
                <w:kern w:val="24"/>
                <w:sz w:val="20"/>
                <w:szCs w:val="20"/>
              </w:rPr>
            </w:pPr>
            <w:r w:rsidRPr="00E06E2F">
              <w:rPr>
                <w:rFonts w:ascii="Arial" w:eastAsia="標楷體" w:hAnsi="Arial" w:cs="Arial"/>
                <w:bCs/>
                <w:color w:val="000000" w:themeColor="text1"/>
                <w:kern w:val="24"/>
                <w:sz w:val="20"/>
                <w:szCs w:val="20"/>
              </w:rPr>
              <w:t>網內</w:t>
            </w:r>
            <w:r w:rsidRPr="00E06E2F">
              <w:rPr>
                <w:rFonts w:ascii="Arial" w:eastAsia="標楷體" w:hAnsi="Arial" w:cs="Arial"/>
                <w:bCs/>
                <w:color w:val="000000" w:themeColor="text1"/>
                <w:kern w:val="24"/>
                <w:sz w:val="20"/>
                <w:szCs w:val="20"/>
              </w:rPr>
              <w:t>(/</w:t>
            </w:r>
            <w:r w:rsidRPr="00E06E2F">
              <w:rPr>
                <w:rFonts w:ascii="Arial" w:eastAsia="標楷體" w:hAnsi="Arial" w:cs="Arial"/>
                <w:bCs/>
                <w:color w:val="000000" w:themeColor="text1"/>
                <w:kern w:val="24"/>
                <w:sz w:val="20"/>
                <w:szCs w:val="20"/>
              </w:rPr>
              <w:t>月</w:t>
            </w:r>
            <w:r w:rsidRPr="00E06E2F">
              <w:rPr>
                <w:rFonts w:ascii="Arial" w:eastAsia="標楷體" w:hAnsi="Arial" w:cs="Arial"/>
                <w:bCs/>
                <w:color w:val="000000" w:themeColor="text1"/>
                <w:kern w:val="24"/>
                <w:sz w:val="20"/>
                <w:szCs w:val="20"/>
              </w:rPr>
              <w:t>)</w:t>
            </w:r>
          </w:p>
        </w:tc>
        <w:tc>
          <w:tcPr>
            <w:tcW w:w="1134" w:type="dxa"/>
            <w:shd w:val="clear" w:color="auto" w:fill="FFFFFF" w:themeFill="background1"/>
            <w:vAlign w:val="center"/>
          </w:tcPr>
          <w:p w:rsidR="00B57661" w:rsidRPr="00E06E2F" w:rsidRDefault="00B57661" w:rsidP="00B57661">
            <w:pPr>
              <w:widowControl/>
              <w:spacing w:line="240" w:lineRule="exact"/>
              <w:jc w:val="center"/>
              <w:rPr>
                <w:rFonts w:ascii="Arial" w:eastAsia="標楷體" w:hAnsi="Arial" w:cs="Arial"/>
                <w:bCs/>
                <w:color w:val="000000" w:themeColor="text1"/>
                <w:kern w:val="0"/>
                <w:sz w:val="20"/>
                <w:szCs w:val="20"/>
              </w:rPr>
            </w:pPr>
            <w:r w:rsidRPr="00E06E2F">
              <w:rPr>
                <w:rFonts w:ascii="Arial" w:eastAsia="標楷體" w:hAnsi="Arial" w:cs="Arial"/>
                <w:bCs/>
                <w:color w:val="000000" w:themeColor="text1"/>
                <w:kern w:val="0"/>
                <w:sz w:val="20"/>
                <w:szCs w:val="20"/>
              </w:rPr>
              <w:t>20</w:t>
            </w:r>
            <w:r w:rsidR="000D2DF8" w:rsidRPr="00E06E2F">
              <w:rPr>
                <w:rFonts w:ascii="Arial" w:eastAsia="標楷體" w:hAnsi="Arial" w:cs="Arial"/>
                <w:bCs/>
                <w:color w:val="000000" w:themeColor="text1"/>
                <w:kern w:val="24"/>
                <w:sz w:val="20"/>
                <w:szCs w:val="20"/>
              </w:rPr>
              <w:t>分鐘</w:t>
            </w:r>
          </w:p>
        </w:tc>
        <w:tc>
          <w:tcPr>
            <w:tcW w:w="1134" w:type="dxa"/>
            <w:gridSpan w:val="3"/>
            <w:shd w:val="clear" w:color="auto" w:fill="FFFFFF" w:themeFill="background1"/>
            <w:vAlign w:val="center"/>
          </w:tcPr>
          <w:p w:rsidR="00B57661" w:rsidRPr="00E06E2F" w:rsidRDefault="00B57661" w:rsidP="00B57661">
            <w:pPr>
              <w:spacing w:line="240" w:lineRule="exact"/>
              <w:jc w:val="center"/>
              <w:rPr>
                <w:rFonts w:ascii="Arial" w:eastAsia="標楷體" w:hAnsi="Arial" w:cs="Arial"/>
                <w:bCs/>
                <w:color w:val="000000" w:themeColor="text1"/>
                <w:kern w:val="0"/>
                <w:sz w:val="20"/>
                <w:szCs w:val="20"/>
              </w:rPr>
            </w:pPr>
            <w:r w:rsidRPr="00E06E2F">
              <w:rPr>
                <w:rFonts w:ascii="Arial" w:eastAsia="標楷體" w:hAnsi="Arial" w:cs="Arial"/>
                <w:bCs/>
                <w:color w:val="000000" w:themeColor="text1"/>
                <w:kern w:val="0"/>
                <w:sz w:val="20"/>
                <w:szCs w:val="20"/>
              </w:rPr>
              <w:t>20</w:t>
            </w:r>
            <w:r w:rsidR="000D2DF8" w:rsidRPr="00E06E2F">
              <w:rPr>
                <w:rFonts w:ascii="Arial" w:eastAsia="標楷體" w:hAnsi="Arial" w:cs="Arial"/>
                <w:bCs/>
                <w:color w:val="000000" w:themeColor="text1"/>
                <w:kern w:val="24"/>
                <w:sz w:val="20"/>
                <w:szCs w:val="20"/>
              </w:rPr>
              <w:t>分鐘</w:t>
            </w:r>
          </w:p>
        </w:tc>
        <w:tc>
          <w:tcPr>
            <w:tcW w:w="1134" w:type="dxa"/>
            <w:shd w:val="clear" w:color="auto" w:fill="FFFFFF" w:themeFill="background1"/>
            <w:vAlign w:val="center"/>
          </w:tcPr>
          <w:p w:rsidR="00B57661" w:rsidRPr="00E06E2F" w:rsidRDefault="00B57661" w:rsidP="00B57661">
            <w:pPr>
              <w:spacing w:line="240" w:lineRule="exact"/>
              <w:jc w:val="center"/>
              <w:rPr>
                <w:rFonts w:ascii="Arial" w:eastAsia="標楷體" w:hAnsi="Arial" w:cs="Arial"/>
                <w:bCs/>
                <w:color w:val="000000" w:themeColor="text1"/>
                <w:kern w:val="0"/>
                <w:sz w:val="20"/>
                <w:szCs w:val="20"/>
              </w:rPr>
            </w:pPr>
            <w:r w:rsidRPr="00E06E2F">
              <w:rPr>
                <w:rFonts w:ascii="Arial" w:eastAsia="標楷體" w:hAnsi="Arial" w:cs="Arial"/>
                <w:bCs/>
                <w:color w:val="000000" w:themeColor="text1"/>
                <w:kern w:val="0"/>
                <w:sz w:val="20"/>
                <w:szCs w:val="20"/>
              </w:rPr>
              <w:t>前</w:t>
            </w:r>
            <w:r w:rsidRPr="00E06E2F">
              <w:rPr>
                <w:rFonts w:ascii="Arial" w:eastAsia="標楷體" w:hAnsi="Arial" w:cs="Arial"/>
                <w:bCs/>
                <w:color w:val="000000" w:themeColor="text1"/>
                <w:kern w:val="0"/>
                <w:sz w:val="20"/>
                <w:szCs w:val="20"/>
              </w:rPr>
              <w:t>3</w:t>
            </w:r>
            <w:r w:rsidRPr="00E06E2F">
              <w:rPr>
                <w:rFonts w:ascii="Arial" w:eastAsia="標楷體" w:hAnsi="Arial" w:cs="Arial"/>
                <w:bCs/>
                <w:color w:val="000000" w:themeColor="text1"/>
                <w:kern w:val="0"/>
                <w:sz w:val="20"/>
                <w:szCs w:val="20"/>
              </w:rPr>
              <w:t>分鐘</w:t>
            </w:r>
            <w:r w:rsidRPr="00E06E2F">
              <w:rPr>
                <w:rFonts w:ascii="Arial" w:eastAsia="標楷體" w:hAnsi="Arial" w:cs="Arial"/>
                <w:bCs/>
                <w:color w:val="000000" w:themeColor="text1"/>
                <w:kern w:val="0"/>
                <w:sz w:val="20"/>
                <w:szCs w:val="20"/>
              </w:rPr>
              <w:br/>
            </w:r>
            <w:r w:rsidRPr="00E06E2F">
              <w:rPr>
                <w:rFonts w:ascii="Arial" w:eastAsia="標楷體" w:hAnsi="Arial" w:cs="Arial"/>
                <w:bCs/>
                <w:color w:val="000000" w:themeColor="text1"/>
                <w:kern w:val="0"/>
                <w:sz w:val="20"/>
                <w:szCs w:val="20"/>
              </w:rPr>
              <w:t>免費</w:t>
            </w:r>
            <w:r w:rsidRPr="00E06E2F">
              <w:rPr>
                <w:rFonts w:ascii="Arial" w:eastAsia="標楷體" w:hAnsi="Arial" w:cs="Arial"/>
                <w:bCs/>
                <w:color w:val="000000" w:themeColor="text1"/>
                <w:kern w:val="0"/>
                <w:sz w:val="20"/>
                <w:szCs w:val="20"/>
              </w:rPr>
              <w:br/>
              <w:t>+15</w:t>
            </w:r>
            <w:r w:rsidR="000D2DF8" w:rsidRPr="00E06E2F">
              <w:rPr>
                <w:rFonts w:ascii="Arial" w:eastAsia="標楷體" w:hAnsi="Arial" w:cs="Arial"/>
                <w:bCs/>
                <w:color w:val="000000" w:themeColor="text1"/>
                <w:kern w:val="24"/>
                <w:sz w:val="20"/>
                <w:szCs w:val="20"/>
              </w:rPr>
              <w:t>分鐘</w:t>
            </w:r>
          </w:p>
        </w:tc>
        <w:tc>
          <w:tcPr>
            <w:tcW w:w="1134" w:type="dxa"/>
            <w:shd w:val="clear" w:color="auto" w:fill="FFFFFF" w:themeFill="background1"/>
            <w:vAlign w:val="center"/>
          </w:tcPr>
          <w:p w:rsidR="00B57661" w:rsidRPr="00E06E2F" w:rsidRDefault="00B57661" w:rsidP="00B57661">
            <w:pPr>
              <w:spacing w:line="240" w:lineRule="exact"/>
              <w:jc w:val="center"/>
              <w:rPr>
                <w:rFonts w:ascii="Arial" w:eastAsia="標楷體" w:hAnsi="Arial" w:cs="Arial"/>
                <w:bCs/>
                <w:color w:val="000000" w:themeColor="text1"/>
                <w:kern w:val="0"/>
                <w:sz w:val="20"/>
                <w:szCs w:val="20"/>
              </w:rPr>
            </w:pPr>
            <w:r w:rsidRPr="00E06E2F">
              <w:rPr>
                <w:rFonts w:ascii="Arial" w:eastAsia="標楷體" w:hAnsi="Arial" w:cs="Arial"/>
                <w:bCs/>
                <w:color w:val="000000" w:themeColor="text1"/>
                <w:kern w:val="0"/>
                <w:sz w:val="20"/>
                <w:szCs w:val="20"/>
              </w:rPr>
              <w:t>前</w:t>
            </w:r>
            <w:r w:rsidRPr="00E06E2F">
              <w:rPr>
                <w:rFonts w:ascii="Arial" w:eastAsia="標楷體" w:hAnsi="Arial" w:cs="Arial"/>
                <w:bCs/>
                <w:color w:val="000000" w:themeColor="text1"/>
                <w:kern w:val="0"/>
                <w:sz w:val="20"/>
                <w:szCs w:val="20"/>
              </w:rPr>
              <w:t>5</w:t>
            </w:r>
            <w:r w:rsidRPr="00E06E2F">
              <w:rPr>
                <w:rFonts w:ascii="Arial" w:eastAsia="標楷體" w:hAnsi="Arial" w:cs="Arial"/>
                <w:bCs/>
                <w:color w:val="000000" w:themeColor="text1"/>
                <w:kern w:val="0"/>
                <w:sz w:val="20"/>
                <w:szCs w:val="20"/>
              </w:rPr>
              <w:t>分鐘</w:t>
            </w:r>
            <w:r w:rsidRPr="00E06E2F">
              <w:rPr>
                <w:rFonts w:ascii="Arial" w:eastAsia="標楷體" w:hAnsi="Arial" w:cs="Arial"/>
                <w:bCs/>
                <w:color w:val="000000" w:themeColor="text1"/>
                <w:kern w:val="0"/>
                <w:sz w:val="20"/>
                <w:szCs w:val="20"/>
              </w:rPr>
              <w:br/>
            </w:r>
            <w:r w:rsidRPr="00E06E2F">
              <w:rPr>
                <w:rFonts w:ascii="Arial" w:eastAsia="標楷體" w:hAnsi="Arial" w:cs="Arial"/>
                <w:bCs/>
                <w:color w:val="000000" w:themeColor="text1"/>
                <w:kern w:val="0"/>
                <w:sz w:val="20"/>
                <w:szCs w:val="20"/>
              </w:rPr>
              <w:t>免費</w:t>
            </w:r>
            <w:r w:rsidRPr="00E06E2F">
              <w:rPr>
                <w:rFonts w:ascii="Arial" w:eastAsia="標楷體" w:hAnsi="Arial" w:cs="Arial"/>
                <w:bCs/>
                <w:color w:val="000000" w:themeColor="text1"/>
                <w:kern w:val="0"/>
                <w:sz w:val="20"/>
                <w:szCs w:val="20"/>
              </w:rPr>
              <w:br/>
              <w:t>+30</w:t>
            </w:r>
            <w:r w:rsidR="000D2DF8" w:rsidRPr="00E06E2F">
              <w:rPr>
                <w:rFonts w:ascii="Arial" w:eastAsia="標楷體" w:hAnsi="Arial" w:cs="Arial"/>
                <w:bCs/>
                <w:color w:val="000000" w:themeColor="text1"/>
                <w:kern w:val="24"/>
                <w:sz w:val="20"/>
                <w:szCs w:val="20"/>
              </w:rPr>
              <w:t>分鐘</w:t>
            </w:r>
          </w:p>
        </w:tc>
        <w:tc>
          <w:tcPr>
            <w:tcW w:w="992" w:type="dxa"/>
            <w:shd w:val="clear" w:color="auto" w:fill="FFFFFF" w:themeFill="background1"/>
            <w:vAlign w:val="center"/>
          </w:tcPr>
          <w:p w:rsidR="00B57661" w:rsidRPr="00E06E2F" w:rsidRDefault="00B57661" w:rsidP="00B57661">
            <w:pPr>
              <w:spacing w:line="240" w:lineRule="exact"/>
              <w:jc w:val="center"/>
              <w:rPr>
                <w:rFonts w:ascii="Arial" w:eastAsia="標楷體" w:hAnsi="Arial" w:cs="Arial"/>
                <w:bCs/>
                <w:color w:val="000000" w:themeColor="text1"/>
                <w:kern w:val="0"/>
                <w:sz w:val="20"/>
                <w:szCs w:val="20"/>
              </w:rPr>
            </w:pPr>
            <w:r w:rsidRPr="00E06E2F">
              <w:rPr>
                <w:rFonts w:ascii="Arial" w:eastAsia="標楷體" w:hAnsi="Arial" w:cs="Arial"/>
                <w:bCs/>
                <w:color w:val="000000" w:themeColor="text1"/>
                <w:kern w:val="0"/>
                <w:sz w:val="20"/>
                <w:szCs w:val="20"/>
              </w:rPr>
              <w:t>前</w:t>
            </w:r>
            <w:r w:rsidRPr="00E06E2F">
              <w:rPr>
                <w:rFonts w:ascii="Arial" w:eastAsia="標楷體" w:hAnsi="Arial" w:cs="Arial"/>
                <w:bCs/>
                <w:color w:val="000000" w:themeColor="text1"/>
                <w:kern w:val="0"/>
                <w:sz w:val="20"/>
                <w:szCs w:val="20"/>
              </w:rPr>
              <w:t>7</w:t>
            </w:r>
            <w:r w:rsidRPr="00E06E2F">
              <w:rPr>
                <w:rFonts w:ascii="Arial" w:eastAsia="標楷體" w:hAnsi="Arial" w:cs="Arial"/>
                <w:bCs/>
                <w:color w:val="000000" w:themeColor="text1"/>
                <w:kern w:val="0"/>
                <w:sz w:val="20"/>
                <w:szCs w:val="20"/>
              </w:rPr>
              <w:t>分鐘</w:t>
            </w:r>
            <w:r w:rsidRPr="00E06E2F">
              <w:rPr>
                <w:rFonts w:ascii="Arial" w:eastAsia="標楷體" w:hAnsi="Arial" w:cs="Arial"/>
                <w:bCs/>
                <w:color w:val="000000" w:themeColor="text1"/>
                <w:kern w:val="0"/>
                <w:sz w:val="20"/>
                <w:szCs w:val="20"/>
              </w:rPr>
              <w:br/>
            </w:r>
            <w:r w:rsidRPr="00E06E2F">
              <w:rPr>
                <w:rFonts w:ascii="Arial" w:eastAsia="標楷體" w:hAnsi="Arial" w:cs="Arial"/>
                <w:bCs/>
                <w:color w:val="000000" w:themeColor="text1"/>
                <w:kern w:val="0"/>
                <w:sz w:val="20"/>
                <w:szCs w:val="20"/>
              </w:rPr>
              <w:t>免費</w:t>
            </w:r>
            <w:r w:rsidRPr="00E06E2F">
              <w:rPr>
                <w:rFonts w:ascii="Arial" w:eastAsia="標楷體" w:hAnsi="Arial" w:cs="Arial"/>
                <w:bCs/>
                <w:color w:val="000000" w:themeColor="text1"/>
                <w:kern w:val="0"/>
                <w:sz w:val="20"/>
                <w:szCs w:val="20"/>
              </w:rPr>
              <w:br/>
              <w:t>+45</w:t>
            </w:r>
            <w:r w:rsidR="000D2DF8" w:rsidRPr="00E06E2F">
              <w:rPr>
                <w:rFonts w:ascii="Arial" w:eastAsia="標楷體" w:hAnsi="Arial" w:cs="Arial"/>
                <w:bCs/>
                <w:color w:val="000000" w:themeColor="text1"/>
                <w:kern w:val="24"/>
                <w:sz w:val="20"/>
                <w:szCs w:val="20"/>
              </w:rPr>
              <w:t>分鐘</w:t>
            </w:r>
          </w:p>
        </w:tc>
        <w:tc>
          <w:tcPr>
            <w:tcW w:w="1116" w:type="dxa"/>
            <w:shd w:val="clear" w:color="auto" w:fill="FFFFFF" w:themeFill="background1"/>
            <w:vAlign w:val="center"/>
          </w:tcPr>
          <w:p w:rsidR="00B57661" w:rsidRPr="00E06E2F" w:rsidRDefault="00B57661" w:rsidP="00B57661">
            <w:pPr>
              <w:spacing w:line="240" w:lineRule="exact"/>
              <w:jc w:val="center"/>
              <w:rPr>
                <w:rFonts w:ascii="Arial" w:eastAsia="標楷體" w:hAnsi="Arial" w:cs="Arial"/>
                <w:bCs/>
                <w:color w:val="000000" w:themeColor="text1"/>
                <w:kern w:val="0"/>
                <w:sz w:val="20"/>
                <w:szCs w:val="20"/>
              </w:rPr>
            </w:pPr>
            <w:r w:rsidRPr="00E06E2F">
              <w:rPr>
                <w:rFonts w:ascii="Arial" w:eastAsia="標楷體" w:hAnsi="Arial" w:cs="Arial"/>
                <w:bCs/>
                <w:color w:val="000000" w:themeColor="text1"/>
                <w:kern w:val="0"/>
                <w:sz w:val="20"/>
                <w:szCs w:val="20"/>
              </w:rPr>
              <w:t>前</w:t>
            </w:r>
            <w:r w:rsidRPr="00E06E2F">
              <w:rPr>
                <w:rFonts w:ascii="Arial" w:eastAsia="標楷體" w:hAnsi="Arial" w:cs="Arial"/>
                <w:bCs/>
                <w:color w:val="000000" w:themeColor="text1"/>
                <w:kern w:val="0"/>
                <w:sz w:val="20"/>
                <w:szCs w:val="20"/>
              </w:rPr>
              <w:t>10</w:t>
            </w:r>
            <w:r w:rsidRPr="00E06E2F">
              <w:rPr>
                <w:rFonts w:ascii="Arial" w:eastAsia="標楷體" w:hAnsi="Arial" w:cs="Arial"/>
                <w:bCs/>
                <w:color w:val="000000" w:themeColor="text1"/>
                <w:kern w:val="0"/>
                <w:sz w:val="20"/>
                <w:szCs w:val="20"/>
              </w:rPr>
              <w:t>分鐘</w:t>
            </w:r>
            <w:r w:rsidRPr="00E06E2F">
              <w:rPr>
                <w:rFonts w:ascii="Arial" w:eastAsia="標楷體" w:hAnsi="Arial" w:cs="Arial"/>
                <w:bCs/>
                <w:color w:val="000000" w:themeColor="text1"/>
                <w:kern w:val="0"/>
                <w:sz w:val="20"/>
                <w:szCs w:val="20"/>
              </w:rPr>
              <w:br/>
            </w:r>
            <w:r w:rsidRPr="00E06E2F">
              <w:rPr>
                <w:rFonts w:ascii="Arial" w:eastAsia="標楷體" w:hAnsi="Arial" w:cs="Arial"/>
                <w:bCs/>
                <w:color w:val="000000" w:themeColor="text1"/>
                <w:kern w:val="0"/>
                <w:sz w:val="20"/>
                <w:szCs w:val="20"/>
              </w:rPr>
              <w:t>免費</w:t>
            </w:r>
            <w:r w:rsidRPr="00E06E2F">
              <w:rPr>
                <w:rFonts w:ascii="Arial" w:eastAsia="標楷體" w:hAnsi="Arial" w:cs="Arial"/>
                <w:bCs/>
                <w:color w:val="000000" w:themeColor="text1"/>
                <w:kern w:val="0"/>
                <w:sz w:val="20"/>
                <w:szCs w:val="20"/>
              </w:rPr>
              <w:br/>
              <w:t>+60</w:t>
            </w:r>
            <w:r w:rsidR="000D2DF8" w:rsidRPr="00E06E2F">
              <w:rPr>
                <w:rFonts w:ascii="Arial" w:eastAsia="標楷體" w:hAnsi="Arial" w:cs="Arial"/>
                <w:bCs/>
                <w:color w:val="000000" w:themeColor="text1"/>
                <w:kern w:val="24"/>
                <w:sz w:val="20"/>
                <w:szCs w:val="20"/>
              </w:rPr>
              <w:t>分鐘</w:t>
            </w:r>
          </w:p>
        </w:tc>
        <w:tc>
          <w:tcPr>
            <w:tcW w:w="5491" w:type="dxa"/>
            <w:gridSpan w:val="5"/>
            <w:shd w:val="clear" w:color="auto" w:fill="FFFFFF" w:themeFill="background1"/>
            <w:vAlign w:val="center"/>
          </w:tcPr>
          <w:p w:rsidR="00B57661" w:rsidRPr="00E06E2F" w:rsidRDefault="00B57661" w:rsidP="00B57661">
            <w:pPr>
              <w:spacing w:line="240" w:lineRule="exact"/>
              <w:jc w:val="center"/>
              <w:rPr>
                <w:rFonts w:ascii="Arial" w:eastAsia="標楷體" w:hAnsi="Arial" w:cs="Arial"/>
                <w:color w:val="000000" w:themeColor="text1"/>
                <w:sz w:val="20"/>
                <w:szCs w:val="20"/>
              </w:rPr>
            </w:pPr>
            <w:r w:rsidRPr="00E06E2F">
              <w:rPr>
                <w:rFonts w:ascii="Arial" w:eastAsia="標楷體" w:hAnsi="Arial" w:cs="Arial"/>
                <w:bCs/>
                <w:color w:val="000000" w:themeColor="text1"/>
                <w:kern w:val="24"/>
                <w:sz w:val="20"/>
                <w:szCs w:val="20"/>
              </w:rPr>
              <w:t>網內免費</w:t>
            </w:r>
            <w:r w:rsidRPr="00E06E2F">
              <w:rPr>
                <w:rFonts w:ascii="Arial" w:eastAsia="標楷體" w:hAnsi="Arial" w:cs="Arial"/>
                <w:bCs/>
                <w:color w:val="000000" w:themeColor="text1"/>
                <w:kern w:val="24"/>
                <w:sz w:val="20"/>
                <w:szCs w:val="20"/>
              </w:rPr>
              <w:t>(</w:t>
            </w:r>
            <w:r w:rsidRPr="00E06E2F">
              <w:rPr>
                <w:rFonts w:ascii="Arial" w:eastAsia="標楷體" w:hAnsi="Arial" w:cs="Arial"/>
                <w:bCs/>
                <w:color w:val="000000" w:themeColor="text1"/>
                <w:kern w:val="24"/>
                <w:sz w:val="20"/>
                <w:szCs w:val="20"/>
              </w:rPr>
              <w:t>資費內含</w:t>
            </w:r>
            <w:r w:rsidRPr="00E06E2F">
              <w:rPr>
                <w:rFonts w:ascii="Arial" w:eastAsia="標楷體" w:hAnsi="Arial" w:cs="Arial"/>
                <w:bCs/>
                <w:color w:val="000000" w:themeColor="text1"/>
                <w:kern w:val="24"/>
                <w:sz w:val="20"/>
                <w:szCs w:val="20"/>
              </w:rPr>
              <w:t>)</w:t>
            </w:r>
          </w:p>
        </w:tc>
      </w:tr>
      <w:tr w:rsidR="00F14748" w:rsidRPr="00E06E2F" w:rsidTr="00EA6948">
        <w:trPr>
          <w:trHeight w:val="516"/>
          <w:jc w:val="center"/>
        </w:trPr>
        <w:tc>
          <w:tcPr>
            <w:tcW w:w="567" w:type="dxa"/>
            <w:vMerge/>
            <w:shd w:val="clear" w:color="auto" w:fill="FBE4D5" w:themeFill="accent2" w:themeFillTint="33"/>
            <w:vAlign w:val="center"/>
          </w:tcPr>
          <w:p w:rsidR="00F14748" w:rsidRPr="00E06E2F" w:rsidRDefault="00F14748" w:rsidP="00B57661">
            <w:pPr>
              <w:spacing w:line="240" w:lineRule="exact"/>
              <w:rPr>
                <w:rFonts w:ascii="Arial" w:eastAsia="標楷體" w:hAnsi="Arial" w:cs="Arial"/>
                <w:bCs/>
                <w:color w:val="000000" w:themeColor="text1"/>
                <w:kern w:val="24"/>
                <w:sz w:val="20"/>
                <w:szCs w:val="20"/>
              </w:rPr>
            </w:pPr>
          </w:p>
        </w:tc>
        <w:tc>
          <w:tcPr>
            <w:tcW w:w="2410" w:type="dxa"/>
            <w:shd w:val="clear" w:color="auto" w:fill="FBE4D5" w:themeFill="accent2" w:themeFillTint="33"/>
            <w:vAlign w:val="center"/>
          </w:tcPr>
          <w:p w:rsidR="00F14748" w:rsidRPr="00E06E2F" w:rsidRDefault="00F14748" w:rsidP="00B57661">
            <w:pPr>
              <w:jc w:val="center"/>
              <w:rPr>
                <w:rFonts w:ascii="Arial" w:eastAsia="標楷體" w:hAnsi="Arial" w:cs="Arial"/>
                <w:bCs/>
                <w:color w:val="000000" w:themeColor="text1"/>
                <w:kern w:val="24"/>
                <w:sz w:val="20"/>
                <w:szCs w:val="20"/>
              </w:rPr>
            </w:pPr>
            <w:r w:rsidRPr="00E06E2F">
              <w:rPr>
                <w:rFonts w:ascii="Arial" w:eastAsia="標楷體" w:hAnsi="Arial" w:cs="Arial"/>
                <w:bCs/>
                <w:color w:val="000000" w:themeColor="text1"/>
                <w:kern w:val="24"/>
                <w:sz w:val="20"/>
                <w:szCs w:val="20"/>
              </w:rPr>
              <w:t>網外</w:t>
            </w:r>
            <w:r w:rsidRPr="00E06E2F">
              <w:rPr>
                <w:rFonts w:ascii="Arial" w:eastAsia="標楷體" w:hAnsi="Arial" w:cs="Arial"/>
                <w:bCs/>
                <w:color w:val="000000" w:themeColor="text1"/>
                <w:kern w:val="24"/>
                <w:sz w:val="20"/>
                <w:szCs w:val="20"/>
              </w:rPr>
              <w:t>(/</w:t>
            </w:r>
            <w:r w:rsidRPr="00E06E2F">
              <w:rPr>
                <w:rFonts w:ascii="Arial" w:eastAsia="標楷體" w:hAnsi="Arial" w:cs="Arial"/>
                <w:bCs/>
                <w:color w:val="000000" w:themeColor="text1"/>
                <w:kern w:val="24"/>
                <w:sz w:val="20"/>
                <w:szCs w:val="20"/>
              </w:rPr>
              <w:t>月</w:t>
            </w:r>
            <w:r w:rsidRPr="00E06E2F">
              <w:rPr>
                <w:rFonts w:ascii="Arial" w:eastAsia="標楷體" w:hAnsi="Arial" w:cs="Arial"/>
                <w:bCs/>
                <w:color w:val="000000" w:themeColor="text1"/>
                <w:kern w:val="24"/>
                <w:sz w:val="20"/>
                <w:szCs w:val="20"/>
              </w:rPr>
              <w:t>)</w:t>
            </w:r>
          </w:p>
        </w:tc>
        <w:tc>
          <w:tcPr>
            <w:tcW w:w="1134" w:type="dxa"/>
            <w:vMerge w:val="restart"/>
            <w:shd w:val="clear" w:color="auto" w:fill="FFFFFF" w:themeFill="background1"/>
            <w:vAlign w:val="center"/>
          </w:tcPr>
          <w:p w:rsidR="00F14748" w:rsidRPr="00E06E2F" w:rsidRDefault="00F14748" w:rsidP="00B57661">
            <w:pPr>
              <w:widowControl/>
              <w:spacing w:line="240" w:lineRule="exact"/>
              <w:jc w:val="center"/>
              <w:rPr>
                <w:rFonts w:ascii="Arial" w:eastAsia="標楷體" w:hAnsi="Arial" w:cs="Arial"/>
                <w:bCs/>
                <w:color w:val="000000" w:themeColor="text1"/>
                <w:kern w:val="0"/>
                <w:sz w:val="20"/>
                <w:szCs w:val="20"/>
              </w:rPr>
            </w:pPr>
            <w:r w:rsidRPr="00E06E2F">
              <w:rPr>
                <w:rFonts w:ascii="Arial" w:eastAsia="標楷體" w:hAnsi="Arial" w:cs="Arial"/>
                <w:bCs/>
                <w:color w:val="000000" w:themeColor="text1"/>
                <w:kern w:val="0"/>
                <w:sz w:val="20"/>
                <w:szCs w:val="20"/>
              </w:rPr>
              <w:t>網外</w:t>
            </w:r>
            <w:r w:rsidRPr="00E06E2F">
              <w:rPr>
                <w:rFonts w:ascii="Arial" w:eastAsia="標楷體" w:hAnsi="Arial" w:cs="Arial"/>
                <w:bCs/>
                <w:color w:val="000000" w:themeColor="text1"/>
                <w:kern w:val="0"/>
                <w:sz w:val="20"/>
                <w:szCs w:val="20"/>
              </w:rPr>
              <w:t>+</w:t>
            </w:r>
            <w:r w:rsidRPr="00E06E2F">
              <w:rPr>
                <w:rFonts w:ascii="Arial" w:eastAsia="標楷體" w:hAnsi="Arial" w:cs="Arial"/>
                <w:bCs/>
                <w:color w:val="000000" w:themeColor="text1"/>
                <w:kern w:val="0"/>
                <w:sz w:val="20"/>
                <w:szCs w:val="20"/>
              </w:rPr>
              <w:t>市話</w:t>
            </w:r>
          </w:p>
          <w:p w:rsidR="00F14748" w:rsidRPr="00E06E2F" w:rsidRDefault="00F14748" w:rsidP="00B57661">
            <w:pPr>
              <w:widowControl/>
              <w:spacing w:line="240" w:lineRule="exact"/>
              <w:jc w:val="center"/>
              <w:rPr>
                <w:rFonts w:ascii="Arial" w:eastAsia="標楷體" w:hAnsi="Arial" w:cs="Arial"/>
                <w:bCs/>
                <w:color w:val="000000" w:themeColor="text1"/>
                <w:kern w:val="0"/>
                <w:sz w:val="20"/>
                <w:szCs w:val="20"/>
              </w:rPr>
            </w:pPr>
            <w:r w:rsidRPr="00E06E2F">
              <w:rPr>
                <w:rFonts w:ascii="Arial" w:eastAsia="標楷體" w:hAnsi="Arial" w:cs="Arial"/>
                <w:bCs/>
                <w:color w:val="000000" w:themeColor="text1"/>
                <w:kern w:val="0"/>
                <w:sz w:val="20"/>
                <w:szCs w:val="20"/>
              </w:rPr>
              <w:t>共</w:t>
            </w:r>
            <w:r w:rsidRPr="00E06E2F">
              <w:rPr>
                <w:rFonts w:ascii="Arial" w:eastAsia="標楷體" w:hAnsi="Arial" w:cs="Arial"/>
                <w:bCs/>
                <w:color w:val="000000" w:themeColor="text1"/>
                <w:kern w:val="0"/>
                <w:sz w:val="20"/>
                <w:szCs w:val="20"/>
              </w:rPr>
              <w:t>20</w:t>
            </w:r>
            <w:r w:rsidR="000D2DF8" w:rsidRPr="00E06E2F">
              <w:rPr>
                <w:rFonts w:ascii="Arial" w:eastAsia="標楷體" w:hAnsi="Arial" w:cs="Arial"/>
                <w:bCs/>
                <w:color w:val="000000" w:themeColor="text1"/>
                <w:kern w:val="24"/>
                <w:sz w:val="20"/>
                <w:szCs w:val="20"/>
              </w:rPr>
              <w:t>分鐘</w:t>
            </w:r>
          </w:p>
        </w:tc>
        <w:tc>
          <w:tcPr>
            <w:tcW w:w="1134" w:type="dxa"/>
            <w:gridSpan w:val="3"/>
            <w:shd w:val="clear" w:color="auto" w:fill="FFFFFF" w:themeFill="background1"/>
            <w:vAlign w:val="center"/>
          </w:tcPr>
          <w:p w:rsidR="00F14748" w:rsidRPr="00E06E2F" w:rsidRDefault="00F14748" w:rsidP="00B57661">
            <w:pPr>
              <w:widowControl/>
              <w:spacing w:line="240" w:lineRule="exact"/>
              <w:jc w:val="center"/>
              <w:rPr>
                <w:rFonts w:ascii="Arial" w:eastAsia="標楷體" w:hAnsi="Arial" w:cs="Arial"/>
                <w:bCs/>
                <w:color w:val="000000" w:themeColor="text1"/>
                <w:kern w:val="0"/>
                <w:sz w:val="20"/>
                <w:szCs w:val="20"/>
              </w:rPr>
            </w:pPr>
            <w:r w:rsidRPr="00E06E2F">
              <w:rPr>
                <w:rFonts w:ascii="Arial" w:eastAsia="標楷體" w:hAnsi="Arial" w:cs="Arial"/>
                <w:bCs/>
                <w:color w:val="000000" w:themeColor="text1"/>
                <w:kern w:val="0"/>
                <w:sz w:val="20"/>
                <w:szCs w:val="20"/>
              </w:rPr>
              <w:t>20</w:t>
            </w:r>
            <w:r w:rsidR="000D2DF8" w:rsidRPr="00E06E2F">
              <w:rPr>
                <w:rFonts w:ascii="Arial" w:eastAsia="標楷體" w:hAnsi="Arial" w:cs="Arial"/>
                <w:bCs/>
                <w:color w:val="000000" w:themeColor="text1"/>
                <w:kern w:val="24"/>
                <w:sz w:val="20"/>
                <w:szCs w:val="20"/>
              </w:rPr>
              <w:t>分鐘</w:t>
            </w:r>
          </w:p>
        </w:tc>
        <w:tc>
          <w:tcPr>
            <w:tcW w:w="1134" w:type="dxa"/>
            <w:shd w:val="clear" w:color="auto" w:fill="FFFFFF" w:themeFill="background1"/>
            <w:vAlign w:val="center"/>
          </w:tcPr>
          <w:p w:rsidR="00F14748" w:rsidRPr="00E06E2F" w:rsidRDefault="00F14748" w:rsidP="00B57661">
            <w:pPr>
              <w:spacing w:line="240" w:lineRule="exact"/>
              <w:jc w:val="center"/>
              <w:rPr>
                <w:rFonts w:ascii="Arial" w:eastAsia="標楷體" w:hAnsi="Arial" w:cs="Arial"/>
                <w:bCs/>
                <w:color w:val="000000" w:themeColor="text1"/>
                <w:kern w:val="0"/>
                <w:sz w:val="20"/>
                <w:szCs w:val="20"/>
              </w:rPr>
            </w:pPr>
            <w:r w:rsidRPr="00E06E2F">
              <w:rPr>
                <w:rFonts w:ascii="Arial" w:eastAsia="標楷體" w:hAnsi="Arial" w:cs="Arial"/>
                <w:bCs/>
                <w:color w:val="000000" w:themeColor="text1"/>
                <w:kern w:val="0"/>
                <w:sz w:val="20"/>
                <w:szCs w:val="20"/>
              </w:rPr>
              <w:t>15</w:t>
            </w:r>
            <w:r w:rsidR="000D2DF8" w:rsidRPr="00E06E2F">
              <w:rPr>
                <w:rFonts w:ascii="Arial" w:eastAsia="標楷體" w:hAnsi="Arial" w:cs="Arial"/>
                <w:bCs/>
                <w:color w:val="000000" w:themeColor="text1"/>
                <w:kern w:val="24"/>
                <w:sz w:val="20"/>
                <w:szCs w:val="20"/>
              </w:rPr>
              <w:t>分鐘</w:t>
            </w:r>
          </w:p>
        </w:tc>
        <w:tc>
          <w:tcPr>
            <w:tcW w:w="1134" w:type="dxa"/>
            <w:shd w:val="clear" w:color="auto" w:fill="FFFFFF" w:themeFill="background1"/>
            <w:vAlign w:val="center"/>
          </w:tcPr>
          <w:p w:rsidR="00F14748" w:rsidRPr="00E06E2F" w:rsidRDefault="00F14748" w:rsidP="00B57661">
            <w:pPr>
              <w:spacing w:line="240" w:lineRule="exact"/>
              <w:jc w:val="center"/>
              <w:rPr>
                <w:rFonts w:ascii="Arial" w:eastAsia="標楷體" w:hAnsi="Arial" w:cs="Arial"/>
                <w:bCs/>
                <w:color w:val="000000" w:themeColor="text1"/>
                <w:kern w:val="0"/>
                <w:sz w:val="20"/>
                <w:szCs w:val="20"/>
              </w:rPr>
            </w:pPr>
            <w:r w:rsidRPr="00E06E2F">
              <w:rPr>
                <w:rFonts w:ascii="Arial" w:eastAsia="標楷體" w:hAnsi="Arial" w:cs="Arial"/>
                <w:bCs/>
                <w:color w:val="000000" w:themeColor="text1"/>
                <w:kern w:val="0"/>
                <w:sz w:val="20"/>
                <w:szCs w:val="20"/>
              </w:rPr>
              <w:t>30</w:t>
            </w:r>
            <w:r w:rsidR="000D2DF8" w:rsidRPr="00E06E2F">
              <w:rPr>
                <w:rFonts w:ascii="Arial" w:eastAsia="標楷體" w:hAnsi="Arial" w:cs="Arial"/>
                <w:bCs/>
                <w:color w:val="000000" w:themeColor="text1"/>
                <w:kern w:val="24"/>
                <w:sz w:val="20"/>
                <w:szCs w:val="20"/>
              </w:rPr>
              <w:t>分鐘</w:t>
            </w:r>
          </w:p>
        </w:tc>
        <w:tc>
          <w:tcPr>
            <w:tcW w:w="992" w:type="dxa"/>
            <w:shd w:val="clear" w:color="auto" w:fill="FFFFFF" w:themeFill="background1"/>
            <w:vAlign w:val="center"/>
          </w:tcPr>
          <w:p w:rsidR="00F14748" w:rsidRPr="00E06E2F" w:rsidRDefault="00F14748" w:rsidP="00B57661">
            <w:pPr>
              <w:spacing w:line="240" w:lineRule="exact"/>
              <w:jc w:val="center"/>
              <w:rPr>
                <w:rFonts w:ascii="Arial" w:eastAsia="標楷體" w:hAnsi="Arial" w:cs="Arial"/>
                <w:bCs/>
                <w:color w:val="000000" w:themeColor="text1"/>
                <w:kern w:val="0"/>
                <w:sz w:val="20"/>
                <w:szCs w:val="20"/>
              </w:rPr>
            </w:pPr>
            <w:r w:rsidRPr="00E06E2F">
              <w:rPr>
                <w:rFonts w:ascii="Arial" w:eastAsia="標楷體" w:hAnsi="Arial" w:cs="Arial"/>
                <w:bCs/>
                <w:color w:val="000000" w:themeColor="text1"/>
                <w:kern w:val="0"/>
                <w:sz w:val="20"/>
                <w:szCs w:val="20"/>
              </w:rPr>
              <w:t>40</w:t>
            </w:r>
            <w:r w:rsidR="000D2DF8" w:rsidRPr="00E06E2F">
              <w:rPr>
                <w:rFonts w:ascii="Arial" w:eastAsia="標楷體" w:hAnsi="Arial" w:cs="Arial"/>
                <w:bCs/>
                <w:color w:val="000000" w:themeColor="text1"/>
                <w:kern w:val="24"/>
                <w:sz w:val="20"/>
                <w:szCs w:val="20"/>
              </w:rPr>
              <w:t>分鐘</w:t>
            </w:r>
          </w:p>
        </w:tc>
        <w:tc>
          <w:tcPr>
            <w:tcW w:w="1116" w:type="dxa"/>
            <w:shd w:val="clear" w:color="auto" w:fill="FFFFFF" w:themeFill="background1"/>
            <w:vAlign w:val="center"/>
          </w:tcPr>
          <w:p w:rsidR="00F14748" w:rsidRPr="00E06E2F" w:rsidRDefault="00F14748" w:rsidP="00B57661">
            <w:pPr>
              <w:spacing w:line="240" w:lineRule="exact"/>
              <w:jc w:val="center"/>
              <w:rPr>
                <w:rFonts w:ascii="Arial" w:eastAsia="標楷體" w:hAnsi="Arial" w:cs="Arial"/>
                <w:bCs/>
                <w:color w:val="000000" w:themeColor="text1"/>
                <w:kern w:val="0"/>
                <w:sz w:val="20"/>
                <w:szCs w:val="20"/>
              </w:rPr>
            </w:pPr>
            <w:r w:rsidRPr="00E06E2F">
              <w:rPr>
                <w:rFonts w:ascii="Arial" w:eastAsia="標楷體" w:hAnsi="Arial" w:cs="Arial"/>
                <w:bCs/>
                <w:color w:val="000000" w:themeColor="text1"/>
                <w:kern w:val="0"/>
                <w:sz w:val="20"/>
                <w:szCs w:val="20"/>
              </w:rPr>
              <w:t>50</w:t>
            </w:r>
            <w:r w:rsidR="000D2DF8" w:rsidRPr="00E06E2F">
              <w:rPr>
                <w:rFonts w:ascii="Arial" w:eastAsia="標楷體" w:hAnsi="Arial" w:cs="Arial"/>
                <w:bCs/>
                <w:color w:val="000000" w:themeColor="text1"/>
                <w:kern w:val="24"/>
                <w:sz w:val="20"/>
                <w:szCs w:val="20"/>
              </w:rPr>
              <w:t>分鐘</w:t>
            </w:r>
          </w:p>
        </w:tc>
        <w:tc>
          <w:tcPr>
            <w:tcW w:w="1006" w:type="dxa"/>
            <w:shd w:val="clear" w:color="auto" w:fill="FFFFFF" w:themeFill="background1"/>
            <w:vAlign w:val="center"/>
          </w:tcPr>
          <w:p w:rsidR="00F14748" w:rsidRPr="00E06E2F" w:rsidRDefault="00F14748" w:rsidP="00B57661">
            <w:pPr>
              <w:spacing w:line="240" w:lineRule="exact"/>
              <w:jc w:val="center"/>
              <w:rPr>
                <w:rFonts w:ascii="Arial" w:eastAsia="標楷體" w:hAnsi="Arial" w:cs="Arial"/>
                <w:bCs/>
                <w:color w:val="000000" w:themeColor="text1"/>
                <w:kern w:val="0"/>
                <w:sz w:val="20"/>
                <w:szCs w:val="20"/>
              </w:rPr>
            </w:pPr>
            <w:r w:rsidRPr="00E06E2F">
              <w:rPr>
                <w:rFonts w:ascii="Arial" w:eastAsia="標楷體" w:hAnsi="Arial" w:cs="Arial"/>
                <w:bCs/>
                <w:color w:val="000000" w:themeColor="text1"/>
                <w:kern w:val="0"/>
                <w:sz w:val="20"/>
                <w:szCs w:val="20"/>
              </w:rPr>
              <w:t>60</w:t>
            </w:r>
            <w:r w:rsidR="000D2DF8" w:rsidRPr="00E06E2F">
              <w:rPr>
                <w:rFonts w:ascii="Arial" w:eastAsia="標楷體" w:hAnsi="Arial" w:cs="Arial"/>
                <w:bCs/>
                <w:color w:val="000000" w:themeColor="text1"/>
                <w:kern w:val="24"/>
                <w:sz w:val="20"/>
                <w:szCs w:val="20"/>
              </w:rPr>
              <w:t>分鐘</w:t>
            </w:r>
          </w:p>
        </w:tc>
        <w:tc>
          <w:tcPr>
            <w:tcW w:w="1190" w:type="dxa"/>
            <w:shd w:val="clear" w:color="auto" w:fill="FFFFFF" w:themeFill="background1"/>
            <w:vAlign w:val="center"/>
          </w:tcPr>
          <w:p w:rsidR="00F14748" w:rsidRPr="00E06E2F" w:rsidRDefault="00F14748" w:rsidP="00B57661">
            <w:pPr>
              <w:spacing w:line="240" w:lineRule="exact"/>
              <w:jc w:val="center"/>
              <w:rPr>
                <w:rFonts w:ascii="Arial" w:eastAsia="標楷體" w:hAnsi="Arial" w:cs="Arial"/>
                <w:sz w:val="20"/>
                <w:szCs w:val="20"/>
              </w:rPr>
            </w:pPr>
            <w:r w:rsidRPr="00E06E2F">
              <w:rPr>
                <w:rFonts w:ascii="Arial" w:eastAsia="標楷體" w:hAnsi="Arial" w:cs="Arial"/>
                <w:sz w:val="20"/>
                <w:szCs w:val="20"/>
              </w:rPr>
              <w:t>100</w:t>
            </w:r>
            <w:r w:rsidR="000D2DF8" w:rsidRPr="00E06E2F">
              <w:rPr>
                <w:rFonts w:ascii="Arial" w:eastAsia="標楷體" w:hAnsi="Arial" w:cs="Arial"/>
                <w:bCs/>
                <w:color w:val="000000" w:themeColor="text1"/>
                <w:kern w:val="24"/>
                <w:sz w:val="20"/>
                <w:szCs w:val="20"/>
              </w:rPr>
              <w:t>分鐘</w:t>
            </w:r>
          </w:p>
        </w:tc>
        <w:tc>
          <w:tcPr>
            <w:tcW w:w="1098" w:type="dxa"/>
            <w:shd w:val="clear" w:color="auto" w:fill="FFFFFF" w:themeFill="background1"/>
            <w:vAlign w:val="center"/>
          </w:tcPr>
          <w:p w:rsidR="00F14748" w:rsidRPr="00E06E2F" w:rsidRDefault="00F14748" w:rsidP="00B57661">
            <w:pPr>
              <w:spacing w:line="240" w:lineRule="exact"/>
              <w:jc w:val="center"/>
              <w:rPr>
                <w:rFonts w:ascii="Arial" w:eastAsia="標楷體" w:hAnsi="Arial" w:cs="Arial"/>
                <w:sz w:val="20"/>
                <w:szCs w:val="20"/>
              </w:rPr>
            </w:pPr>
            <w:r w:rsidRPr="00E06E2F">
              <w:rPr>
                <w:rFonts w:ascii="Arial" w:eastAsia="標楷體" w:hAnsi="Arial" w:cs="Arial"/>
                <w:sz w:val="20"/>
                <w:szCs w:val="20"/>
              </w:rPr>
              <w:t>130</w:t>
            </w:r>
            <w:r w:rsidR="000D2DF8" w:rsidRPr="00E06E2F">
              <w:rPr>
                <w:rFonts w:ascii="Arial" w:eastAsia="標楷體" w:hAnsi="Arial" w:cs="Arial"/>
                <w:bCs/>
                <w:color w:val="000000" w:themeColor="text1"/>
                <w:kern w:val="24"/>
                <w:sz w:val="20"/>
                <w:szCs w:val="20"/>
              </w:rPr>
              <w:t>分鐘</w:t>
            </w:r>
          </w:p>
        </w:tc>
        <w:tc>
          <w:tcPr>
            <w:tcW w:w="1098" w:type="dxa"/>
            <w:shd w:val="clear" w:color="auto" w:fill="FFFFFF" w:themeFill="background1"/>
            <w:vAlign w:val="center"/>
          </w:tcPr>
          <w:p w:rsidR="00F14748" w:rsidRPr="00E06E2F" w:rsidRDefault="00F14748" w:rsidP="00B57661">
            <w:pPr>
              <w:spacing w:line="240" w:lineRule="exact"/>
              <w:jc w:val="center"/>
              <w:rPr>
                <w:rFonts w:ascii="Arial" w:eastAsia="標楷體" w:hAnsi="Arial" w:cs="Arial"/>
                <w:sz w:val="20"/>
                <w:szCs w:val="20"/>
              </w:rPr>
            </w:pPr>
            <w:r w:rsidRPr="00E06E2F">
              <w:rPr>
                <w:rFonts w:ascii="Arial" w:eastAsia="標楷體" w:hAnsi="Arial" w:cs="Arial"/>
                <w:sz w:val="20"/>
                <w:szCs w:val="20"/>
              </w:rPr>
              <w:t>160</w:t>
            </w:r>
          </w:p>
        </w:tc>
        <w:tc>
          <w:tcPr>
            <w:tcW w:w="1099" w:type="dxa"/>
            <w:shd w:val="clear" w:color="auto" w:fill="FFFFFF" w:themeFill="background1"/>
            <w:vAlign w:val="center"/>
          </w:tcPr>
          <w:p w:rsidR="00F14748" w:rsidRPr="00E06E2F" w:rsidRDefault="00F14748" w:rsidP="00B57661">
            <w:pPr>
              <w:spacing w:line="240" w:lineRule="exact"/>
              <w:jc w:val="center"/>
              <w:rPr>
                <w:rFonts w:ascii="Arial" w:eastAsia="標楷體" w:hAnsi="Arial" w:cs="Arial"/>
                <w:sz w:val="20"/>
                <w:szCs w:val="20"/>
              </w:rPr>
            </w:pPr>
            <w:r w:rsidRPr="00E06E2F">
              <w:rPr>
                <w:rFonts w:ascii="Arial" w:eastAsia="標楷體" w:hAnsi="Arial" w:cs="Arial"/>
                <w:sz w:val="20"/>
                <w:szCs w:val="20"/>
              </w:rPr>
              <w:t>220</w:t>
            </w:r>
          </w:p>
        </w:tc>
      </w:tr>
      <w:tr w:rsidR="00F14748" w:rsidRPr="00E06E2F" w:rsidTr="00EA6948">
        <w:trPr>
          <w:trHeight w:val="366"/>
          <w:jc w:val="center"/>
        </w:trPr>
        <w:tc>
          <w:tcPr>
            <w:tcW w:w="567" w:type="dxa"/>
            <w:vMerge/>
            <w:shd w:val="clear" w:color="auto" w:fill="FBE4D5" w:themeFill="accent2" w:themeFillTint="33"/>
            <w:vAlign w:val="center"/>
          </w:tcPr>
          <w:p w:rsidR="00F14748" w:rsidRPr="00E06E2F" w:rsidRDefault="00F14748" w:rsidP="00B57661">
            <w:pPr>
              <w:spacing w:line="240" w:lineRule="exact"/>
              <w:rPr>
                <w:rFonts w:ascii="Arial" w:eastAsia="標楷體" w:hAnsi="Arial" w:cs="Arial"/>
                <w:bCs/>
                <w:color w:val="000000" w:themeColor="text1"/>
                <w:kern w:val="24"/>
                <w:sz w:val="20"/>
                <w:szCs w:val="20"/>
              </w:rPr>
            </w:pPr>
          </w:p>
        </w:tc>
        <w:tc>
          <w:tcPr>
            <w:tcW w:w="2410" w:type="dxa"/>
            <w:shd w:val="clear" w:color="auto" w:fill="FBE4D5" w:themeFill="accent2" w:themeFillTint="33"/>
            <w:vAlign w:val="center"/>
          </w:tcPr>
          <w:p w:rsidR="00F14748" w:rsidRPr="00E06E2F" w:rsidRDefault="00F14748" w:rsidP="000D2DF8">
            <w:pPr>
              <w:jc w:val="center"/>
              <w:rPr>
                <w:rFonts w:ascii="Arial" w:eastAsia="標楷體" w:hAnsi="Arial" w:cs="Arial"/>
                <w:bCs/>
                <w:color w:val="000000" w:themeColor="text1"/>
                <w:kern w:val="24"/>
                <w:sz w:val="20"/>
                <w:szCs w:val="20"/>
              </w:rPr>
            </w:pPr>
            <w:r w:rsidRPr="00E06E2F">
              <w:rPr>
                <w:rFonts w:ascii="Arial" w:eastAsia="標楷體" w:hAnsi="Arial" w:cs="Arial"/>
                <w:bCs/>
                <w:color w:val="000000" w:themeColor="text1"/>
                <w:kern w:val="24"/>
                <w:sz w:val="20"/>
                <w:szCs w:val="20"/>
              </w:rPr>
              <w:t>市話</w:t>
            </w:r>
            <w:r w:rsidRPr="00E06E2F">
              <w:rPr>
                <w:rFonts w:ascii="Arial" w:eastAsia="標楷體" w:hAnsi="Arial" w:cs="Arial"/>
                <w:bCs/>
                <w:color w:val="000000" w:themeColor="text1"/>
                <w:kern w:val="24"/>
                <w:sz w:val="20"/>
                <w:szCs w:val="20"/>
              </w:rPr>
              <w:t>(/</w:t>
            </w:r>
            <w:r w:rsidRPr="00E06E2F">
              <w:rPr>
                <w:rFonts w:ascii="Arial" w:eastAsia="標楷體" w:hAnsi="Arial" w:cs="Arial"/>
                <w:bCs/>
                <w:color w:val="000000" w:themeColor="text1"/>
                <w:kern w:val="24"/>
                <w:sz w:val="20"/>
                <w:szCs w:val="20"/>
              </w:rPr>
              <w:t>月</w:t>
            </w:r>
            <w:r w:rsidRPr="00E06E2F">
              <w:rPr>
                <w:rFonts w:ascii="Arial" w:eastAsia="標楷體" w:hAnsi="Arial" w:cs="Arial"/>
                <w:bCs/>
                <w:color w:val="000000" w:themeColor="text1"/>
                <w:kern w:val="24"/>
                <w:sz w:val="20"/>
                <w:szCs w:val="20"/>
              </w:rPr>
              <w:t>)</w:t>
            </w:r>
          </w:p>
        </w:tc>
        <w:tc>
          <w:tcPr>
            <w:tcW w:w="1134" w:type="dxa"/>
            <w:vMerge/>
            <w:shd w:val="clear" w:color="auto" w:fill="FFFFFF" w:themeFill="background1"/>
            <w:vAlign w:val="center"/>
          </w:tcPr>
          <w:p w:rsidR="00F14748" w:rsidRPr="00E06E2F" w:rsidRDefault="00F14748" w:rsidP="00B57661">
            <w:pPr>
              <w:widowControl/>
              <w:spacing w:line="240" w:lineRule="exact"/>
              <w:jc w:val="center"/>
              <w:rPr>
                <w:rFonts w:ascii="Arial" w:eastAsia="標楷體" w:hAnsi="Arial" w:cs="Arial"/>
                <w:bCs/>
                <w:color w:val="000000" w:themeColor="text1"/>
                <w:kern w:val="0"/>
                <w:sz w:val="20"/>
                <w:szCs w:val="20"/>
              </w:rPr>
            </w:pPr>
          </w:p>
        </w:tc>
        <w:tc>
          <w:tcPr>
            <w:tcW w:w="1134" w:type="dxa"/>
            <w:gridSpan w:val="3"/>
            <w:shd w:val="clear" w:color="auto" w:fill="FFFFFF" w:themeFill="background1"/>
            <w:vAlign w:val="center"/>
          </w:tcPr>
          <w:p w:rsidR="00F14748" w:rsidRPr="00E06E2F" w:rsidRDefault="00F14748" w:rsidP="00B57661">
            <w:pPr>
              <w:widowControl/>
              <w:spacing w:line="240" w:lineRule="exact"/>
              <w:jc w:val="center"/>
              <w:rPr>
                <w:rFonts w:ascii="Arial" w:eastAsia="標楷體" w:hAnsi="Arial" w:cs="Arial"/>
                <w:bCs/>
                <w:color w:val="000000" w:themeColor="text1"/>
                <w:kern w:val="0"/>
                <w:sz w:val="20"/>
                <w:szCs w:val="20"/>
              </w:rPr>
            </w:pPr>
            <w:r w:rsidRPr="00E06E2F">
              <w:rPr>
                <w:rFonts w:ascii="Arial" w:eastAsia="標楷體" w:hAnsi="Arial" w:cs="Arial"/>
                <w:bCs/>
                <w:color w:val="000000" w:themeColor="text1"/>
                <w:kern w:val="0"/>
                <w:sz w:val="20"/>
                <w:szCs w:val="20"/>
              </w:rPr>
              <w:t>20</w:t>
            </w:r>
            <w:r w:rsidR="000D2DF8" w:rsidRPr="00E06E2F">
              <w:rPr>
                <w:rFonts w:ascii="Arial" w:eastAsia="標楷體" w:hAnsi="Arial" w:cs="Arial"/>
                <w:bCs/>
                <w:color w:val="000000" w:themeColor="text1"/>
                <w:kern w:val="24"/>
                <w:sz w:val="20"/>
                <w:szCs w:val="20"/>
              </w:rPr>
              <w:t>分鐘</w:t>
            </w:r>
          </w:p>
        </w:tc>
        <w:tc>
          <w:tcPr>
            <w:tcW w:w="1134" w:type="dxa"/>
            <w:shd w:val="clear" w:color="auto" w:fill="FFFFFF" w:themeFill="background1"/>
            <w:vAlign w:val="center"/>
          </w:tcPr>
          <w:p w:rsidR="00F14748" w:rsidRPr="00E06E2F" w:rsidRDefault="00F14748" w:rsidP="00B57661">
            <w:pPr>
              <w:spacing w:line="240" w:lineRule="exact"/>
              <w:jc w:val="center"/>
              <w:rPr>
                <w:rFonts w:ascii="Arial" w:eastAsia="標楷體" w:hAnsi="Arial" w:cs="Arial"/>
                <w:bCs/>
                <w:color w:val="000000" w:themeColor="text1"/>
                <w:kern w:val="0"/>
                <w:sz w:val="20"/>
                <w:szCs w:val="20"/>
              </w:rPr>
            </w:pPr>
            <w:r w:rsidRPr="00E06E2F">
              <w:rPr>
                <w:rFonts w:ascii="Arial" w:eastAsia="標楷體" w:hAnsi="Arial" w:cs="Arial"/>
                <w:bCs/>
                <w:color w:val="000000" w:themeColor="text1"/>
                <w:kern w:val="0"/>
                <w:sz w:val="20"/>
                <w:szCs w:val="20"/>
              </w:rPr>
              <w:t>10</w:t>
            </w:r>
            <w:r w:rsidR="000D2DF8" w:rsidRPr="00E06E2F">
              <w:rPr>
                <w:rFonts w:ascii="Arial" w:eastAsia="標楷體" w:hAnsi="Arial" w:cs="Arial"/>
                <w:bCs/>
                <w:color w:val="000000" w:themeColor="text1"/>
                <w:kern w:val="24"/>
                <w:sz w:val="20"/>
                <w:szCs w:val="20"/>
              </w:rPr>
              <w:t>分鐘</w:t>
            </w:r>
          </w:p>
        </w:tc>
        <w:tc>
          <w:tcPr>
            <w:tcW w:w="1134" w:type="dxa"/>
            <w:shd w:val="clear" w:color="auto" w:fill="FFFFFF" w:themeFill="background1"/>
            <w:vAlign w:val="center"/>
          </w:tcPr>
          <w:p w:rsidR="00F14748" w:rsidRPr="00E06E2F" w:rsidRDefault="00F14748" w:rsidP="00B57661">
            <w:pPr>
              <w:spacing w:line="240" w:lineRule="exact"/>
              <w:jc w:val="center"/>
              <w:rPr>
                <w:rFonts w:ascii="Arial" w:eastAsia="標楷體" w:hAnsi="Arial" w:cs="Arial"/>
                <w:bCs/>
                <w:color w:val="000000" w:themeColor="text1"/>
                <w:kern w:val="0"/>
                <w:sz w:val="20"/>
                <w:szCs w:val="20"/>
              </w:rPr>
            </w:pPr>
            <w:r w:rsidRPr="00E06E2F">
              <w:rPr>
                <w:rFonts w:ascii="Arial" w:eastAsia="標楷體" w:hAnsi="Arial" w:cs="Arial"/>
                <w:bCs/>
                <w:color w:val="000000" w:themeColor="text1"/>
                <w:kern w:val="0"/>
                <w:sz w:val="20"/>
                <w:szCs w:val="20"/>
              </w:rPr>
              <w:t>10</w:t>
            </w:r>
            <w:r w:rsidR="000D2DF8" w:rsidRPr="00E06E2F">
              <w:rPr>
                <w:rFonts w:ascii="Arial" w:eastAsia="標楷體" w:hAnsi="Arial" w:cs="Arial"/>
                <w:bCs/>
                <w:color w:val="000000" w:themeColor="text1"/>
                <w:kern w:val="24"/>
                <w:sz w:val="20"/>
                <w:szCs w:val="20"/>
              </w:rPr>
              <w:t>分鐘</w:t>
            </w:r>
          </w:p>
        </w:tc>
        <w:tc>
          <w:tcPr>
            <w:tcW w:w="992" w:type="dxa"/>
            <w:shd w:val="clear" w:color="auto" w:fill="FFFFFF" w:themeFill="background1"/>
            <w:vAlign w:val="center"/>
          </w:tcPr>
          <w:p w:rsidR="00F14748" w:rsidRPr="00E06E2F" w:rsidRDefault="00F14748" w:rsidP="00B57661">
            <w:pPr>
              <w:spacing w:line="240" w:lineRule="exact"/>
              <w:jc w:val="center"/>
              <w:rPr>
                <w:rFonts w:ascii="Arial" w:eastAsia="標楷體" w:hAnsi="Arial" w:cs="Arial"/>
                <w:bCs/>
                <w:color w:val="000000" w:themeColor="text1"/>
                <w:kern w:val="0"/>
                <w:sz w:val="20"/>
                <w:szCs w:val="20"/>
              </w:rPr>
            </w:pPr>
            <w:r w:rsidRPr="00E06E2F">
              <w:rPr>
                <w:rFonts w:ascii="Arial" w:eastAsia="標楷體" w:hAnsi="Arial" w:cs="Arial"/>
                <w:bCs/>
                <w:color w:val="000000" w:themeColor="text1"/>
                <w:kern w:val="0"/>
                <w:sz w:val="20"/>
                <w:szCs w:val="20"/>
              </w:rPr>
              <w:t>15</w:t>
            </w:r>
            <w:r w:rsidR="000D2DF8" w:rsidRPr="00E06E2F">
              <w:rPr>
                <w:rFonts w:ascii="Arial" w:eastAsia="標楷體" w:hAnsi="Arial" w:cs="Arial"/>
                <w:bCs/>
                <w:color w:val="000000" w:themeColor="text1"/>
                <w:kern w:val="24"/>
                <w:sz w:val="20"/>
                <w:szCs w:val="20"/>
              </w:rPr>
              <w:t>分鐘</w:t>
            </w:r>
          </w:p>
        </w:tc>
        <w:tc>
          <w:tcPr>
            <w:tcW w:w="1116" w:type="dxa"/>
            <w:shd w:val="clear" w:color="auto" w:fill="FFFFFF" w:themeFill="background1"/>
            <w:vAlign w:val="center"/>
          </w:tcPr>
          <w:p w:rsidR="00F14748" w:rsidRPr="00E06E2F" w:rsidRDefault="00F14748" w:rsidP="00B57661">
            <w:pPr>
              <w:spacing w:line="240" w:lineRule="exact"/>
              <w:jc w:val="center"/>
              <w:rPr>
                <w:rFonts w:ascii="Arial" w:eastAsia="標楷體" w:hAnsi="Arial" w:cs="Arial"/>
                <w:sz w:val="20"/>
                <w:szCs w:val="20"/>
              </w:rPr>
            </w:pPr>
            <w:r w:rsidRPr="00E06E2F">
              <w:rPr>
                <w:rFonts w:ascii="Arial" w:eastAsia="標楷體" w:hAnsi="Arial" w:cs="Arial"/>
                <w:sz w:val="20"/>
                <w:szCs w:val="20"/>
              </w:rPr>
              <w:t>20</w:t>
            </w:r>
            <w:r w:rsidR="000D2DF8" w:rsidRPr="00E06E2F">
              <w:rPr>
                <w:rFonts w:ascii="Arial" w:eastAsia="標楷體" w:hAnsi="Arial" w:cs="Arial"/>
                <w:bCs/>
                <w:color w:val="000000" w:themeColor="text1"/>
                <w:kern w:val="24"/>
                <w:sz w:val="20"/>
                <w:szCs w:val="20"/>
              </w:rPr>
              <w:t>分鐘</w:t>
            </w:r>
          </w:p>
        </w:tc>
        <w:tc>
          <w:tcPr>
            <w:tcW w:w="1006" w:type="dxa"/>
            <w:shd w:val="clear" w:color="auto" w:fill="FFFFFF" w:themeFill="background1"/>
            <w:vAlign w:val="center"/>
          </w:tcPr>
          <w:p w:rsidR="00F14748" w:rsidRPr="00E06E2F" w:rsidRDefault="00F14748" w:rsidP="00B57661">
            <w:pPr>
              <w:widowControl/>
              <w:spacing w:line="240" w:lineRule="exact"/>
              <w:jc w:val="center"/>
              <w:rPr>
                <w:rFonts w:ascii="Arial" w:eastAsia="標楷體" w:hAnsi="Arial" w:cs="Arial"/>
                <w:sz w:val="20"/>
                <w:szCs w:val="20"/>
              </w:rPr>
            </w:pPr>
            <w:r w:rsidRPr="00E06E2F">
              <w:rPr>
                <w:rFonts w:ascii="Arial" w:eastAsia="標楷體" w:hAnsi="Arial" w:cs="Arial"/>
                <w:sz w:val="20"/>
                <w:szCs w:val="20"/>
              </w:rPr>
              <w:t>25</w:t>
            </w:r>
            <w:r w:rsidR="000D2DF8" w:rsidRPr="00E06E2F">
              <w:rPr>
                <w:rFonts w:ascii="Arial" w:eastAsia="標楷體" w:hAnsi="Arial" w:cs="Arial"/>
                <w:bCs/>
                <w:color w:val="000000" w:themeColor="text1"/>
                <w:kern w:val="24"/>
                <w:sz w:val="20"/>
                <w:szCs w:val="20"/>
              </w:rPr>
              <w:t>分鐘</w:t>
            </w:r>
          </w:p>
        </w:tc>
        <w:tc>
          <w:tcPr>
            <w:tcW w:w="1190" w:type="dxa"/>
            <w:shd w:val="clear" w:color="auto" w:fill="FFFFFF" w:themeFill="background1"/>
            <w:vAlign w:val="center"/>
          </w:tcPr>
          <w:p w:rsidR="00F14748" w:rsidRPr="00E06E2F" w:rsidRDefault="003F1EE7" w:rsidP="000D2DF8">
            <w:pPr>
              <w:widowControl/>
              <w:spacing w:line="240" w:lineRule="exact"/>
              <w:jc w:val="center"/>
              <w:rPr>
                <w:rFonts w:ascii="Arial" w:eastAsia="標楷體" w:hAnsi="Arial" w:cs="Arial"/>
                <w:sz w:val="20"/>
                <w:szCs w:val="20"/>
              </w:rPr>
            </w:pPr>
            <w:r>
              <w:rPr>
                <w:rFonts w:ascii="Arial" w:eastAsia="標楷體" w:hAnsi="Arial" w:cs="Arial" w:hint="eastAsia"/>
                <w:sz w:val="20"/>
                <w:szCs w:val="20"/>
              </w:rPr>
              <w:t>升級為</w:t>
            </w:r>
            <w:r w:rsidR="000D2DF8">
              <w:rPr>
                <w:rFonts w:ascii="Arial" w:eastAsia="標楷體" w:hAnsi="Arial" w:cs="Arial" w:hint="eastAsia"/>
                <w:sz w:val="20"/>
                <w:szCs w:val="20"/>
              </w:rPr>
              <w:t>75</w:t>
            </w:r>
            <w:r w:rsidR="000D2DF8" w:rsidRPr="00E06E2F">
              <w:rPr>
                <w:rFonts w:ascii="Arial" w:eastAsia="標楷體" w:hAnsi="Arial" w:cs="Arial"/>
                <w:bCs/>
                <w:color w:val="000000" w:themeColor="text1"/>
                <w:kern w:val="24"/>
                <w:sz w:val="20"/>
                <w:szCs w:val="20"/>
              </w:rPr>
              <w:t>分鐘</w:t>
            </w:r>
          </w:p>
        </w:tc>
        <w:tc>
          <w:tcPr>
            <w:tcW w:w="1098" w:type="dxa"/>
            <w:shd w:val="clear" w:color="auto" w:fill="FFFFFF" w:themeFill="background1"/>
            <w:vAlign w:val="center"/>
          </w:tcPr>
          <w:p w:rsidR="00F14748" w:rsidRPr="00E06E2F" w:rsidRDefault="003F1EE7" w:rsidP="000D2DF8">
            <w:pPr>
              <w:spacing w:line="240" w:lineRule="exact"/>
              <w:jc w:val="center"/>
              <w:rPr>
                <w:rFonts w:ascii="Arial" w:eastAsia="標楷體" w:hAnsi="Arial" w:cs="Arial"/>
                <w:sz w:val="20"/>
                <w:szCs w:val="20"/>
              </w:rPr>
            </w:pPr>
            <w:r>
              <w:rPr>
                <w:rFonts w:ascii="Arial" w:eastAsia="標楷體" w:hAnsi="Arial" w:cs="Arial" w:hint="eastAsia"/>
                <w:sz w:val="20"/>
                <w:szCs w:val="20"/>
              </w:rPr>
              <w:t>升級為</w:t>
            </w:r>
            <w:r w:rsidR="000D2DF8">
              <w:rPr>
                <w:rFonts w:ascii="Arial" w:eastAsia="標楷體" w:hAnsi="Arial" w:cs="Arial" w:hint="eastAsia"/>
                <w:sz w:val="20"/>
                <w:szCs w:val="20"/>
              </w:rPr>
              <w:t>90</w:t>
            </w:r>
            <w:r w:rsidR="000D2DF8" w:rsidRPr="00E06E2F">
              <w:rPr>
                <w:rFonts w:ascii="Arial" w:eastAsia="標楷體" w:hAnsi="Arial" w:cs="Arial"/>
                <w:bCs/>
                <w:color w:val="000000" w:themeColor="text1"/>
                <w:kern w:val="24"/>
                <w:sz w:val="20"/>
                <w:szCs w:val="20"/>
              </w:rPr>
              <w:t>分鐘</w:t>
            </w:r>
          </w:p>
        </w:tc>
        <w:tc>
          <w:tcPr>
            <w:tcW w:w="1098" w:type="dxa"/>
            <w:shd w:val="clear" w:color="auto" w:fill="FFFFFF" w:themeFill="background1"/>
            <w:vAlign w:val="center"/>
          </w:tcPr>
          <w:p w:rsidR="00F14748" w:rsidRPr="00E06E2F" w:rsidRDefault="003F1EE7" w:rsidP="000D2DF8">
            <w:pPr>
              <w:spacing w:line="240" w:lineRule="exact"/>
              <w:jc w:val="center"/>
              <w:rPr>
                <w:rFonts w:ascii="Arial" w:eastAsia="標楷體" w:hAnsi="Arial" w:cs="Arial"/>
                <w:sz w:val="20"/>
                <w:szCs w:val="20"/>
              </w:rPr>
            </w:pPr>
            <w:r>
              <w:rPr>
                <w:rFonts w:ascii="Arial" w:eastAsia="標楷體" w:hAnsi="Arial" w:cs="Arial" w:hint="eastAsia"/>
                <w:sz w:val="20"/>
                <w:szCs w:val="20"/>
              </w:rPr>
              <w:t>升級為</w:t>
            </w:r>
            <w:r w:rsidR="000D2DF8">
              <w:rPr>
                <w:rFonts w:ascii="Arial" w:eastAsia="標楷體" w:hAnsi="Arial" w:cs="Arial" w:hint="eastAsia"/>
                <w:sz w:val="20"/>
                <w:szCs w:val="20"/>
              </w:rPr>
              <w:t>120</w:t>
            </w:r>
            <w:r w:rsidR="000D2DF8" w:rsidRPr="00E06E2F">
              <w:rPr>
                <w:rFonts w:ascii="Arial" w:eastAsia="標楷體" w:hAnsi="Arial" w:cs="Arial"/>
                <w:bCs/>
                <w:color w:val="000000" w:themeColor="text1"/>
                <w:kern w:val="24"/>
                <w:sz w:val="20"/>
                <w:szCs w:val="20"/>
              </w:rPr>
              <w:t>分鐘</w:t>
            </w:r>
          </w:p>
        </w:tc>
        <w:tc>
          <w:tcPr>
            <w:tcW w:w="1099" w:type="dxa"/>
            <w:shd w:val="clear" w:color="auto" w:fill="FFFFFF" w:themeFill="background1"/>
            <w:vAlign w:val="center"/>
          </w:tcPr>
          <w:p w:rsidR="00F14748" w:rsidRPr="00E06E2F" w:rsidRDefault="003F1EE7" w:rsidP="000D2DF8">
            <w:pPr>
              <w:spacing w:line="240" w:lineRule="exact"/>
              <w:jc w:val="center"/>
              <w:rPr>
                <w:rFonts w:ascii="Arial" w:eastAsia="標楷體" w:hAnsi="Arial" w:cs="Arial"/>
                <w:sz w:val="20"/>
                <w:szCs w:val="20"/>
              </w:rPr>
            </w:pPr>
            <w:r>
              <w:rPr>
                <w:rFonts w:ascii="Arial" w:eastAsia="標楷體" w:hAnsi="Arial" w:cs="Arial" w:hint="eastAsia"/>
                <w:sz w:val="20"/>
                <w:szCs w:val="20"/>
              </w:rPr>
              <w:t>升級為</w:t>
            </w:r>
            <w:r w:rsidR="000D2DF8">
              <w:rPr>
                <w:rFonts w:ascii="Arial" w:eastAsia="標楷體" w:hAnsi="Arial" w:cs="Arial" w:hint="eastAsia"/>
                <w:sz w:val="20"/>
                <w:szCs w:val="20"/>
              </w:rPr>
              <w:t>200</w:t>
            </w:r>
            <w:r w:rsidR="000D2DF8" w:rsidRPr="00E06E2F">
              <w:rPr>
                <w:rFonts w:ascii="Arial" w:eastAsia="標楷體" w:hAnsi="Arial" w:cs="Arial"/>
                <w:bCs/>
                <w:color w:val="000000" w:themeColor="text1"/>
                <w:kern w:val="24"/>
                <w:sz w:val="20"/>
                <w:szCs w:val="20"/>
              </w:rPr>
              <w:t>分鐘</w:t>
            </w:r>
          </w:p>
        </w:tc>
      </w:tr>
      <w:tr w:rsidR="00B57661" w:rsidRPr="00E06E2F" w:rsidTr="00EA6948">
        <w:trPr>
          <w:trHeight w:val="366"/>
          <w:jc w:val="center"/>
        </w:trPr>
        <w:tc>
          <w:tcPr>
            <w:tcW w:w="567" w:type="dxa"/>
            <w:vMerge/>
            <w:shd w:val="clear" w:color="auto" w:fill="FBE4D5" w:themeFill="accent2" w:themeFillTint="33"/>
            <w:vAlign w:val="center"/>
          </w:tcPr>
          <w:p w:rsidR="00B57661" w:rsidRPr="00E06E2F" w:rsidRDefault="00B57661" w:rsidP="00B57661">
            <w:pPr>
              <w:spacing w:line="240" w:lineRule="exact"/>
              <w:rPr>
                <w:rFonts w:ascii="Arial" w:eastAsia="標楷體" w:hAnsi="Arial" w:cs="Arial"/>
                <w:bCs/>
                <w:color w:val="000000" w:themeColor="text1"/>
                <w:kern w:val="24"/>
                <w:sz w:val="20"/>
                <w:szCs w:val="20"/>
              </w:rPr>
            </w:pPr>
          </w:p>
        </w:tc>
        <w:tc>
          <w:tcPr>
            <w:tcW w:w="2410" w:type="dxa"/>
            <w:shd w:val="clear" w:color="auto" w:fill="FBE4D5" w:themeFill="accent2" w:themeFillTint="33"/>
            <w:vAlign w:val="center"/>
          </w:tcPr>
          <w:p w:rsidR="00B57661" w:rsidRPr="00E06E2F" w:rsidRDefault="00B57661" w:rsidP="00B57661">
            <w:pPr>
              <w:jc w:val="center"/>
              <w:rPr>
                <w:rFonts w:ascii="Arial" w:eastAsia="標楷體" w:hAnsi="Arial" w:cs="Arial"/>
                <w:bCs/>
                <w:color w:val="000000" w:themeColor="text1"/>
                <w:kern w:val="24"/>
                <w:sz w:val="20"/>
                <w:szCs w:val="20"/>
              </w:rPr>
            </w:pPr>
            <w:r w:rsidRPr="00E06E2F">
              <w:rPr>
                <w:rFonts w:ascii="Arial" w:eastAsia="標楷體" w:hAnsi="Arial" w:cs="Arial"/>
                <w:bCs/>
                <w:color w:val="000000" w:themeColor="text1"/>
                <w:kern w:val="24"/>
                <w:sz w:val="20"/>
                <w:szCs w:val="20"/>
              </w:rPr>
              <w:t>語音</w:t>
            </w:r>
            <w:r w:rsidRPr="00E06E2F">
              <w:rPr>
                <w:rFonts w:ascii="Arial" w:eastAsia="標楷體" w:hAnsi="Arial" w:cs="Arial"/>
                <w:bCs/>
                <w:color w:val="000000" w:themeColor="text1"/>
                <w:kern w:val="24"/>
                <w:sz w:val="20"/>
                <w:szCs w:val="20"/>
              </w:rPr>
              <w:t>(/</w:t>
            </w:r>
            <w:r w:rsidRPr="00E06E2F">
              <w:rPr>
                <w:rFonts w:ascii="Arial" w:eastAsia="標楷體" w:hAnsi="Arial" w:cs="Arial"/>
                <w:bCs/>
                <w:color w:val="000000" w:themeColor="text1"/>
                <w:kern w:val="24"/>
                <w:sz w:val="20"/>
                <w:szCs w:val="20"/>
              </w:rPr>
              <w:t>秒</w:t>
            </w:r>
            <w:r w:rsidRPr="00E06E2F">
              <w:rPr>
                <w:rFonts w:ascii="Arial" w:eastAsia="標楷體" w:hAnsi="Arial" w:cs="Arial"/>
                <w:bCs/>
                <w:color w:val="000000" w:themeColor="text1"/>
                <w:kern w:val="24"/>
                <w:sz w:val="20"/>
                <w:szCs w:val="20"/>
              </w:rPr>
              <w:t>)</w:t>
            </w:r>
          </w:p>
        </w:tc>
        <w:tc>
          <w:tcPr>
            <w:tcW w:w="7650" w:type="dxa"/>
            <w:gridSpan w:val="9"/>
            <w:shd w:val="clear" w:color="auto" w:fill="FFFFFF" w:themeFill="background1"/>
            <w:vAlign w:val="center"/>
          </w:tcPr>
          <w:p w:rsidR="00B57661" w:rsidRPr="00E06E2F" w:rsidRDefault="00B57661" w:rsidP="00B57661">
            <w:pPr>
              <w:spacing w:line="240" w:lineRule="exact"/>
              <w:jc w:val="center"/>
              <w:rPr>
                <w:rFonts w:ascii="Arial" w:eastAsia="標楷體" w:hAnsi="Arial" w:cs="Arial"/>
                <w:color w:val="000000" w:themeColor="text1"/>
                <w:sz w:val="20"/>
                <w:szCs w:val="20"/>
              </w:rPr>
            </w:pPr>
            <w:r w:rsidRPr="00E06E2F">
              <w:rPr>
                <w:rFonts w:ascii="Arial" w:eastAsia="標楷體" w:hAnsi="Arial" w:cs="Arial"/>
                <w:color w:val="000000" w:themeColor="text1"/>
                <w:sz w:val="20"/>
                <w:szCs w:val="20"/>
              </w:rPr>
              <w:t>網內</w:t>
            </w:r>
            <w:r w:rsidRPr="00E06E2F">
              <w:rPr>
                <w:rFonts w:ascii="Arial" w:eastAsia="標楷體" w:hAnsi="Arial" w:cs="Arial"/>
                <w:color w:val="000000" w:themeColor="text1"/>
                <w:sz w:val="20"/>
                <w:szCs w:val="20"/>
              </w:rPr>
              <w:t>0.05</w:t>
            </w:r>
            <w:r w:rsidR="000D2DF8">
              <w:rPr>
                <w:rFonts w:ascii="Arial" w:eastAsia="標楷體" w:hAnsi="Arial" w:cs="Arial" w:hint="eastAsia"/>
                <w:color w:val="000000" w:themeColor="text1"/>
                <w:sz w:val="20"/>
                <w:szCs w:val="20"/>
              </w:rPr>
              <w:t>元</w:t>
            </w:r>
            <w:r w:rsidRPr="00E06E2F">
              <w:rPr>
                <w:rFonts w:ascii="Arial" w:eastAsia="標楷體" w:hAnsi="Arial" w:cs="Arial"/>
                <w:color w:val="000000" w:themeColor="text1"/>
                <w:sz w:val="20"/>
                <w:szCs w:val="20"/>
              </w:rPr>
              <w:t>，網外</w:t>
            </w:r>
            <w:r w:rsidRPr="00E06E2F">
              <w:rPr>
                <w:rFonts w:ascii="Arial" w:eastAsia="標楷體" w:hAnsi="Arial" w:cs="Arial"/>
                <w:color w:val="000000" w:themeColor="text1"/>
                <w:sz w:val="20"/>
                <w:szCs w:val="20"/>
              </w:rPr>
              <w:t>0.1</w:t>
            </w:r>
            <w:r w:rsidR="000D2DF8">
              <w:rPr>
                <w:rFonts w:ascii="Arial" w:eastAsia="標楷體" w:hAnsi="Arial" w:cs="Arial" w:hint="eastAsia"/>
                <w:color w:val="000000" w:themeColor="text1"/>
                <w:sz w:val="20"/>
                <w:szCs w:val="20"/>
              </w:rPr>
              <w:t>元</w:t>
            </w:r>
            <w:r w:rsidRPr="00E06E2F">
              <w:rPr>
                <w:rFonts w:ascii="Arial" w:eastAsia="標楷體" w:hAnsi="Arial" w:cs="Arial"/>
                <w:color w:val="000000" w:themeColor="text1"/>
                <w:sz w:val="20"/>
                <w:szCs w:val="20"/>
              </w:rPr>
              <w:t>，市話</w:t>
            </w:r>
            <w:r w:rsidRPr="00E06E2F">
              <w:rPr>
                <w:rFonts w:ascii="Arial" w:eastAsia="標楷體" w:hAnsi="Arial" w:cs="Arial"/>
                <w:color w:val="000000" w:themeColor="text1"/>
                <w:sz w:val="20"/>
                <w:szCs w:val="20"/>
              </w:rPr>
              <w:t xml:space="preserve"> 0.1</w:t>
            </w:r>
            <w:r w:rsidR="000D2DF8">
              <w:rPr>
                <w:rFonts w:ascii="Arial" w:eastAsia="標楷體" w:hAnsi="Arial" w:cs="Arial" w:hint="eastAsia"/>
                <w:color w:val="000000" w:themeColor="text1"/>
                <w:sz w:val="20"/>
                <w:szCs w:val="20"/>
              </w:rPr>
              <w:t>元</w:t>
            </w:r>
          </w:p>
        </w:tc>
        <w:tc>
          <w:tcPr>
            <w:tcW w:w="4485" w:type="dxa"/>
            <w:gridSpan w:val="4"/>
            <w:shd w:val="clear" w:color="auto" w:fill="FFFFFF" w:themeFill="background1"/>
            <w:vAlign w:val="center"/>
          </w:tcPr>
          <w:p w:rsidR="00B57661" w:rsidRPr="00E06E2F" w:rsidRDefault="00B57661" w:rsidP="000D2DF8">
            <w:pPr>
              <w:spacing w:line="240" w:lineRule="exact"/>
              <w:jc w:val="center"/>
              <w:rPr>
                <w:rFonts w:ascii="Arial" w:eastAsia="標楷體" w:hAnsi="Arial" w:cs="Arial"/>
                <w:color w:val="000000" w:themeColor="text1"/>
                <w:sz w:val="20"/>
                <w:szCs w:val="20"/>
              </w:rPr>
            </w:pPr>
            <w:r w:rsidRPr="00E06E2F">
              <w:rPr>
                <w:rFonts w:ascii="Arial" w:eastAsia="標楷體" w:hAnsi="Arial" w:cs="Arial"/>
                <w:color w:val="000000" w:themeColor="text1"/>
                <w:sz w:val="20"/>
                <w:szCs w:val="20"/>
              </w:rPr>
              <w:t>網內</w:t>
            </w:r>
            <w:r w:rsidRPr="00E06E2F">
              <w:rPr>
                <w:rFonts w:ascii="Arial" w:eastAsia="標楷體" w:hAnsi="Arial" w:cs="Arial"/>
                <w:color w:val="000000" w:themeColor="text1"/>
                <w:sz w:val="20"/>
                <w:szCs w:val="20"/>
              </w:rPr>
              <w:t>0.05</w:t>
            </w:r>
            <w:r w:rsidR="000D2DF8">
              <w:rPr>
                <w:rFonts w:ascii="Arial" w:eastAsia="標楷體" w:hAnsi="Arial" w:cs="Arial" w:hint="eastAsia"/>
                <w:color w:val="000000" w:themeColor="text1"/>
                <w:sz w:val="20"/>
                <w:szCs w:val="20"/>
              </w:rPr>
              <w:t>元</w:t>
            </w:r>
            <w:r w:rsidRPr="00E06E2F">
              <w:rPr>
                <w:rFonts w:ascii="Arial" w:eastAsia="標楷體" w:hAnsi="Arial" w:cs="Arial"/>
                <w:color w:val="000000" w:themeColor="text1"/>
                <w:sz w:val="20"/>
                <w:szCs w:val="20"/>
              </w:rPr>
              <w:t>，網外</w:t>
            </w:r>
            <w:r w:rsidRPr="00E06E2F">
              <w:rPr>
                <w:rFonts w:ascii="Arial" w:eastAsia="標楷體" w:hAnsi="Arial" w:cs="Arial"/>
                <w:color w:val="000000" w:themeColor="text1"/>
                <w:sz w:val="20"/>
                <w:szCs w:val="20"/>
              </w:rPr>
              <w:t>0.05</w:t>
            </w:r>
            <w:r w:rsidR="000D2DF8">
              <w:rPr>
                <w:rFonts w:ascii="Arial" w:eastAsia="標楷體" w:hAnsi="Arial" w:cs="Arial" w:hint="eastAsia"/>
                <w:color w:val="000000" w:themeColor="text1"/>
                <w:sz w:val="20"/>
                <w:szCs w:val="20"/>
              </w:rPr>
              <w:t>元</w:t>
            </w:r>
            <w:r w:rsidRPr="00E06E2F">
              <w:rPr>
                <w:rFonts w:ascii="Arial" w:eastAsia="標楷體" w:hAnsi="Arial" w:cs="Arial"/>
                <w:color w:val="000000" w:themeColor="text1"/>
                <w:sz w:val="20"/>
                <w:szCs w:val="20"/>
              </w:rPr>
              <w:t>，市話</w:t>
            </w:r>
            <w:r w:rsidRPr="00E06E2F">
              <w:rPr>
                <w:rFonts w:ascii="Arial" w:eastAsia="標楷體" w:hAnsi="Arial" w:cs="Arial"/>
                <w:color w:val="000000" w:themeColor="text1"/>
                <w:sz w:val="20"/>
                <w:szCs w:val="20"/>
              </w:rPr>
              <w:t xml:space="preserve"> 0.1</w:t>
            </w:r>
            <w:r w:rsidR="000D2DF8">
              <w:rPr>
                <w:rFonts w:ascii="Arial" w:eastAsia="標楷體" w:hAnsi="Arial" w:cs="Arial" w:hint="eastAsia"/>
                <w:color w:val="000000" w:themeColor="text1"/>
                <w:sz w:val="20"/>
                <w:szCs w:val="20"/>
              </w:rPr>
              <w:t>元</w:t>
            </w:r>
          </w:p>
        </w:tc>
      </w:tr>
      <w:tr w:rsidR="00B57661" w:rsidRPr="00E06E2F" w:rsidTr="005B7B7A">
        <w:trPr>
          <w:trHeight w:val="366"/>
          <w:jc w:val="center"/>
        </w:trPr>
        <w:tc>
          <w:tcPr>
            <w:tcW w:w="567" w:type="dxa"/>
            <w:vMerge/>
            <w:shd w:val="clear" w:color="auto" w:fill="FBE4D5" w:themeFill="accent2" w:themeFillTint="33"/>
            <w:vAlign w:val="center"/>
          </w:tcPr>
          <w:p w:rsidR="00B57661" w:rsidRPr="00E06E2F" w:rsidRDefault="00B57661" w:rsidP="00B57661">
            <w:pPr>
              <w:spacing w:line="240" w:lineRule="exact"/>
              <w:rPr>
                <w:rFonts w:ascii="Arial" w:eastAsia="標楷體" w:hAnsi="Arial" w:cs="Arial"/>
                <w:bCs/>
                <w:color w:val="000000" w:themeColor="text1"/>
                <w:kern w:val="24"/>
                <w:sz w:val="20"/>
                <w:szCs w:val="20"/>
              </w:rPr>
            </w:pPr>
          </w:p>
        </w:tc>
        <w:tc>
          <w:tcPr>
            <w:tcW w:w="2410" w:type="dxa"/>
            <w:shd w:val="clear" w:color="auto" w:fill="auto"/>
            <w:vAlign w:val="center"/>
          </w:tcPr>
          <w:p w:rsidR="00B57661" w:rsidRPr="005B7B7A" w:rsidRDefault="00B57661" w:rsidP="00B57661">
            <w:pPr>
              <w:spacing w:line="240" w:lineRule="exact"/>
              <w:jc w:val="center"/>
              <w:rPr>
                <w:rFonts w:ascii="Arial" w:eastAsia="標楷體" w:hAnsi="Arial" w:cs="Arial"/>
                <w:bCs/>
                <w:color w:val="000000" w:themeColor="text1"/>
                <w:kern w:val="24"/>
                <w:sz w:val="20"/>
                <w:szCs w:val="20"/>
              </w:rPr>
            </w:pPr>
            <w:r w:rsidRPr="005B7B7A">
              <w:rPr>
                <w:rFonts w:ascii="Arial" w:eastAsia="標楷體" w:hAnsi="Arial" w:cs="Arial"/>
                <w:bCs/>
                <w:color w:val="000000" w:themeColor="text1"/>
                <w:kern w:val="24"/>
                <w:sz w:val="20"/>
                <w:szCs w:val="20"/>
              </w:rPr>
              <w:t>網外費率</w:t>
            </w:r>
          </w:p>
        </w:tc>
        <w:tc>
          <w:tcPr>
            <w:tcW w:w="7650" w:type="dxa"/>
            <w:gridSpan w:val="9"/>
            <w:shd w:val="clear" w:color="auto" w:fill="auto"/>
            <w:vAlign w:val="center"/>
          </w:tcPr>
          <w:p w:rsidR="00B57661" w:rsidRPr="005B7B7A" w:rsidRDefault="00B57661" w:rsidP="00B57661">
            <w:pPr>
              <w:spacing w:line="240" w:lineRule="exact"/>
              <w:jc w:val="center"/>
              <w:rPr>
                <w:rFonts w:ascii="Arial" w:eastAsia="標楷體" w:hAnsi="Arial" w:cs="Arial"/>
                <w:color w:val="000000" w:themeColor="text1"/>
                <w:sz w:val="20"/>
                <w:szCs w:val="20"/>
              </w:rPr>
            </w:pPr>
            <w:r w:rsidRPr="005B7B7A">
              <w:rPr>
                <w:rFonts w:ascii="Arial" w:eastAsia="標楷體" w:hAnsi="Arial" w:cs="Arial"/>
                <w:color w:val="000000" w:themeColor="text1"/>
                <w:sz w:val="20"/>
                <w:szCs w:val="20"/>
              </w:rPr>
              <w:t>-</w:t>
            </w:r>
          </w:p>
        </w:tc>
        <w:tc>
          <w:tcPr>
            <w:tcW w:w="4485" w:type="dxa"/>
            <w:gridSpan w:val="4"/>
            <w:shd w:val="clear" w:color="auto" w:fill="auto"/>
            <w:vAlign w:val="center"/>
          </w:tcPr>
          <w:p w:rsidR="00B57661" w:rsidRPr="005B7B7A" w:rsidRDefault="00B57661" w:rsidP="00B57661">
            <w:pPr>
              <w:spacing w:line="240" w:lineRule="exact"/>
              <w:jc w:val="center"/>
              <w:rPr>
                <w:rFonts w:ascii="Arial" w:eastAsia="標楷體" w:hAnsi="Arial" w:cs="Arial"/>
                <w:color w:val="000000" w:themeColor="text1"/>
                <w:sz w:val="20"/>
                <w:szCs w:val="20"/>
              </w:rPr>
            </w:pPr>
            <w:r w:rsidRPr="005B7B7A">
              <w:rPr>
                <w:rFonts w:ascii="Arial" w:eastAsia="標楷體" w:hAnsi="Arial" w:cs="Arial"/>
                <w:color w:val="000000" w:themeColor="text1"/>
                <w:sz w:val="20"/>
                <w:szCs w:val="20"/>
              </w:rPr>
              <w:t>享網外優惠費率</w:t>
            </w:r>
            <w:r w:rsidRPr="005B7B7A">
              <w:rPr>
                <w:rFonts w:ascii="Arial" w:eastAsia="標楷體" w:hAnsi="Arial" w:cs="Arial"/>
                <w:color w:val="000000" w:themeColor="text1"/>
                <w:sz w:val="20"/>
                <w:szCs w:val="20"/>
              </w:rPr>
              <w:t>3</w:t>
            </w:r>
            <w:r w:rsidRPr="005B7B7A">
              <w:rPr>
                <w:rFonts w:ascii="Arial" w:eastAsia="標楷體" w:hAnsi="Arial" w:cs="Arial"/>
                <w:color w:val="000000" w:themeColor="text1"/>
                <w:sz w:val="20"/>
                <w:szCs w:val="20"/>
              </w:rPr>
              <w:t>元</w:t>
            </w:r>
            <w:r w:rsidRPr="005B7B7A">
              <w:rPr>
                <w:rFonts w:ascii="Arial" w:eastAsia="標楷體" w:hAnsi="Arial" w:cs="Arial"/>
                <w:color w:val="000000" w:themeColor="text1"/>
                <w:sz w:val="20"/>
                <w:szCs w:val="20"/>
              </w:rPr>
              <w:t>/</w:t>
            </w:r>
            <w:r w:rsidRPr="005B7B7A">
              <w:rPr>
                <w:rFonts w:ascii="Arial" w:eastAsia="標楷體" w:hAnsi="Arial" w:cs="Arial"/>
                <w:color w:val="000000" w:themeColor="text1"/>
                <w:sz w:val="20"/>
                <w:szCs w:val="20"/>
              </w:rPr>
              <w:t>分鐘</w:t>
            </w:r>
            <w:r w:rsidRPr="005B7B7A">
              <w:rPr>
                <w:rFonts w:ascii="Arial" w:eastAsia="標楷體" w:hAnsi="Arial" w:cs="Arial"/>
                <w:color w:val="000000" w:themeColor="text1"/>
                <w:sz w:val="20"/>
                <w:szCs w:val="20"/>
              </w:rPr>
              <w:t>(0.05</w:t>
            </w:r>
            <w:r w:rsidRPr="005B7B7A">
              <w:rPr>
                <w:rFonts w:ascii="Arial" w:eastAsia="標楷體" w:hAnsi="Arial" w:cs="Arial"/>
                <w:color w:val="000000" w:themeColor="text1"/>
                <w:sz w:val="20"/>
                <w:szCs w:val="20"/>
              </w:rPr>
              <w:t>元</w:t>
            </w:r>
            <w:r w:rsidRPr="005B7B7A">
              <w:rPr>
                <w:rFonts w:ascii="Arial" w:eastAsia="標楷體" w:hAnsi="Arial" w:cs="Arial"/>
                <w:color w:val="000000" w:themeColor="text1"/>
                <w:sz w:val="20"/>
                <w:szCs w:val="20"/>
              </w:rPr>
              <w:t>/</w:t>
            </w:r>
            <w:r w:rsidRPr="005B7B7A">
              <w:rPr>
                <w:rFonts w:ascii="Arial" w:eastAsia="標楷體" w:hAnsi="Arial" w:cs="Arial"/>
                <w:color w:val="000000" w:themeColor="text1"/>
                <w:sz w:val="20"/>
                <w:szCs w:val="20"/>
              </w:rPr>
              <w:t>秒，以秒計費</w:t>
            </w:r>
            <w:r w:rsidRPr="005B7B7A">
              <w:rPr>
                <w:rFonts w:ascii="Arial" w:eastAsia="標楷體" w:hAnsi="Arial" w:cs="Arial"/>
                <w:color w:val="000000" w:themeColor="text1"/>
                <w:sz w:val="20"/>
                <w:szCs w:val="20"/>
              </w:rPr>
              <w:t>)</w:t>
            </w:r>
          </w:p>
        </w:tc>
      </w:tr>
      <w:tr w:rsidR="00EA6948" w:rsidRPr="00E06E2F" w:rsidTr="00EA6948">
        <w:trPr>
          <w:trHeight w:val="344"/>
          <w:jc w:val="center"/>
        </w:trPr>
        <w:tc>
          <w:tcPr>
            <w:tcW w:w="2977" w:type="dxa"/>
            <w:gridSpan w:val="2"/>
            <w:vMerge w:val="restart"/>
            <w:shd w:val="clear" w:color="auto" w:fill="F2F2F2" w:themeFill="background1" w:themeFillShade="F2"/>
            <w:vAlign w:val="center"/>
          </w:tcPr>
          <w:p w:rsidR="00EA6948" w:rsidRPr="00E06E2F" w:rsidRDefault="00EA6948" w:rsidP="00B57661">
            <w:pPr>
              <w:spacing w:line="240" w:lineRule="exact"/>
              <w:jc w:val="center"/>
              <w:rPr>
                <w:rFonts w:ascii="Arial" w:eastAsia="標楷體" w:hAnsi="Arial" w:cs="Arial"/>
                <w:bCs/>
                <w:color w:val="000000" w:themeColor="text1"/>
                <w:kern w:val="24"/>
                <w:sz w:val="20"/>
                <w:szCs w:val="20"/>
              </w:rPr>
            </w:pPr>
            <w:r w:rsidRPr="00E06E2F">
              <w:rPr>
                <w:rFonts w:ascii="Arial" w:eastAsia="標楷體" w:hAnsi="Arial" w:cs="Arial"/>
                <w:color w:val="000000" w:themeColor="text1"/>
                <w:sz w:val="20"/>
                <w:szCs w:val="20"/>
              </w:rPr>
              <w:t>國際漫遊特惠價</w:t>
            </w:r>
          </w:p>
        </w:tc>
        <w:tc>
          <w:tcPr>
            <w:tcW w:w="5528" w:type="dxa"/>
            <w:gridSpan w:val="7"/>
            <w:vMerge w:val="restart"/>
            <w:shd w:val="clear" w:color="auto" w:fill="FFFFFF" w:themeFill="background1"/>
            <w:vAlign w:val="center"/>
          </w:tcPr>
          <w:p w:rsidR="00EA6948" w:rsidRPr="00E06E2F" w:rsidRDefault="00EA6948" w:rsidP="00B57661">
            <w:pPr>
              <w:spacing w:line="240" w:lineRule="exact"/>
              <w:jc w:val="center"/>
              <w:rPr>
                <w:rFonts w:ascii="Arial" w:eastAsia="標楷體" w:hAnsi="Arial" w:cs="Arial"/>
                <w:color w:val="000000" w:themeColor="text1"/>
                <w:sz w:val="20"/>
                <w:szCs w:val="20"/>
              </w:rPr>
            </w:pPr>
            <w:r>
              <w:rPr>
                <w:rFonts w:ascii="Arial" w:eastAsia="標楷體" w:hAnsi="Arial" w:cs="Arial" w:hint="eastAsia"/>
                <w:color w:val="000000" w:themeColor="text1"/>
                <w:sz w:val="20"/>
                <w:szCs w:val="20"/>
              </w:rPr>
              <w:t>-</w:t>
            </w:r>
          </w:p>
        </w:tc>
        <w:tc>
          <w:tcPr>
            <w:tcW w:w="6607" w:type="dxa"/>
            <w:gridSpan w:val="6"/>
            <w:shd w:val="clear" w:color="auto" w:fill="FFFFFF" w:themeFill="background1"/>
            <w:vAlign w:val="center"/>
          </w:tcPr>
          <w:p w:rsidR="00EA6948" w:rsidRPr="00E06E2F" w:rsidRDefault="00EA6948" w:rsidP="00B57661">
            <w:pPr>
              <w:spacing w:line="240" w:lineRule="exact"/>
              <w:jc w:val="center"/>
              <w:rPr>
                <w:rFonts w:ascii="Arial" w:eastAsia="標楷體" w:hAnsi="Arial" w:cs="Arial"/>
                <w:color w:val="000000" w:themeColor="text1"/>
                <w:sz w:val="20"/>
                <w:szCs w:val="20"/>
              </w:rPr>
            </w:pPr>
            <w:r w:rsidRPr="00EA6948">
              <w:rPr>
                <w:rFonts w:ascii="Arial" w:eastAsia="標楷體" w:hAnsi="Arial" w:cs="Arial" w:hint="eastAsia"/>
                <w:color w:val="000000" w:themeColor="text1"/>
                <w:sz w:val="20"/>
                <w:szCs w:val="20"/>
              </w:rPr>
              <w:t>日租吃到飽</w:t>
            </w:r>
          </w:p>
        </w:tc>
      </w:tr>
      <w:tr w:rsidR="00EA6948" w:rsidRPr="00E06E2F" w:rsidTr="00EA6948">
        <w:trPr>
          <w:trHeight w:val="543"/>
          <w:jc w:val="center"/>
        </w:trPr>
        <w:tc>
          <w:tcPr>
            <w:tcW w:w="2977" w:type="dxa"/>
            <w:gridSpan w:val="2"/>
            <w:vMerge/>
            <w:shd w:val="clear" w:color="auto" w:fill="F2F2F2" w:themeFill="background1" w:themeFillShade="F2"/>
            <w:vAlign w:val="center"/>
          </w:tcPr>
          <w:p w:rsidR="00EA6948" w:rsidRPr="00E06E2F" w:rsidRDefault="00EA6948" w:rsidP="00B57661">
            <w:pPr>
              <w:spacing w:line="240" w:lineRule="exact"/>
              <w:jc w:val="center"/>
              <w:rPr>
                <w:rFonts w:ascii="Arial" w:eastAsia="標楷體" w:hAnsi="Arial" w:cs="Arial"/>
                <w:color w:val="000000" w:themeColor="text1"/>
                <w:sz w:val="20"/>
                <w:szCs w:val="20"/>
              </w:rPr>
            </w:pPr>
          </w:p>
        </w:tc>
        <w:tc>
          <w:tcPr>
            <w:tcW w:w="5528" w:type="dxa"/>
            <w:gridSpan w:val="7"/>
            <w:vMerge/>
            <w:shd w:val="clear" w:color="auto" w:fill="FFFFFF" w:themeFill="background1"/>
            <w:vAlign w:val="center"/>
          </w:tcPr>
          <w:p w:rsidR="00EA6948" w:rsidRDefault="00EA6948" w:rsidP="00B57661">
            <w:pPr>
              <w:spacing w:line="240" w:lineRule="exact"/>
              <w:jc w:val="center"/>
              <w:rPr>
                <w:rFonts w:ascii="Arial" w:eastAsia="標楷體" w:hAnsi="Arial" w:cs="Arial"/>
                <w:color w:val="000000" w:themeColor="text1"/>
                <w:sz w:val="20"/>
                <w:szCs w:val="20"/>
              </w:rPr>
            </w:pPr>
          </w:p>
        </w:tc>
        <w:tc>
          <w:tcPr>
            <w:tcW w:w="2122" w:type="dxa"/>
            <w:gridSpan w:val="2"/>
            <w:shd w:val="clear" w:color="auto" w:fill="FFFFFF" w:themeFill="background1"/>
            <w:vAlign w:val="center"/>
          </w:tcPr>
          <w:p w:rsidR="00EA6948" w:rsidRPr="000F77D5" w:rsidRDefault="000F77D5" w:rsidP="00B57661">
            <w:pPr>
              <w:spacing w:line="240" w:lineRule="exact"/>
              <w:jc w:val="center"/>
              <w:rPr>
                <w:rFonts w:ascii="Arial" w:eastAsia="標楷體" w:hAnsi="Arial" w:cs="Arial"/>
                <w:strike/>
                <w:color w:val="000000" w:themeColor="text1"/>
                <w:sz w:val="20"/>
                <w:szCs w:val="20"/>
              </w:rPr>
            </w:pPr>
            <w:r w:rsidRPr="000F77D5">
              <w:rPr>
                <w:rFonts w:ascii="Arial" w:eastAsia="標楷體" w:hAnsi="Arial" w:cs="Arial"/>
                <w:strike/>
                <w:color w:val="000000" w:themeColor="text1"/>
                <w:sz w:val="20"/>
                <w:szCs w:val="20"/>
              </w:rPr>
              <w:t>$</w:t>
            </w:r>
            <w:r w:rsidRPr="000F77D5">
              <w:rPr>
                <w:rFonts w:ascii="Arial" w:eastAsia="標楷體" w:hAnsi="Arial" w:cs="Arial" w:hint="eastAsia"/>
                <w:strike/>
                <w:color w:val="000000" w:themeColor="text1"/>
                <w:sz w:val="20"/>
                <w:szCs w:val="20"/>
              </w:rPr>
              <w:t>298</w:t>
            </w:r>
            <w:r w:rsidRPr="000F77D5">
              <w:rPr>
                <w:rFonts w:ascii="Arial" w:eastAsia="標楷體" w:hAnsi="Arial" w:cs="Arial"/>
                <w:strike/>
                <w:color w:val="000000" w:themeColor="text1"/>
                <w:sz w:val="20"/>
                <w:szCs w:val="20"/>
              </w:rPr>
              <w:t>/</w:t>
            </w:r>
            <w:r w:rsidRPr="000F77D5">
              <w:rPr>
                <w:rFonts w:ascii="Arial" w:eastAsia="標楷體" w:hAnsi="Arial" w:cs="Arial" w:hint="eastAsia"/>
                <w:strike/>
                <w:color w:val="000000" w:themeColor="text1"/>
                <w:sz w:val="20"/>
                <w:szCs w:val="20"/>
              </w:rPr>
              <w:t>天</w:t>
            </w:r>
          </w:p>
          <w:p w:rsidR="000F77D5" w:rsidRPr="00E06E2F" w:rsidRDefault="000F77D5" w:rsidP="000F77D5">
            <w:pPr>
              <w:spacing w:line="240" w:lineRule="exact"/>
              <w:jc w:val="center"/>
              <w:rPr>
                <w:rFonts w:ascii="Arial" w:eastAsia="標楷體" w:hAnsi="Arial" w:cs="Arial"/>
                <w:color w:val="000000" w:themeColor="text1"/>
                <w:sz w:val="20"/>
                <w:szCs w:val="20"/>
              </w:rPr>
            </w:pPr>
            <w:r>
              <w:rPr>
                <w:rFonts w:ascii="Arial" w:eastAsia="標楷體" w:hAnsi="Arial" w:cs="Arial"/>
                <w:color w:val="000000" w:themeColor="text1"/>
                <w:sz w:val="20"/>
                <w:szCs w:val="20"/>
              </w:rPr>
              <w:t>$</w:t>
            </w:r>
            <w:r>
              <w:rPr>
                <w:rFonts w:ascii="Arial" w:eastAsia="標楷體" w:hAnsi="Arial" w:cs="Arial" w:hint="eastAsia"/>
                <w:color w:val="000000" w:themeColor="text1"/>
                <w:sz w:val="20"/>
                <w:szCs w:val="20"/>
              </w:rPr>
              <w:t>1</w:t>
            </w:r>
            <w:r>
              <w:rPr>
                <w:rFonts w:ascii="Arial" w:eastAsia="標楷體" w:hAnsi="Arial" w:cs="Arial"/>
                <w:color w:val="000000" w:themeColor="text1"/>
                <w:sz w:val="20"/>
                <w:szCs w:val="20"/>
              </w:rPr>
              <w:t>78/</w:t>
            </w:r>
            <w:r>
              <w:rPr>
                <w:rFonts w:ascii="Arial" w:eastAsia="標楷體" w:hAnsi="Arial" w:cs="Arial" w:hint="eastAsia"/>
                <w:color w:val="000000" w:themeColor="text1"/>
                <w:sz w:val="20"/>
                <w:szCs w:val="20"/>
              </w:rPr>
              <w:t>天</w:t>
            </w:r>
            <w:r w:rsidR="007D4A34">
              <w:rPr>
                <w:rFonts w:ascii="Arial" w:eastAsia="標楷體" w:hAnsi="Arial" w:cs="Arial" w:hint="eastAsia"/>
                <w:color w:val="000000" w:themeColor="text1"/>
                <w:sz w:val="20"/>
                <w:szCs w:val="20"/>
              </w:rPr>
              <w:t>(</w:t>
            </w:r>
            <w:r w:rsidR="007D4A34">
              <w:rPr>
                <w:rFonts w:ascii="Arial" w:eastAsia="標楷體" w:hAnsi="Arial" w:cs="Arial" w:hint="eastAsia"/>
                <w:color w:val="000000" w:themeColor="text1"/>
                <w:sz w:val="20"/>
                <w:szCs w:val="20"/>
              </w:rPr>
              <w:t>起</w:t>
            </w:r>
            <w:r w:rsidR="007D4A34">
              <w:rPr>
                <w:rFonts w:ascii="Arial" w:eastAsia="標楷體" w:hAnsi="Arial" w:cs="Arial" w:hint="eastAsia"/>
                <w:color w:val="000000" w:themeColor="text1"/>
                <w:sz w:val="20"/>
                <w:szCs w:val="20"/>
              </w:rPr>
              <w:t>)</w:t>
            </w:r>
          </w:p>
        </w:tc>
        <w:tc>
          <w:tcPr>
            <w:tcW w:w="4485" w:type="dxa"/>
            <w:gridSpan w:val="4"/>
            <w:shd w:val="clear" w:color="auto" w:fill="FFFFFF" w:themeFill="background1"/>
            <w:vAlign w:val="center"/>
          </w:tcPr>
          <w:p w:rsidR="00EA6948" w:rsidRPr="000F77D5" w:rsidRDefault="000F77D5" w:rsidP="00B57661">
            <w:pPr>
              <w:spacing w:line="240" w:lineRule="exact"/>
              <w:jc w:val="center"/>
              <w:rPr>
                <w:rFonts w:ascii="Arial" w:eastAsia="標楷體" w:hAnsi="Arial" w:cs="Arial"/>
                <w:strike/>
                <w:color w:val="000000" w:themeColor="text1"/>
                <w:sz w:val="20"/>
                <w:szCs w:val="20"/>
              </w:rPr>
            </w:pPr>
            <w:r w:rsidRPr="000F77D5">
              <w:rPr>
                <w:rFonts w:ascii="Arial" w:eastAsia="標楷體" w:hAnsi="Arial" w:cs="Arial"/>
                <w:strike/>
                <w:color w:val="000000" w:themeColor="text1"/>
                <w:sz w:val="20"/>
                <w:szCs w:val="20"/>
              </w:rPr>
              <w:t>$</w:t>
            </w:r>
            <w:r w:rsidRPr="000F77D5">
              <w:rPr>
                <w:rFonts w:ascii="Arial" w:eastAsia="標楷體" w:hAnsi="Arial" w:cs="Arial" w:hint="eastAsia"/>
                <w:strike/>
                <w:color w:val="000000" w:themeColor="text1"/>
                <w:sz w:val="20"/>
                <w:szCs w:val="20"/>
              </w:rPr>
              <w:t>298</w:t>
            </w:r>
            <w:r w:rsidRPr="000F77D5">
              <w:rPr>
                <w:rFonts w:ascii="Arial" w:eastAsia="標楷體" w:hAnsi="Arial" w:cs="Arial"/>
                <w:strike/>
                <w:color w:val="000000" w:themeColor="text1"/>
                <w:sz w:val="20"/>
                <w:szCs w:val="20"/>
              </w:rPr>
              <w:t>/</w:t>
            </w:r>
            <w:r w:rsidRPr="000F77D5">
              <w:rPr>
                <w:rFonts w:ascii="Arial" w:eastAsia="標楷體" w:hAnsi="Arial" w:cs="Arial" w:hint="eastAsia"/>
                <w:strike/>
                <w:color w:val="000000" w:themeColor="text1"/>
                <w:sz w:val="20"/>
                <w:szCs w:val="20"/>
              </w:rPr>
              <w:t>天</w:t>
            </w:r>
          </w:p>
          <w:p w:rsidR="000F77D5" w:rsidRPr="00E06E2F" w:rsidRDefault="000F77D5" w:rsidP="000F77D5">
            <w:pPr>
              <w:spacing w:line="240" w:lineRule="exact"/>
              <w:jc w:val="center"/>
              <w:rPr>
                <w:rFonts w:ascii="Arial" w:eastAsia="標楷體" w:hAnsi="Arial" w:cs="Arial"/>
                <w:color w:val="000000" w:themeColor="text1"/>
                <w:sz w:val="20"/>
                <w:szCs w:val="20"/>
              </w:rPr>
            </w:pPr>
            <w:r>
              <w:rPr>
                <w:rFonts w:ascii="Arial" w:eastAsia="標楷體" w:hAnsi="Arial" w:cs="Arial"/>
                <w:color w:val="000000" w:themeColor="text1"/>
                <w:sz w:val="20"/>
                <w:szCs w:val="20"/>
              </w:rPr>
              <w:t>$</w:t>
            </w:r>
            <w:r>
              <w:rPr>
                <w:rFonts w:ascii="Arial" w:eastAsia="標楷體" w:hAnsi="Arial" w:cs="Arial" w:hint="eastAsia"/>
                <w:color w:val="000000" w:themeColor="text1"/>
                <w:sz w:val="20"/>
                <w:szCs w:val="20"/>
              </w:rPr>
              <w:t>16</w:t>
            </w:r>
            <w:r>
              <w:rPr>
                <w:rFonts w:ascii="Arial" w:eastAsia="標楷體" w:hAnsi="Arial" w:cs="Arial"/>
                <w:color w:val="000000" w:themeColor="text1"/>
                <w:sz w:val="20"/>
                <w:szCs w:val="20"/>
              </w:rPr>
              <w:t>8/</w:t>
            </w:r>
            <w:r>
              <w:rPr>
                <w:rFonts w:ascii="Arial" w:eastAsia="標楷體" w:hAnsi="Arial" w:cs="Arial" w:hint="eastAsia"/>
                <w:color w:val="000000" w:themeColor="text1"/>
                <w:sz w:val="20"/>
                <w:szCs w:val="20"/>
              </w:rPr>
              <w:t>天</w:t>
            </w:r>
            <w:r w:rsidR="007D4A34">
              <w:rPr>
                <w:rFonts w:ascii="Arial" w:eastAsia="標楷體" w:hAnsi="Arial" w:cs="Arial" w:hint="eastAsia"/>
                <w:color w:val="000000" w:themeColor="text1"/>
                <w:sz w:val="20"/>
                <w:szCs w:val="20"/>
              </w:rPr>
              <w:t>(</w:t>
            </w:r>
            <w:r w:rsidR="007D4A34">
              <w:rPr>
                <w:rFonts w:ascii="Arial" w:eastAsia="標楷體" w:hAnsi="Arial" w:cs="Arial" w:hint="eastAsia"/>
                <w:color w:val="000000" w:themeColor="text1"/>
                <w:sz w:val="20"/>
                <w:szCs w:val="20"/>
              </w:rPr>
              <w:t>起</w:t>
            </w:r>
            <w:r w:rsidR="007D4A34">
              <w:rPr>
                <w:rFonts w:ascii="Arial" w:eastAsia="標楷體" w:hAnsi="Arial" w:cs="Arial" w:hint="eastAsia"/>
                <w:color w:val="000000" w:themeColor="text1"/>
                <w:sz w:val="20"/>
                <w:szCs w:val="20"/>
              </w:rPr>
              <w:t>)</w:t>
            </w:r>
          </w:p>
        </w:tc>
      </w:tr>
      <w:tr w:rsidR="000F77D5" w:rsidRPr="00E06E2F" w:rsidTr="000F77D5">
        <w:trPr>
          <w:trHeight w:val="286"/>
          <w:jc w:val="center"/>
        </w:trPr>
        <w:tc>
          <w:tcPr>
            <w:tcW w:w="2977" w:type="dxa"/>
            <w:gridSpan w:val="2"/>
            <w:vMerge/>
            <w:shd w:val="clear" w:color="auto" w:fill="F2F2F2" w:themeFill="background1" w:themeFillShade="F2"/>
            <w:vAlign w:val="center"/>
          </w:tcPr>
          <w:p w:rsidR="000F77D5" w:rsidRPr="00E06E2F" w:rsidRDefault="000F77D5" w:rsidP="00B57661">
            <w:pPr>
              <w:spacing w:line="240" w:lineRule="exact"/>
              <w:jc w:val="center"/>
              <w:rPr>
                <w:rFonts w:ascii="Arial" w:eastAsia="標楷體" w:hAnsi="Arial" w:cs="Arial"/>
                <w:color w:val="000000" w:themeColor="text1"/>
                <w:sz w:val="20"/>
                <w:szCs w:val="20"/>
              </w:rPr>
            </w:pPr>
          </w:p>
        </w:tc>
        <w:tc>
          <w:tcPr>
            <w:tcW w:w="5528" w:type="dxa"/>
            <w:gridSpan w:val="7"/>
            <w:vMerge/>
            <w:shd w:val="clear" w:color="auto" w:fill="FFFFFF" w:themeFill="background1"/>
            <w:vAlign w:val="center"/>
          </w:tcPr>
          <w:p w:rsidR="000F77D5" w:rsidRDefault="000F77D5" w:rsidP="00B57661">
            <w:pPr>
              <w:spacing w:line="240" w:lineRule="exact"/>
              <w:jc w:val="center"/>
              <w:rPr>
                <w:rFonts w:ascii="Arial" w:eastAsia="標楷體" w:hAnsi="Arial" w:cs="Arial"/>
                <w:color w:val="000000" w:themeColor="text1"/>
                <w:sz w:val="20"/>
                <w:szCs w:val="20"/>
              </w:rPr>
            </w:pPr>
          </w:p>
        </w:tc>
        <w:tc>
          <w:tcPr>
            <w:tcW w:w="6607" w:type="dxa"/>
            <w:gridSpan w:val="6"/>
            <w:shd w:val="clear" w:color="auto" w:fill="FFFFFF" w:themeFill="background1"/>
            <w:vAlign w:val="center"/>
          </w:tcPr>
          <w:p w:rsidR="000F77D5" w:rsidRPr="00E06E2F" w:rsidRDefault="000F77D5" w:rsidP="00B57661">
            <w:pPr>
              <w:spacing w:line="240" w:lineRule="exact"/>
              <w:jc w:val="center"/>
              <w:rPr>
                <w:rFonts w:ascii="Arial" w:eastAsia="標楷體" w:hAnsi="Arial" w:cs="Arial"/>
                <w:color w:val="000000" w:themeColor="text1"/>
                <w:sz w:val="20"/>
                <w:szCs w:val="20"/>
              </w:rPr>
            </w:pPr>
            <w:r w:rsidRPr="000F77D5">
              <w:rPr>
                <w:rFonts w:ascii="Arial" w:eastAsia="標楷體" w:hAnsi="Arial" w:cs="Arial" w:hint="eastAsia"/>
                <w:color w:val="000000" w:themeColor="text1"/>
                <w:sz w:val="20"/>
                <w:szCs w:val="20"/>
              </w:rPr>
              <w:t>定量型</w:t>
            </w:r>
            <w:r w:rsidRPr="000F77D5">
              <w:rPr>
                <w:rFonts w:ascii="Arial" w:eastAsia="標楷體" w:hAnsi="Arial" w:cs="Arial" w:hint="eastAsia"/>
                <w:color w:val="000000" w:themeColor="text1"/>
                <w:sz w:val="20"/>
                <w:szCs w:val="20"/>
              </w:rPr>
              <w:t xml:space="preserve"> (</w:t>
            </w:r>
            <w:r w:rsidRPr="000F77D5">
              <w:rPr>
                <w:rFonts w:ascii="Arial" w:eastAsia="標楷體" w:hAnsi="Arial" w:cs="Arial" w:hint="eastAsia"/>
                <w:color w:val="000000" w:themeColor="text1"/>
                <w:sz w:val="20"/>
                <w:szCs w:val="20"/>
              </w:rPr>
              <w:t>超大網路流量</w:t>
            </w:r>
            <w:r w:rsidRPr="000F77D5">
              <w:rPr>
                <w:rFonts w:ascii="Arial" w:eastAsia="標楷體" w:hAnsi="Arial" w:cs="Arial" w:hint="eastAsia"/>
                <w:color w:val="000000" w:themeColor="text1"/>
                <w:sz w:val="20"/>
                <w:szCs w:val="20"/>
              </w:rPr>
              <w:t>+</w:t>
            </w:r>
            <w:r w:rsidRPr="000F77D5">
              <w:rPr>
                <w:rFonts w:ascii="Arial" w:eastAsia="標楷體" w:hAnsi="Arial" w:cs="Arial" w:hint="eastAsia"/>
                <w:color w:val="000000" w:themeColor="text1"/>
                <w:sz w:val="20"/>
                <w:szCs w:val="20"/>
              </w:rPr>
              <w:t>送漫遊免費打電話</w:t>
            </w:r>
            <w:r w:rsidRPr="000F77D5">
              <w:rPr>
                <w:rFonts w:ascii="Arial" w:eastAsia="標楷體" w:hAnsi="Arial" w:cs="Arial" w:hint="eastAsia"/>
                <w:color w:val="000000" w:themeColor="text1"/>
                <w:sz w:val="20"/>
                <w:szCs w:val="20"/>
              </w:rPr>
              <w:t xml:space="preserve"> 20 </w:t>
            </w:r>
            <w:r w:rsidRPr="000F77D5">
              <w:rPr>
                <w:rFonts w:ascii="Arial" w:eastAsia="標楷體" w:hAnsi="Arial" w:cs="Arial" w:hint="eastAsia"/>
                <w:color w:val="000000" w:themeColor="text1"/>
                <w:sz w:val="20"/>
                <w:szCs w:val="20"/>
              </w:rPr>
              <w:t>分鐘</w:t>
            </w:r>
            <w:r w:rsidRPr="000F77D5">
              <w:rPr>
                <w:rFonts w:ascii="Arial" w:eastAsia="標楷體" w:hAnsi="Arial" w:cs="Arial" w:hint="eastAsia"/>
                <w:color w:val="000000" w:themeColor="text1"/>
                <w:sz w:val="20"/>
                <w:szCs w:val="20"/>
              </w:rPr>
              <w:t>)</w:t>
            </w:r>
          </w:p>
        </w:tc>
      </w:tr>
      <w:tr w:rsidR="00EA6948" w:rsidRPr="00E06E2F" w:rsidTr="00EA6948">
        <w:trPr>
          <w:trHeight w:val="543"/>
          <w:jc w:val="center"/>
        </w:trPr>
        <w:tc>
          <w:tcPr>
            <w:tcW w:w="2977" w:type="dxa"/>
            <w:gridSpan w:val="2"/>
            <w:vMerge/>
            <w:shd w:val="clear" w:color="auto" w:fill="F2F2F2" w:themeFill="background1" w:themeFillShade="F2"/>
            <w:vAlign w:val="center"/>
          </w:tcPr>
          <w:p w:rsidR="00EA6948" w:rsidRPr="00E06E2F" w:rsidRDefault="00EA6948" w:rsidP="00B57661">
            <w:pPr>
              <w:spacing w:line="240" w:lineRule="exact"/>
              <w:jc w:val="center"/>
              <w:rPr>
                <w:rFonts w:ascii="Arial" w:eastAsia="標楷體" w:hAnsi="Arial" w:cs="Arial"/>
                <w:color w:val="000000" w:themeColor="text1"/>
                <w:sz w:val="20"/>
                <w:szCs w:val="20"/>
              </w:rPr>
            </w:pPr>
          </w:p>
        </w:tc>
        <w:tc>
          <w:tcPr>
            <w:tcW w:w="5528" w:type="dxa"/>
            <w:gridSpan w:val="7"/>
            <w:vMerge/>
            <w:shd w:val="clear" w:color="auto" w:fill="FFFFFF" w:themeFill="background1"/>
            <w:vAlign w:val="center"/>
          </w:tcPr>
          <w:p w:rsidR="00EA6948" w:rsidRDefault="00EA6948" w:rsidP="00B57661">
            <w:pPr>
              <w:spacing w:line="240" w:lineRule="exact"/>
              <w:jc w:val="center"/>
              <w:rPr>
                <w:rFonts w:ascii="Arial" w:eastAsia="標楷體" w:hAnsi="Arial" w:cs="Arial"/>
                <w:color w:val="000000" w:themeColor="text1"/>
                <w:sz w:val="20"/>
                <w:szCs w:val="20"/>
              </w:rPr>
            </w:pPr>
          </w:p>
        </w:tc>
        <w:tc>
          <w:tcPr>
            <w:tcW w:w="2122" w:type="dxa"/>
            <w:gridSpan w:val="2"/>
            <w:shd w:val="clear" w:color="auto" w:fill="FFFFFF" w:themeFill="background1"/>
            <w:vAlign w:val="center"/>
          </w:tcPr>
          <w:p w:rsidR="000F77D5" w:rsidRPr="000F77D5" w:rsidRDefault="000F77D5" w:rsidP="000F77D5">
            <w:pPr>
              <w:spacing w:line="240" w:lineRule="exact"/>
              <w:jc w:val="center"/>
              <w:rPr>
                <w:rFonts w:ascii="Arial" w:eastAsia="標楷體" w:hAnsi="Arial" w:cs="Arial"/>
                <w:strike/>
                <w:color w:val="000000" w:themeColor="text1"/>
                <w:sz w:val="20"/>
                <w:szCs w:val="20"/>
              </w:rPr>
            </w:pPr>
            <w:r w:rsidRPr="000F77D5">
              <w:rPr>
                <w:rFonts w:ascii="Arial" w:eastAsia="標楷體" w:hAnsi="Arial" w:cs="Arial"/>
                <w:strike/>
                <w:color w:val="000000" w:themeColor="text1"/>
                <w:sz w:val="20"/>
                <w:szCs w:val="20"/>
              </w:rPr>
              <w:t>$</w:t>
            </w:r>
            <w:r>
              <w:rPr>
                <w:rFonts w:ascii="Arial" w:eastAsia="標楷體" w:hAnsi="Arial" w:cs="Arial" w:hint="eastAsia"/>
                <w:strike/>
                <w:color w:val="000000" w:themeColor="text1"/>
                <w:sz w:val="20"/>
                <w:szCs w:val="20"/>
              </w:rPr>
              <w:t>127</w:t>
            </w:r>
            <w:r w:rsidRPr="000F77D5">
              <w:rPr>
                <w:rFonts w:ascii="Arial" w:eastAsia="標楷體" w:hAnsi="Arial" w:cs="Arial"/>
                <w:strike/>
                <w:color w:val="000000" w:themeColor="text1"/>
                <w:sz w:val="20"/>
                <w:szCs w:val="20"/>
              </w:rPr>
              <w:t>/</w:t>
            </w:r>
            <w:r w:rsidRPr="000F77D5">
              <w:rPr>
                <w:rFonts w:ascii="Arial" w:eastAsia="標楷體" w:hAnsi="Arial" w:cs="Arial" w:hint="eastAsia"/>
                <w:strike/>
                <w:color w:val="000000" w:themeColor="text1"/>
                <w:sz w:val="20"/>
                <w:szCs w:val="20"/>
              </w:rPr>
              <w:t>天</w:t>
            </w:r>
          </w:p>
          <w:p w:rsidR="00EA6948" w:rsidRPr="00E06E2F" w:rsidRDefault="000F77D5" w:rsidP="000F77D5">
            <w:pPr>
              <w:spacing w:line="240" w:lineRule="exact"/>
              <w:jc w:val="center"/>
              <w:rPr>
                <w:rFonts w:ascii="Arial" w:eastAsia="標楷體" w:hAnsi="Arial" w:cs="Arial"/>
                <w:color w:val="000000" w:themeColor="text1"/>
                <w:sz w:val="20"/>
                <w:szCs w:val="20"/>
              </w:rPr>
            </w:pPr>
            <w:r>
              <w:rPr>
                <w:rFonts w:ascii="Arial" w:eastAsia="標楷體" w:hAnsi="Arial" w:cs="Arial"/>
                <w:color w:val="000000" w:themeColor="text1"/>
                <w:sz w:val="20"/>
                <w:szCs w:val="20"/>
              </w:rPr>
              <w:t>$</w:t>
            </w:r>
            <w:r>
              <w:rPr>
                <w:rFonts w:ascii="Arial" w:eastAsia="標楷體" w:hAnsi="Arial" w:cs="Arial" w:hint="eastAsia"/>
                <w:color w:val="000000" w:themeColor="text1"/>
                <w:sz w:val="20"/>
                <w:szCs w:val="20"/>
              </w:rPr>
              <w:t>64</w:t>
            </w:r>
            <w:r>
              <w:rPr>
                <w:rFonts w:ascii="Arial" w:eastAsia="標楷體" w:hAnsi="Arial" w:cs="Arial"/>
                <w:color w:val="000000" w:themeColor="text1"/>
                <w:sz w:val="20"/>
                <w:szCs w:val="20"/>
              </w:rPr>
              <w:t>/</w:t>
            </w:r>
            <w:r>
              <w:rPr>
                <w:rFonts w:ascii="Arial" w:eastAsia="標楷體" w:hAnsi="Arial" w:cs="Arial" w:hint="eastAsia"/>
                <w:color w:val="000000" w:themeColor="text1"/>
                <w:sz w:val="20"/>
                <w:szCs w:val="20"/>
              </w:rPr>
              <w:t>天</w:t>
            </w:r>
            <w:r w:rsidR="007D4A34">
              <w:rPr>
                <w:rFonts w:ascii="Arial" w:eastAsia="標楷體" w:hAnsi="Arial" w:cs="Arial" w:hint="eastAsia"/>
                <w:color w:val="000000" w:themeColor="text1"/>
                <w:sz w:val="20"/>
                <w:szCs w:val="20"/>
              </w:rPr>
              <w:t>(</w:t>
            </w:r>
            <w:r w:rsidR="007D4A34">
              <w:rPr>
                <w:rFonts w:ascii="Arial" w:eastAsia="標楷體" w:hAnsi="Arial" w:cs="Arial" w:hint="eastAsia"/>
                <w:color w:val="000000" w:themeColor="text1"/>
                <w:sz w:val="20"/>
                <w:szCs w:val="20"/>
              </w:rPr>
              <w:t>起</w:t>
            </w:r>
            <w:r w:rsidR="007D4A34">
              <w:rPr>
                <w:rFonts w:ascii="Arial" w:eastAsia="標楷體" w:hAnsi="Arial" w:cs="Arial" w:hint="eastAsia"/>
                <w:color w:val="000000" w:themeColor="text1"/>
                <w:sz w:val="20"/>
                <w:szCs w:val="20"/>
              </w:rPr>
              <w:t>)</w:t>
            </w:r>
          </w:p>
        </w:tc>
        <w:tc>
          <w:tcPr>
            <w:tcW w:w="4485" w:type="dxa"/>
            <w:gridSpan w:val="4"/>
            <w:shd w:val="clear" w:color="auto" w:fill="FFFFFF" w:themeFill="background1"/>
            <w:vAlign w:val="center"/>
          </w:tcPr>
          <w:p w:rsidR="000F77D5" w:rsidRPr="000F77D5" w:rsidRDefault="000F77D5" w:rsidP="000F77D5">
            <w:pPr>
              <w:spacing w:line="240" w:lineRule="exact"/>
              <w:jc w:val="center"/>
              <w:rPr>
                <w:rFonts w:ascii="Arial" w:eastAsia="標楷體" w:hAnsi="Arial" w:cs="Arial"/>
                <w:strike/>
                <w:color w:val="000000" w:themeColor="text1"/>
                <w:sz w:val="20"/>
                <w:szCs w:val="20"/>
              </w:rPr>
            </w:pPr>
            <w:r w:rsidRPr="000F77D5">
              <w:rPr>
                <w:rFonts w:ascii="Arial" w:eastAsia="標楷體" w:hAnsi="Arial" w:cs="Arial"/>
                <w:strike/>
                <w:color w:val="000000" w:themeColor="text1"/>
                <w:sz w:val="20"/>
                <w:szCs w:val="20"/>
              </w:rPr>
              <w:t>$</w:t>
            </w:r>
            <w:r>
              <w:rPr>
                <w:rFonts w:ascii="Arial" w:eastAsia="標楷體" w:hAnsi="Arial" w:cs="Arial" w:hint="eastAsia"/>
                <w:strike/>
                <w:color w:val="000000" w:themeColor="text1"/>
                <w:sz w:val="20"/>
                <w:szCs w:val="20"/>
              </w:rPr>
              <w:t>127</w:t>
            </w:r>
            <w:r w:rsidRPr="000F77D5">
              <w:rPr>
                <w:rFonts w:ascii="Arial" w:eastAsia="標楷體" w:hAnsi="Arial" w:cs="Arial"/>
                <w:strike/>
                <w:color w:val="000000" w:themeColor="text1"/>
                <w:sz w:val="20"/>
                <w:szCs w:val="20"/>
              </w:rPr>
              <w:t>/</w:t>
            </w:r>
            <w:r w:rsidRPr="000F77D5">
              <w:rPr>
                <w:rFonts w:ascii="Arial" w:eastAsia="標楷體" w:hAnsi="Arial" w:cs="Arial" w:hint="eastAsia"/>
                <w:strike/>
                <w:color w:val="000000" w:themeColor="text1"/>
                <w:sz w:val="20"/>
                <w:szCs w:val="20"/>
              </w:rPr>
              <w:t>天</w:t>
            </w:r>
          </w:p>
          <w:p w:rsidR="00EA6948" w:rsidRPr="00E06E2F" w:rsidRDefault="000F77D5" w:rsidP="000F77D5">
            <w:pPr>
              <w:spacing w:line="240" w:lineRule="exact"/>
              <w:jc w:val="center"/>
              <w:rPr>
                <w:rFonts w:ascii="Arial" w:eastAsia="標楷體" w:hAnsi="Arial" w:cs="Arial"/>
                <w:color w:val="000000" w:themeColor="text1"/>
                <w:sz w:val="20"/>
                <w:szCs w:val="20"/>
              </w:rPr>
            </w:pPr>
            <w:r>
              <w:rPr>
                <w:rFonts w:ascii="Arial" w:eastAsia="標楷體" w:hAnsi="Arial" w:cs="Arial"/>
                <w:color w:val="000000" w:themeColor="text1"/>
                <w:sz w:val="20"/>
                <w:szCs w:val="20"/>
              </w:rPr>
              <w:t>$</w:t>
            </w:r>
            <w:r>
              <w:rPr>
                <w:rFonts w:ascii="Arial" w:eastAsia="標楷體" w:hAnsi="Arial" w:cs="Arial" w:hint="eastAsia"/>
                <w:color w:val="000000" w:themeColor="text1"/>
                <w:sz w:val="20"/>
                <w:szCs w:val="20"/>
              </w:rPr>
              <w:t>60</w:t>
            </w:r>
            <w:r>
              <w:rPr>
                <w:rFonts w:ascii="Arial" w:eastAsia="標楷體" w:hAnsi="Arial" w:cs="Arial"/>
                <w:color w:val="000000" w:themeColor="text1"/>
                <w:sz w:val="20"/>
                <w:szCs w:val="20"/>
              </w:rPr>
              <w:t>/</w:t>
            </w:r>
            <w:r>
              <w:rPr>
                <w:rFonts w:ascii="Arial" w:eastAsia="標楷體" w:hAnsi="Arial" w:cs="Arial" w:hint="eastAsia"/>
                <w:color w:val="000000" w:themeColor="text1"/>
                <w:sz w:val="20"/>
                <w:szCs w:val="20"/>
              </w:rPr>
              <w:t>天</w:t>
            </w:r>
            <w:r w:rsidR="007D4A34">
              <w:rPr>
                <w:rFonts w:ascii="Arial" w:eastAsia="標楷體" w:hAnsi="Arial" w:cs="Arial" w:hint="eastAsia"/>
                <w:color w:val="000000" w:themeColor="text1"/>
                <w:sz w:val="20"/>
                <w:szCs w:val="20"/>
              </w:rPr>
              <w:t>(</w:t>
            </w:r>
            <w:r w:rsidR="007D4A34">
              <w:rPr>
                <w:rFonts w:ascii="Arial" w:eastAsia="標楷體" w:hAnsi="Arial" w:cs="Arial" w:hint="eastAsia"/>
                <w:color w:val="000000" w:themeColor="text1"/>
                <w:sz w:val="20"/>
                <w:szCs w:val="20"/>
              </w:rPr>
              <w:t>起</w:t>
            </w:r>
            <w:r w:rsidR="007D4A34">
              <w:rPr>
                <w:rFonts w:ascii="Arial" w:eastAsia="標楷體" w:hAnsi="Arial" w:cs="Arial" w:hint="eastAsia"/>
                <w:color w:val="000000" w:themeColor="text1"/>
                <w:sz w:val="20"/>
                <w:szCs w:val="20"/>
              </w:rPr>
              <w:t>)</w:t>
            </w:r>
          </w:p>
        </w:tc>
      </w:tr>
      <w:tr w:rsidR="00B57661" w:rsidRPr="00E06E2F" w:rsidTr="00E06E2F">
        <w:trPr>
          <w:trHeight w:val="2170"/>
          <w:jc w:val="center"/>
        </w:trPr>
        <w:tc>
          <w:tcPr>
            <w:tcW w:w="2977" w:type="dxa"/>
            <w:gridSpan w:val="2"/>
            <w:shd w:val="clear" w:color="auto" w:fill="F2F2F2" w:themeFill="background1" w:themeFillShade="F2"/>
            <w:vAlign w:val="center"/>
          </w:tcPr>
          <w:p w:rsidR="00B57661" w:rsidRPr="00E06E2F" w:rsidRDefault="00B57661" w:rsidP="00B57661">
            <w:pPr>
              <w:spacing w:line="240" w:lineRule="exact"/>
              <w:jc w:val="center"/>
              <w:rPr>
                <w:rFonts w:ascii="Arial" w:eastAsia="標楷體" w:hAnsi="Arial" w:cs="Arial"/>
                <w:bCs/>
                <w:color w:val="000000" w:themeColor="text1"/>
                <w:kern w:val="24"/>
                <w:sz w:val="20"/>
                <w:szCs w:val="20"/>
              </w:rPr>
            </w:pPr>
            <w:r w:rsidRPr="00E06E2F">
              <w:rPr>
                <w:rFonts w:ascii="Arial" w:eastAsia="標楷體" w:hAnsi="Arial" w:cs="Arial"/>
                <w:bCs/>
                <w:color w:val="000000" w:themeColor="text1"/>
                <w:kern w:val="24"/>
                <w:sz w:val="20"/>
                <w:szCs w:val="20"/>
              </w:rPr>
              <w:t>其他優惠</w:t>
            </w:r>
          </w:p>
        </w:tc>
        <w:tc>
          <w:tcPr>
            <w:tcW w:w="1134" w:type="dxa"/>
            <w:shd w:val="clear" w:color="auto" w:fill="FFFFFF" w:themeFill="background1"/>
            <w:vAlign w:val="center"/>
          </w:tcPr>
          <w:p w:rsidR="00B57661" w:rsidRPr="00E06E2F" w:rsidRDefault="00B57661" w:rsidP="00B57661">
            <w:pPr>
              <w:widowControl/>
              <w:spacing w:line="240" w:lineRule="exact"/>
              <w:jc w:val="center"/>
              <w:rPr>
                <w:rFonts w:ascii="Arial" w:eastAsia="標楷體" w:hAnsi="Arial" w:cs="Arial"/>
                <w:bCs/>
                <w:color w:val="000000" w:themeColor="text1"/>
                <w:kern w:val="0"/>
                <w:sz w:val="20"/>
                <w:szCs w:val="20"/>
              </w:rPr>
            </w:pPr>
            <w:r w:rsidRPr="00E06E2F">
              <w:rPr>
                <w:rFonts w:ascii="Arial" w:eastAsia="標楷體" w:hAnsi="Arial" w:cs="Arial"/>
                <w:bCs/>
                <w:color w:val="000000" w:themeColor="text1"/>
                <w:kern w:val="0"/>
                <w:sz w:val="20"/>
                <w:szCs w:val="20"/>
              </w:rPr>
              <w:t>租期</w:t>
            </w:r>
            <w:r w:rsidRPr="00E06E2F">
              <w:rPr>
                <w:rFonts w:ascii="Arial" w:eastAsia="標楷體" w:hAnsi="Arial" w:cs="Arial"/>
                <w:bCs/>
                <w:color w:val="000000" w:themeColor="text1"/>
                <w:kern w:val="0"/>
                <w:sz w:val="20"/>
                <w:szCs w:val="20"/>
              </w:rPr>
              <w:t>36</w:t>
            </w:r>
            <w:r w:rsidRPr="00E06E2F">
              <w:rPr>
                <w:rFonts w:ascii="Arial" w:eastAsia="標楷體" w:hAnsi="Arial" w:cs="Arial"/>
                <w:bCs/>
                <w:color w:val="000000" w:themeColor="text1"/>
                <w:kern w:val="0"/>
                <w:sz w:val="20"/>
                <w:szCs w:val="20"/>
              </w:rPr>
              <w:t>個月專屬</w:t>
            </w:r>
            <w:r w:rsidRPr="00E06E2F">
              <w:rPr>
                <w:rFonts w:ascii="Arial" w:eastAsia="標楷體" w:hAnsi="Arial" w:cs="Arial"/>
                <w:bCs/>
                <w:color w:val="000000" w:themeColor="text1"/>
                <w:kern w:val="0"/>
                <w:sz w:val="20"/>
                <w:szCs w:val="20"/>
              </w:rPr>
              <w:t>:</w:t>
            </w:r>
            <w:r w:rsidRPr="00E06E2F">
              <w:rPr>
                <w:rFonts w:ascii="Arial" w:eastAsia="標楷體" w:hAnsi="Arial" w:cs="Arial"/>
                <w:bCs/>
                <w:color w:val="000000" w:themeColor="text1"/>
                <w:kern w:val="0"/>
                <w:sz w:val="20"/>
                <w:szCs w:val="20"/>
              </w:rPr>
              <w:t>加贈國內通信費</w:t>
            </w:r>
            <w:r w:rsidRPr="00E06E2F">
              <w:rPr>
                <w:rFonts w:ascii="Arial" w:eastAsia="標楷體" w:hAnsi="Arial" w:cs="Arial"/>
                <w:bCs/>
                <w:color w:val="000000" w:themeColor="text1"/>
                <w:kern w:val="0"/>
                <w:sz w:val="20"/>
                <w:szCs w:val="20"/>
              </w:rPr>
              <w:t>199</w:t>
            </w:r>
            <w:r w:rsidRPr="00E06E2F">
              <w:rPr>
                <w:rFonts w:ascii="Arial" w:eastAsia="標楷體" w:hAnsi="Arial" w:cs="Arial"/>
                <w:bCs/>
                <w:color w:val="000000" w:themeColor="text1"/>
                <w:kern w:val="0"/>
                <w:sz w:val="20"/>
                <w:szCs w:val="20"/>
              </w:rPr>
              <w:t>元</w:t>
            </w:r>
            <w:r w:rsidRPr="00E06E2F">
              <w:rPr>
                <w:rFonts w:ascii="Arial" w:eastAsia="標楷體" w:hAnsi="Arial" w:cs="Arial"/>
                <w:bCs/>
                <w:color w:val="000000" w:themeColor="text1"/>
                <w:kern w:val="0"/>
                <w:sz w:val="20"/>
                <w:szCs w:val="20"/>
              </w:rPr>
              <w:t>/</w:t>
            </w:r>
            <w:r w:rsidRPr="00E06E2F">
              <w:rPr>
                <w:rFonts w:ascii="Arial" w:eastAsia="標楷體" w:hAnsi="Arial" w:cs="Arial"/>
                <w:bCs/>
                <w:color w:val="000000" w:themeColor="text1"/>
                <w:kern w:val="0"/>
                <w:sz w:val="20"/>
                <w:szCs w:val="20"/>
              </w:rPr>
              <w:t>月，及上網</w:t>
            </w:r>
            <w:r w:rsidR="000D2DF8">
              <w:rPr>
                <w:rFonts w:ascii="Arial" w:eastAsia="標楷體" w:hAnsi="Arial" w:cs="Arial" w:hint="eastAsia"/>
                <w:bCs/>
                <w:color w:val="000000" w:themeColor="text1"/>
                <w:kern w:val="0"/>
                <w:sz w:val="20"/>
                <w:szCs w:val="20"/>
              </w:rPr>
              <w:t>優惠升級為</w:t>
            </w:r>
            <w:r w:rsidRPr="00E06E2F">
              <w:rPr>
                <w:rFonts w:ascii="Arial" w:eastAsia="標楷體" w:hAnsi="Arial" w:cs="Arial"/>
                <w:bCs/>
                <w:color w:val="000000" w:themeColor="text1"/>
                <w:kern w:val="0"/>
                <w:sz w:val="20"/>
                <w:szCs w:val="20"/>
              </w:rPr>
              <w:t>1GB/</w:t>
            </w:r>
            <w:r w:rsidRPr="00E06E2F">
              <w:rPr>
                <w:rFonts w:ascii="Arial" w:eastAsia="標楷體" w:hAnsi="Arial" w:cs="Arial"/>
                <w:bCs/>
                <w:color w:val="000000" w:themeColor="text1"/>
                <w:kern w:val="0"/>
                <w:sz w:val="20"/>
                <w:szCs w:val="20"/>
              </w:rPr>
              <w:t>月</w:t>
            </w:r>
          </w:p>
        </w:tc>
        <w:tc>
          <w:tcPr>
            <w:tcW w:w="1118" w:type="dxa"/>
            <w:gridSpan w:val="2"/>
            <w:shd w:val="clear" w:color="auto" w:fill="FFFFFF" w:themeFill="background1"/>
            <w:vAlign w:val="center"/>
          </w:tcPr>
          <w:p w:rsidR="00B57661" w:rsidRPr="00E06E2F" w:rsidRDefault="00B57661" w:rsidP="00B57661">
            <w:pPr>
              <w:spacing w:line="240" w:lineRule="exact"/>
              <w:jc w:val="center"/>
              <w:rPr>
                <w:rFonts w:ascii="Arial" w:eastAsia="標楷體" w:hAnsi="Arial" w:cs="Arial"/>
                <w:bCs/>
                <w:color w:val="000000" w:themeColor="text1"/>
                <w:kern w:val="0"/>
                <w:sz w:val="20"/>
                <w:szCs w:val="20"/>
              </w:rPr>
            </w:pPr>
            <w:r w:rsidRPr="00E06E2F">
              <w:rPr>
                <w:rFonts w:ascii="Arial" w:eastAsia="標楷體" w:hAnsi="Arial" w:cs="Arial"/>
                <w:bCs/>
                <w:color w:val="000000" w:themeColor="text1"/>
                <w:kern w:val="0"/>
                <w:sz w:val="20"/>
                <w:szCs w:val="20"/>
              </w:rPr>
              <w:t>租期</w:t>
            </w:r>
            <w:r w:rsidRPr="00E06E2F">
              <w:rPr>
                <w:rFonts w:ascii="Arial" w:eastAsia="標楷體" w:hAnsi="Arial" w:cs="Arial"/>
                <w:bCs/>
                <w:color w:val="000000" w:themeColor="text1"/>
                <w:kern w:val="0"/>
                <w:sz w:val="20"/>
                <w:szCs w:val="20"/>
              </w:rPr>
              <w:t>36</w:t>
            </w:r>
            <w:r w:rsidRPr="00E06E2F">
              <w:rPr>
                <w:rFonts w:ascii="Arial" w:eastAsia="標楷體" w:hAnsi="Arial" w:cs="Arial"/>
                <w:bCs/>
                <w:color w:val="000000" w:themeColor="text1"/>
                <w:kern w:val="0"/>
                <w:sz w:val="20"/>
                <w:szCs w:val="20"/>
              </w:rPr>
              <w:t>個月專屬</w:t>
            </w:r>
            <w:r w:rsidRPr="00E06E2F">
              <w:rPr>
                <w:rFonts w:ascii="Arial" w:eastAsia="標楷體" w:hAnsi="Arial" w:cs="Arial"/>
                <w:bCs/>
                <w:color w:val="000000" w:themeColor="text1"/>
                <w:kern w:val="0"/>
                <w:sz w:val="20"/>
                <w:szCs w:val="20"/>
              </w:rPr>
              <w:t>:</w:t>
            </w:r>
            <w:r w:rsidRPr="00E06E2F">
              <w:rPr>
                <w:rFonts w:ascii="Arial" w:eastAsia="標楷體" w:hAnsi="Arial" w:cs="Arial"/>
                <w:bCs/>
                <w:color w:val="000000" w:themeColor="text1"/>
                <w:kern w:val="0"/>
                <w:sz w:val="20"/>
                <w:szCs w:val="20"/>
              </w:rPr>
              <w:t>加贈國內通信費</w:t>
            </w:r>
            <w:r w:rsidRPr="00E06E2F">
              <w:rPr>
                <w:rFonts w:ascii="Arial" w:eastAsia="標楷體" w:hAnsi="Arial" w:cs="Arial"/>
                <w:bCs/>
                <w:color w:val="000000" w:themeColor="text1"/>
                <w:kern w:val="0"/>
                <w:sz w:val="20"/>
                <w:szCs w:val="20"/>
              </w:rPr>
              <w:t>199</w:t>
            </w:r>
            <w:r w:rsidRPr="00E06E2F">
              <w:rPr>
                <w:rFonts w:ascii="Arial" w:eastAsia="標楷體" w:hAnsi="Arial" w:cs="Arial"/>
                <w:bCs/>
                <w:color w:val="000000" w:themeColor="text1"/>
                <w:kern w:val="0"/>
                <w:sz w:val="20"/>
                <w:szCs w:val="20"/>
              </w:rPr>
              <w:t>元</w:t>
            </w:r>
            <w:r w:rsidRPr="00E06E2F">
              <w:rPr>
                <w:rFonts w:ascii="Arial" w:eastAsia="標楷體" w:hAnsi="Arial" w:cs="Arial"/>
                <w:bCs/>
                <w:color w:val="000000" w:themeColor="text1"/>
                <w:kern w:val="0"/>
                <w:sz w:val="20"/>
                <w:szCs w:val="20"/>
              </w:rPr>
              <w:t>/</w:t>
            </w:r>
            <w:r w:rsidRPr="00E06E2F">
              <w:rPr>
                <w:rFonts w:ascii="Arial" w:eastAsia="標楷體" w:hAnsi="Arial" w:cs="Arial"/>
                <w:bCs/>
                <w:color w:val="000000" w:themeColor="text1"/>
                <w:kern w:val="0"/>
                <w:sz w:val="20"/>
                <w:szCs w:val="20"/>
              </w:rPr>
              <w:t>月，及上網</w:t>
            </w:r>
            <w:r w:rsidR="000D2DF8">
              <w:rPr>
                <w:rFonts w:ascii="Arial" w:eastAsia="標楷體" w:hAnsi="Arial" w:cs="Arial" w:hint="eastAsia"/>
                <w:bCs/>
                <w:color w:val="000000" w:themeColor="text1"/>
                <w:kern w:val="0"/>
                <w:sz w:val="20"/>
                <w:szCs w:val="20"/>
              </w:rPr>
              <w:t>優惠升級為</w:t>
            </w:r>
            <w:r w:rsidRPr="00E06E2F">
              <w:rPr>
                <w:rFonts w:ascii="Arial" w:eastAsia="標楷體" w:hAnsi="Arial" w:cs="Arial"/>
                <w:bCs/>
                <w:color w:val="000000" w:themeColor="text1"/>
                <w:kern w:val="0"/>
                <w:sz w:val="20"/>
                <w:szCs w:val="20"/>
              </w:rPr>
              <w:t>1.5GB/</w:t>
            </w:r>
            <w:r w:rsidRPr="00E06E2F">
              <w:rPr>
                <w:rFonts w:ascii="Arial" w:eastAsia="標楷體" w:hAnsi="Arial" w:cs="Arial"/>
                <w:bCs/>
                <w:color w:val="000000" w:themeColor="text1"/>
                <w:kern w:val="0"/>
                <w:sz w:val="20"/>
                <w:szCs w:val="20"/>
              </w:rPr>
              <w:t>月</w:t>
            </w:r>
          </w:p>
        </w:tc>
        <w:tc>
          <w:tcPr>
            <w:tcW w:w="1150" w:type="dxa"/>
            <w:gridSpan w:val="2"/>
            <w:shd w:val="clear" w:color="auto" w:fill="FFFFFF" w:themeFill="background1"/>
            <w:vAlign w:val="center"/>
          </w:tcPr>
          <w:p w:rsidR="00B57661" w:rsidRPr="00E06E2F" w:rsidRDefault="00B57661" w:rsidP="000D2DF8">
            <w:pPr>
              <w:spacing w:line="240" w:lineRule="exact"/>
              <w:jc w:val="center"/>
              <w:rPr>
                <w:rFonts w:ascii="Arial" w:eastAsia="標楷體" w:hAnsi="Arial" w:cs="Arial"/>
                <w:bCs/>
                <w:color w:val="000000" w:themeColor="text1"/>
                <w:kern w:val="0"/>
                <w:sz w:val="20"/>
                <w:szCs w:val="20"/>
              </w:rPr>
            </w:pPr>
            <w:r w:rsidRPr="00E06E2F">
              <w:rPr>
                <w:rFonts w:ascii="Arial" w:eastAsia="標楷體" w:hAnsi="Arial" w:cs="Arial"/>
                <w:bCs/>
                <w:color w:val="000000" w:themeColor="text1"/>
                <w:kern w:val="0"/>
                <w:sz w:val="20"/>
                <w:szCs w:val="20"/>
              </w:rPr>
              <w:t>(1)</w:t>
            </w:r>
            <w:r w:rsidRPr="00E06E2F">
              <w:rPr>
                <w:rFonts w:ascii="Arial" w:eastAsia="標楷體" w:hAnsi="Arial" w:cs="Arial"/>
                <w:bCs/>
                <w:color w:val="000000" w:themeColor="text1"/>
                <w:kern w:val="0"/>
                <w:sz w:val="20"/>
                <w:szCs w:val="20"/>
              </w:rPr>
              <w:t>租期</w:t>
            </w:r>
            <w:r w:rsidRPr="00E06E2F">
              <w:rPr>
                <w:rFonts w:ascii="Arial" w:eastAsia="標楷體" w:hAnsi="Arial" w:cs="Arial"/>
                <w:bCs/>
                <w:color w:val="000000" w:themeColor="text1"/>
                <w:kern w:val="0"/>
                <w:sz w:val="20"/>
                <w:szCs w:val="20"/>
              </w:rPr>
              <w:t>36</w:t>
            </w:r>
            <w:r w:rsidRPr="00E06E2F">
              <w:rPr>
                <w:rFonts w:ascii="Arial" w:eastAsia="標楷體" w:hAnsi="Arial" w:cs="Arial"/>
                <w:bCs/>
                <w:color w:val="000000" w:themeColor="text1"/>
                <w:kern w:val="0"/>
                <w:sz w:val="20"/>
                <w:szCs w:val="20"/>
              </w:rPr>
              <w:t>個月專屬</w:t>
            </w:r>
            <w:r w:rsidRPr="00E06E2F">
              <w:rPr>
                <w:rFonts w:ascii="Arial" w:eastAsia="標楷體" w:hAnsi="Arial" w:cs="Arial"/>
                <w:bCs/>
                <w:color w:val="000000" w:themeColor="text1"/>
                <w:kern w:val="0"/>
                <w:sz w:val="20"/>
                <w:szCs w:val="20"/>
              </w:rPr>
              <w:t>:</w:t>
            </w:r>
            <w:r w:rsidRPr="00E06E2F">
              <w:rPr>
                <w:rFonts w:ascii="Arial" w:eastAsia="標楷體" w:hAnsi="Arial" w:cs="Arial"/>
                <w:bCs/>
                <w:color w:val="000000" w:themeColor="text1"/>
                <w:kern w:val="0"/>
                <w:sz w:val="20"/>
                <w:szCs w:val="20"/>
              </w:rPr>
              <w:t>加贈國內通信費</w:t>
            </w:r>
            <w:r w:rsidRPr="00E06E2F">
              <w:rPr>
                <w:rFonts w:ascii="Arial" w:eastAsia="標楷體" w:hAnsi="Arial" w:cs="Arial"/>
                <w:bCs/>
                <w:color w:val="000000" w:themeColor="text1"/>
                <w:kern w:val="0"/>
                <w:sz w:val="20"/>
                <w:szCs w:val="20"/>
              </w:rPr>
              <w:t>199</w:t>
            </w:r>
            <w:r w:rsidRPr="00E06E2F">
              <w:rPr>
                <w:rFonts w:ascii="Arial" w:eastAsia="標楷體" w:hAnsi="Arial" w:cs="Arial"/>
                <w:bCs/>
                <w:color w:val="000000" w:themeColor="text1"/>
                <w:kern w:val="0"/>
                <w:sz w:val="20"/>
                <w:szCs w:val="20"/>
              </w:rPr>
              <w:t>元</w:t>
            </w:r>
            <w:r w:rsidRPr="00E06E2F">
              <w:rPr>
                <w:rFonts w:ascii="Arial" w:eastAsia="標楷體" w:hAnsi="Arial" w:cs="Arial"/>
                <w:bCs/>
                <w:color w:val="000000" w:themeColor="text1"/>
                <w:kern w:val="0"/>
                <w:sz w:val="20"/>
                <w:szCs w:val="20"/>
              </w:rPr>
              <w:t>/</w:t>
            </w:r>
            <w:r w:rsidRPr="00E06E2F">
              <w:rPr>
                <w:rFonts w:ascii="Arial" w:eastAsia="標楷體" w:hAnsi="Arial" w:cs="Arial"/>
                <w:bCs/>
                <w:color w:val="000000" w:themeColor="text1"/>
                <w:kern w:val="0"/>
                <w:sz w:val="20"/>
                <w:szCs w:val="20"/>
              </w:rPr>
              <w:t>月</w:t>
            </w:r>
            <w:r w:rsidRPr="00E06E2F">
              <w:rPr>
                <w:rFonts w:ascii="Arial" w:eastAsia="標楷體" w:hAnsi="Arial" w:cs="Arial"/>
                <w:bCs/>
                <w:color w:val="000000" w:themeColor="text1"/>
                <w:kern w:val="0"/>
                <w:sz w:val="20"/>
                <w:szCs w:val="20"/>
              </w:rPr>
              <w:t> </w:t>
            </w:r>
            <w:r w:rsidRPr="00E06E2F">
              <w:rPr>
                <w:rFonts w:ascii="Arial" w:eastAsia="標楷體" w:hAnsi="Arial" w:cs="Arial"/>
                <w:bCs/>
                <w:color w:val="000000" w:themeColor="text1"/>
                <w:kern w:val="0"/>
                <w:sz w:val="20"/>
                <w:szCs w:val="20"/>
              </w:rPr>
              <w:br/>
              <w:t>(2)</w:t>
            </w:r>
            <w:r w:rsidRPr="00E06E2F">
              <w:rPr>
                <w:rFonts w:ascii="Arial" w:eastAsia="標楷體" w:hAnsi="Arial" w:cs="Arial"/>
                <w:bCs/>
                <w:color w:val="000000" w:themeColor="text1"/>
                <w:kern w:val="0"/>
                <w:sz w:val="20"/>
                <w:szCs w:val="20"/>
              </w:rPr>
              <w:t>上網</w:t>
            </w:r>
            <w:r w:rsidR="000D2DF8">
              <w:rPr>
                <w:rFonts w:ascii="Arial" w:eastAsia="標楷體" w:hAnsi="Arial" w:cs="Arial" w:hint="eastAsia"/>
                <w:bCs/>
                <w:color w:val="000000" w:themeColor="text1"/>
                <w:kern w:val="0"/>
                <w:sz w:val="20"/>
                <w:szCs w:val="20"/>
              </w:rPr>
              <w:t>量</w:t>
            </w:r>
            <w:r w:rsidRPr="00E06E2F">
              <w:rPr>
                <w:rFonts w:ascii="Arial" w:eastAsia="標楷體" w:hAnsi="Arial" w:cs="Arial"/>
                <w:bCs/>
                <w:color w:val="000000" w:themeColor="text1"/>
                <w:kern w:val="0"/>
                <w:sz w:val="20"/>
                <w:szCs w:val="20"/>
              </w:rPr>
              <w:t>加購價</w:t>
            </w:r>
            <w:r w:rsidR="000D2DF8">
              <w:rPr>
                <w:rFonts w:ascii="Arial" w:eastAsia="標楷體" w:hAnsi="Arial" w:cs="Arial" w:hint="eastAsia"/>
                <w:bCs/>
                <w:color w:val="000000" w:themeColor="text1"/>
                <w:kern w:val="0"/>
                <w:sz w:val="20"/>
                <w:szCs w:val="20"/>
              </w:rPr>
              <w:t xml:space="preserve">1GB </w:t>
            </w:r>
            <w:r w:rsidRPr="00E06E2F">
              <w:rPr>
                <w:rFonts w:ascii="Arial" w:eastAsia="標楷體" w:hAnsi="Arial" w:cs="Arial"/>
                <w:bCs/>
                <w:color w:val="000000" w:themeColor="text1"/>
                <w:kern w:val="0"/>
                <w:sz w:val="20"/>
                <w:szCs w:val="20"/>
              </w:rPr>
              <w:t>125</w:t>
            </w:r>
            <w:r w:rsidRPr="00E06E2F">
              <w:rPr>
                <w:rFonts w:ascii="Arial" w:eastAsia="標楷體" w:hAnsi="Arial" w:cs="Arial"/>
                <w:bCs/>
                <w:color w:val="000000" w:themeColor="text1"/>
                <w:kern w:val="0"/>
                <w:sz w:val="20"/>
                <w:szCs w:val="20"/>
              </w:rPr>
              <w:t>元</w:t>
            </w:r>
          </w:p>
        </w:tc>
        <w:tc>
          <w:tcPr>
            <w:tcW w:w="2126" w:type="dxa"/>
            <w:gridSpan w:val="2"/>
            <w:shd w:val="clear" w:color="auto" w:fill="FFFFFF" w:themeFill="background1"/>
            <w:vAlign w:val="center"/>
          </w:tcPr>
          <w:p w:rsidR="00B57661" w:rsidRPr="00E06E2F" w:rsidRDefault="00B57661" w:rsidP="00B57661">
            <w:pPr>
              <w:spacing w:line="240" w:lineRule="exact"/>
              <w:jc w:val="center"/>
              <w:rPr>
                <w:rFonts w:ascii="Arial" w:eastAsia="標楷體" w:hAnsi="Arial" w:cs="Arial"/>
                <w:color w:val="000000" w:themeColor="text1"/>
                <w:sz w:val="20"/>
                <w:szCs w:val="20"/>
              </w:rPr>
            </w:pPr>
            <w:r w:rsidRPr="00E06E2F">
              <w:rPr>
                <w:rFonts w:ascii="Arial" w:eastAsia="標楷體" w:hAnsi="Arial" w:cs="Arial"/>
                <w:color w:val="000000" w:themeColor="text1"/>
                <w:sz w:val="20"/>
                <w:szCs w:val="20"/>
              </w:rPr>
              <w:t>(1)</w:t>
            </w:r>
            <w:r w:rsidRPr="00E06E2F">
              <w:rPr>
                <w:rFonts w:ascii="Arial" w:eastAsia="標楷體" w:hAnsi="Arial" w:cs="Arial"/>
                <w:color w:val="000000" w:themeColor="text1"/>
                <w:sz w:val="20"/>
                <w:szCs w:val="20"/>
              </w:rPr>
              <w:t>租期</w:t>
            </w:r>
            <w:r w:rsidRPr="00E06E2F">
              <w:rPr>
                <w:rFonts w:ascii="Arial" w:eastAsia="標楷體" w:hAnsi="Arial" w:cs="Arial"/>
                <w:color w:val="000000" w:themeColor="text1"/>
                <w:sz w:val="20"/>
                <w:szCs w:val="20"/>
              </w:rPr>
              <w:t>36</w:t>
            </w:r>
            <w:r w:rsidRPr="00E06E2F">
              <w:rPr>
                <w:rFonts w:ascii="Arial" w:eastAsia="標楷體" w:hAnsi="Arial" w:cs="Arial"/>
                <w:color w:val="000000" w:themeColor="text1"/>
                <w:sz w:val="20"/>
                <w:szCs w:val="20"/>
              </w:rPr>
              <w:t>個月專屬</w:t>
            </w:r>
            <w:r w:rsidRPr="00E06E2F">
              <w:rPr>
                <w:rFonts w:ascii="Arial" w:eastAsia="標楷體" w:hAnsi="Arial" w:cs="Arial"/>
                <w:color w:val="000000" w:themeColor="text1"/>
                <w:sz w:val="20"/>
                <w:szCs w:val="20"/>
              </w:rPr>
              <w:t>:</w:t>
            </w:r>
            <w:r w:rsidRPr="00E06E2F">
              <w:rPr>
                <w:rFonts w:ascii="Arial" w:eastAsia="標楷體" w:hAnsi="Arial" w:cs="Arial"/>
                <w:color w:val="000000" w:themeColor="text1"/>
                <w:sz w:val="20"/>
                <w:szCs w:val="20"/>
              </w:rPr>
              <w:t>加贈國內通信費</w:t>
            </w:r>
            <w:r w:rsidRPr="00E06E2F">
              <w:rPr>
                <w:rFonts w:ascii="Arial" w:eastAsia="標楷體" w:hAnsi="Arial" w:cs="Arial"/>
                <w:color w:val="000000" w:themeColor="text1"/>
                <w:sz w:val="20"/>
                <w:szCs w:val="20"/>
              </w:rPr>
              <w:t>199</w:t>
            </w:r>
            <w:r w:rsidRPr="00E06E2F">
              <w:rPr>
                <w:rFonts w:ascii="Arial" w:eastAsia="標楷體" w:hAnsi="Arial" w:cs="Arial"/>
                <w:color w:val="000000" w:themeColor="text1"/>
                <w:sz w:val="20"/>
                <w:szCs w:val="20"/>
              </w:rPr>
              <w:t>元</w:t>
            </w:r>
            <w:r w:rsidRPr="00E06E2F">
              <w:rPr>
                <w:rFonts w:ascii="Arial" w:eastAsia="標楷體" w:hAnsi="Arial" w:cs="Arial"/>
                <w:color w:val="000000" w:themeColor="text1"/>
                <w:sz w:val="20"/>
                <w:szCs w:val="20"/>
              </w:rPr>
              <w:t>/</w:t>
            </w:r>
            <w:r w:rsidRPr="00E06E2F">
              <w:rPr>
                <w:rFonts w:ascii="Arial" w:eastAsia="標楷體" w:hAnsi="Arial" w:cs="Arial"/>
                <w:color w:val="000000" w:themeColor="text1"/>
                <w:sz w:val="20"/>
                <w:szCs w:val="20"/>
              </w:rPr>
              <w:t>月</w:t>
            </w:r>
          </w:p>
          <w:p w:rsidR="00B57661" w:rsidRPr="00E06E2F" w:rsidRDefault="00B57661" w:rsidP="000D2DF8">
            <w:pPr>
              <w:spacing w:line="240" w:lineRule="exact"/>
              <w:jc w:val="center"/>
              <w:rPr>
                <w:rFonts w:ascii="Arial" w:eastAsia="標楷體" w:hAnsi="Arial" w:cs="Arial"/>
                <w:color w:val="000000" w:themeColor="text1"/>
                <w:sz w:val="20"/>
                <w:szCs w:val="20"/>
              </w:rPr>
            </w:pPr>
            <w:r w:rsidRPr="00E06E2F">
              <w:rPr>
                <w:rFonts w:ascii="Arial" w:eastAsia="標楷體" w:hAnsi="Arial" w:cs="Arial"/>
                <w:color w:val="000000" w:themeColor="text1"/>
                <w:sz w:val="20"/>
                <w:szCs w:val="20"/>
              </w:rPr>
              <w:t>(2)</w:t>
            </w:r>
            <w:r w:rsidRPr="00E06E2F">
              <w:rPr>
                <w:rFonts w:ascii="Arial" w:eastAsia="標楷體" w:hAnsi="Arial" w:cs="Arial"/>
                <w:color w:val="000000" w:themeColor="text1"/>
                <w:sz w:val="20"/>
                <w:szCs w:val="20"/>
              </w:rPr>
              <w:t>上網</w:t>
            </w:r>
            <w:r w:rsidR="000D2DF8">
              <w:rPr>
                <w:rFonts w:ascii="Arial" w:eastAsia="標楷體" w:hAnsi="Arial" w:cs="Arial" w:hint="eastAsia"/>
                <w:bCs/>
                <w:color w:val="000000" w:themeColor="text1"/>
                <w:kern w:val="0"/>
                <w:sz w:val="20"/>
                <w:szCs w:val="20"/>
              </w:rPr>
              <w:t>量</w:t>
            </w:r>
            <w:r w:rsidRPr="00E06E2F">
              <w:rPr>
                <w:rFonts w:ascii="Arial" w:eastAsia="標楷體" w:hAnsi="Arial" w:cs="Arial"/>
                <w:color w:val="000000" w:themeColor="text1"/>
                <w:sz w:val="20"/>
                <w:szCs w:val="20"/>
              </w:rPr>
              <w:t>加購價</w:t>
            </w:r>
            <w:r w:rsidR="000D2DF8">
              <w:rPr>
                <w:rFonts w:ascii="Arial" w:eastAsia="標楷體" w:hAnsi="Arial" w:cs="Arial" w:hint="eastAsia"/>
                <w:color w:val="000000" w:themeColor="text1"/>
                <w:sz w:val="20"/>
                <w:szCs w:val="20"/>
              </w:rPr>
              <w:t xml:space="preserve">1GB </w:t>
            </w:r>
            <w:r w:rsidRPr="00E06E2F">
              <w:rPr>
                <w:rFonts w:ascii="Arial" w:eastAsia="標楷體" w:hAnsi="Arial" w:cs="Arial"/>
                <w:color w:val="000000" w:themeColor="text1"/>
                <w:sz w:val="20"/>
                <w:szCs w:val="20"/>
              </w:rPr>
              <w:t>99</w:t>
            </w:r>
            <w:r w:rsidRPr="00E06E2F">
              <w:rPr>
                <w:rFonts w:ascii="Arial" w:eastAsia="標楷體" w:hAnsi="Arial" w:cs="Arial"/>
                <w:color w:val="000000" w:themeColor="text1"/>
                <w:sz w:val="20"/>
                <w:szCs w:val="20"/>
              </w:rPr>
              <w:t>元</w:t>
            </w:r>
          </w:p>
        </w:tc>
        <w:tc>
          <w:tcPr>
            <w:tcW w:w="6607" w:type="dxa"/>
            <w:gridSpan w:val="6"/>
            <w:shd w:val="clear" w:color="auto" w:fill="FFFFFF" w:themeFill="background1"/>
            <w:vAlign w:val="center"/>
          </w:tcPr>
          <w:p w:rsidR="00B57661" w:rsidRPr="00E06E2F" w:rsidRDefault="00B57661" w:rsidP="00B57661">
            <w:pPr>
              <w:spacing w:line="240" w:lineRule="exact"/>
              <w:jc w:val="center"/>
              <w:rPr>
                <w:rFonts w:ascii="Arial" w:eastAsia="標楷體" w:hAnsi="Arial" w:cs="Arial"/>
                <w:color w:val="000000" w:themeColor="text1"/>
                <w:sz w:val="20"/>
                <w:szCs w:val="20"/>
              </w:rPr>
            </w:pPr>
            <w:r w:rsidRPr="00E06E2F">
              <w:rPr>
                <w:rFonts w:ascii="Arial" w:eastAsia="標楷體" w:hAnsi="Arial" w:cs="Arial"/>
                <w:color w:val="000000" w:themeColor="text1"/>
                <w:sz w:val="20"/>
                <w:szCs w:val="20"/>
              </w:rPr>
              <w:t xml:space="preserve">(1) </w:t>
            </w:r>
            <w:r w:rsidRPr="00E06E2F">
              <w:rPr>
                <w:rFonts w:ascii="Arial" w:eastAsia="標楷體" w:hAnsi="Arial" w:cs="Arial"/>
                <w:color w:val="000000" w:themeColor="text1"/>
                <w:sz w:val="20"/>
                <w:szCs w:val="20"/>
              </w:rPr>
              <w:t>加贈</w:t>
            </w:r>
            <w:r w:rsidRPr="00E06E2F">
              <w:rPr>
                <w:rFonts w:ascii="Arial" w:eastAsia="標楷體" w:hAnsi="Arial" w:cs="Arial"/>
                <w:color w:val="000000" w:themeColor="text1"/>
                <w:sz w:val="20"/>
                <w:szCs w:val="20"/>
              </w:rPr>
              <w:t xml:space="preserve"> </w:t>
            </w:r>
            <w:r w:rsidRPr="00E06E2F">
              <w:rPr>
                <w:rFonts w:ascii="Arial" w:eastAsia="標楷體" w:hAnsi="Arial" w:cs="Arial"/>
                <w:color w:val="000000" w:themeColor="text1"/>
                <w:sz w:val="20"/>
                <w:szCs w:val="20"/>
              </w:rPr>
              <w:t>特定機型「電池安心服務」</w:t>
            </w:r>
            <w:r w:rsidRPr="00E06E2F">
              <w:rPr>
                <w:rFonts w:ascii="Arial" w:eastAsia="標楷體" w:hAnsi="Arial" w:cs="Arial"/>
                <w:color w:val="000000" w:themeColor="text1"/>
                <w:sz w:val="20"/>
                <w:szCs w:val="20"/>
              </w:rPr>
              <w:t>24</w:t>
            </w:r>
            <w:r w:rsidRPr="00E06E2F">
              <w:rPr>
                <w:rFonts w:ascii="Arial" w:eastAsia="標楷體" w:hAnsi="Arial" w:cs="Arial"/>
                <w:color w:val="000000" w:themeColor="text1"/>
                <w:sz w:val="20"/>
                <w:szCs w:val="20"/>
              </w:rPr>
              <w:t>個月免月租</w:t>
            </w:r>
          </w:p>
          <w:p w:rsidR="00B57661" w:rsidRPr="00E06E2F" w:rsidRDefault="00B57661" w:rsidP="00B57661">
            <w:pPr>
              <w:spacing w:line="240" w:lineRule="exact"/>
              <w:jc w:val="center"/>
              <w:rPr>
                <w:rFonts w:ascii="Arial" w:eastAsia="標楷體" w:hAnsi="Arial" w:cs="Arial"/>
                <w:color w:val="000000" w:themeColor="text1"/>
                <w:sz w:val="20"/>
                <w:szCs w:val="20"/>
              </w:rPr>
            </w:pPr>
            <w:r w:rsidRPr="00E06E2F">
              <w:rPr>
                <w:rFonts w:ascii="Arial" w:eastAsia="標楷體" w:hAnsi="Arial" w:cs="Arial"/>
                <w:color w:val="000000" w:themeColor="text1"/>
                <w:sz w:val="20"/>
                <w:szCs w:val="20"/>
              </w:rPr>
              <w:t xml:space="preserve">(2) </w:t>
            </w:r>
            <w:r w:rsidRPr="00E06E2F">
              <w:rPr>
                <w:rFonts w:ascii="Arial" w:eastAsia="標楷體" w:hAnsi="Arial" w:cs="Arial"/>
                <w:color w:val="000000" w:themeColor="text1"/>
                <w:sz w:val="20"/>
                <w:szCs w:val="20"/>
              </w:rPr>
              <w:t>加贈「</w:t>
            </w:r>
            <w:r w:rsidRPr="00E06E2F">
              <w:rPr>
                <w:rFonts w:ascii="Arial" w:eastAsia="標楷體" w:hAnsi="Arial" w:cs="Arial"/>
                <w:color w:val="000000" w:themeColor="text1"/>
                <w:sz w:val="20"/>
                <w:szCs w:val="20"/>
              </w:rPr>
              <w:t>Hami</w:t>
            </w:r>
            <w:r w:rsidRPr="00E06E2F">
              <w:rPr>
                <w:rFonts w:ascii="Arial" w:eastAsia="標楷體" w:hAnsi="Arial" w:cs="Arial"/>
                <w:color w:val="000000" w:themeColor="text1"/>
                <w:sz w:val="20"/>
                <w:szCs w:val="20"/>
              </w:rPr>
              <w:t>書城月讀包」前</w:t>
            </w:r>
            <w:r w:rsidRPr="00E06E2F">
              <w:rPr>
                <w:rFonts w:ascii="Arial" w:eastAsia="標楷體" w:hAnsi="Arial" w:cs="Arial"/>
                <w:color w:val="000000" w:themeColor="text1"/>
                <w:sz w:val="20"/>
                <w:szCs w:val="20"/>
              </w:rPr>
              <w:t>3</w:t>
            </w:r>
            <w:r w:rsidRPr="00E06E2F">
              <w:rPr>
                <w:rFonts w:ascii="Arial" w:eastAsia="標楷體" w:hAnsi="Arial" w:cs="Arial"/>
                <w:color w:val="000000" w:themeColor="text1"/>
                <w:sz w:val="20"/>
                <w:szCs w:val="20"/>
              </w:rPr>
              <w:t>個月免月租</w:t>
            </w:r>
          </w:p>
          <w:p w:rsidR="00B57661" w:rsidRPr="00E06E2F" w:rsidRDefault="00B57661" w:rsidP="00B57661">
            <w:pPr>
              <w:spacing w:line="240" w:lineRule="exact"/>
              <w:jc w:val="center"/>
              <w:rPr>
                <w:rFonts w:ascii="Arial" w:eastAsia="標楷體" w:hAnsi="Arial" w:cs="Arial"/>
                <w:color w:val="000000" w:themeColor="text1"/>
                <w:sz w:val="20"/>
                <w:szCs w:val="20"/>
              </w:rPr>
            </w:pPr>
            <w:r w:rsidRPr="00E06E2F">
              <w:rPr>
                <w:rFonts w:ascii="Arial" w:eastAsia="標楷體" w:hAnsi="Arial" w:cs="Arial"/>
                <w:color w:val="000000" w:themeColor="text1"/>
                <w:sz w:val="20"/>
                <w:szCs w:val="20"/>
              </w:rPr>
              <w:t xml:space="preserve">(3) </w:t>
            </w:r>
            <w:r w:rsidRPr="00E06E2F">
              <w:rPr>
                <w:rFonts w:ascii="Arial" w:eastAsia="標楷體" w:hAnsi="Arial" w:cs="Arial"/>
                <w:color w:val="000000" w:themeColor="text1"/>
                <w:sz w:val="20"/>
                <w:szCs w:val="20"/>
              </w:rPr>
              <w:t>加贈「</w:t>
            </w:r>
            <w:r w:rsidRPr="00E06E2F">
              <w:rPr>
                <w:rFonts w:ascii="Arial" w:eastAsia="標楷體" w:hAnsi="Arial" w:cs="Arial"/>
                <w:color w:val="000000" w:themeColor="text1"/>
                <w:sz w:val="20"/>
                <w:szCs w:val="20"/>
              </w:rPr>
              <w:t>FOX+</w:t>
            </w:r>
            <w:r w:rsidRPr="00E06E2F">
              <w:rPr>
                <w:rFonts w:ascii="Arial" w:eastAsia="標楷體" w:hAnsi="Arial" w:cs="Arial"/>
                <w:color w:val="000000" w:themeColor="text1"/>
                <w:sz w:val="20"/>
                <w:szCs w:val="20"/>
              </w:rPr>
              <w:t>」</w:t>
            </w:r>
            <w:r w:rsidRPr="00E06E2F">
              <w:rPr>
                <w:rFonts w:ascii="Arial" w:eastAsia="標楷體" w:hAnsi="Arial" w:cs="Arial"/>
                <w:color w:val="000000" w:themeColor="text1"/>
                <w:sz w:val="20"/>
                <w:szCs w:val="20"/>
              </w:rPr>
              <w:t>:</w:t>
            </w:r>
            <w:r w:rsidRPr="00E06E2F">
              <w:rPr>
                <w:rFonts w:ascii="Arial" w:eastAsia="標楷體" w:hAnsi="Arial" w:cs="Arial"/>
                <w:color w:val="000000" w:themeColor="text1"/>
                <w:sz w:val="20"/>
                <w:szCs w:val="20"/>
              </w:rPr>
              <w:t>月繳</w:t>
            </w:r>
            <w:r w:rsidRPr="00E06E2F">
              <w:rPr>
                <w:rFonts w:ascii="Arial" w:eastAsia="標楷體" w:hAnsi="Arial" w:cs="Arial"/>
                <w:color w:val="000000" w:themeColor="text1"/>
                <w:sz w:val="20"/>
                <w:szCs w:val="20"/>
              </w:rPr>
              <w:t>999</w:t>
            </w:r>
            <w:r w:rsidRPr="00E06E2F">
              <w:rPr>
                <w:rFonts w:ascii="Arial" w:eastAsia="標楷體" w:hAnsi="Arial" w:cs="Arial"/>
                <w:color w:val="000000" w:themeColor="text1"/>
                <w:sz w:val="20"/>
                <w:szCs w:val="20"/>
              </w:rPr>
              <w:t>元</w:t>
            </w:r>
            <w:r w:rsidRPr="00E06E2F">
              <w:rPr>
                <w:rFonts w:ascii="Arial" w:eastAsia="標楷體" w:hAnsi="Arial" w:cs="Arial"/>
                <w:color w:val="000000" w:themeColor="text1"/>
                <w:sz w:val="20"/>
                <w:szCs w:val="20"/>
              </w:rPr>
              <w:t>~1199</w:t>
            </w:r>
            <w:r w:rsidRPr="00E06E2F">
              <w:rPr>
                <w:rFonts w:ascii="Arial" w:eastAsia="標楷體" w:hAnsi="Arial" w:cs="Arial"/>
                <w:color w:val="000000" w:themeColor="text1"/>
                <w:sz w:val="20"/>
                <w:szCs w:val="20"/>
              </w:rPr>
              <w:t>元，享前</w:t>
            </w:r>
            <w:r w:rsidRPr="00E06E2F">
              <w:rPr>
                <w:rFonts w:ascii="Arial" w:eastAsia="標楷體" w:hAnsi="Arial" w:cs="Arial"/>
                <w:color w:val="000000" w:themeColor="text1"/>
                <w:sz w:val="20"/>
                <w:szCs w:val="20"/>
              </w:rPr>
              <w:t>6</w:t>
            </w:r>
            <w:r w:rsidRPr="00E06E2F">
              <w:rPr>
                <w:rFonts w:ascii="Arial" w:eastAsia="標楷體" w:hAnsi="Arial" w:cs="Arial"/>
                <w:color w:val="000000" w:themeColor="text1"/>
                <w:sz w:val="20"/>
                <w:szCs w:val="20"/>
              </w:rPr>
              <w:t>個月免月租，月繳</w:t>
            </w:r>
            <w:r w:rsidRPr="00E06E2F">
              <w:rPr>
                <w:rFonts w:ascii="Arial" w:eastAsia="標楷體" w:hAnsi="Arial" w:cs="Arial"/>
                <w:color w:val="000000" w:themeColor="text1"/>
                <w:sz w:val="20"/>
                <w:szCs w:val="20"/>
              </w:rPr>
              <w:t>1399</w:t>
            </w:r>
            <w:r w:rsidRPr="00E06E2F">
              <w:rPr>
                <w:rFonts w:ascii="Arial" w:eastAsia="標楷體" w:hAnsi="Arial" w:cs="Arial"/>
                <w:color w:val="000000" w:themeColor="text1"/>
                <w:sz w:val="20"/>
                <w:szCs w:val="20"/>
              </w:rPr>
              <w:t>元以上，享前</w:t>
            </w:r>
            <w:r w:rsidRPr="00E06E2F">
              <w:rPr>
                <w:rFonts w:ascii="Arial" w:eastAsia="標楷體" w:hAnsi="Arial" w:cs="Arial"/>
                <w:color w:val="000000" w:themeColor="text1"/>
                <w:sz w:val="20"/>
                <w:szCs w:val="20"/>
              </w:rPr>
              <w:t>12</w:t>
            </w:r>
            <w:r w:rsidRPr="00E06E2F">
              <w:rPr>
                <w:rFonts w:ascii="Arial" w:eastAsia="標楷體" w:hAnsi="Arial" w:cs="Arial"/>
                <w:color w:val="000000" w:themeColor="text1"/>
                <w:sz w:val="20"/>
                <w:szCs w:val="20"/>
              </w:rPr>
              <w:t>個月免月租</w:t>
            </w:r>
          </w:p>
          <w:p w:rsidR="00B57661" w:rsidRPr="00E06E2F" w:rsidRDefault="00B57661" w:rsidP="00B57661">
            <w:pPr>
              <w:spacing w:line="240" w:lineRule="exact"/>
              <w:jc w:val="center"/>
              <w:rPr>
                <w:rFonts w:ascii="Arial" w:eastAsia="標楷體" w:hAnsi="Arial" w:cs="Arial"/>
                <w:color w:val="000000" w:themeColor="text1"/>
                <w:sz w:val="20"/>
                <w:szCs w:val="20"/>
              </w:rPr>
            </w:pPr>
          </w:p>
        </w:tc>
      </w:tr>
      <w:tr w:rsidR="00B57661" w:rsidRPr="00E06E2F" w:rsidTr="00E06E2F">
        <w:trPr>
          <w:trHeight w:val="366"/>
          <w:jc w:val="center"/>
        </w:trPr>
        <w:tc>
          <w:tcPr>
            <w:tcW w:w="2977" w:type="dxa"/>
            <w:gridSpan w:val="2"/>
            <w:vMerge w:val="restart"/>
            <w:shd w:val="clear" w:color="auto" w:fill="F2F2F2" w:themeFill="background1" w:themeFillShade="F2"/>
            <w:vAlign w:val="center"/>
          </w:tcPr>
          <w:p w:rsidR="00B57661" w:rsidRPr="00E06E2F" w:rsidRDefault="00B57661" w:rsidP="00B57661">
            <w:pPr>
              <w:spacing w:line="240" w:lineRule="exact"/>
              <w:jc w:val="center"/>
              <w:rPr>
                <w:rFonts w:ascii="Arial" w:eastAsia="標楷體" w:hAnsi="Arial" w:cs="Arial"/>
                <w:color w:val="000000" w:themeColor="text1"/>
                <w:sz w:val="20"/>
                <w:szCs w:val="20"/>
              </w:rPr>
            </w:pPr>
            <w:r w:rsidRPr="00E06E2F">
              <w:rPr>
                <w:rFonts w:ascii="Arial" w:eastAsia="標楷體" w:hAnsi="Arial" w:cs="Arial"/>
                <w:color w:val="000000" w:themeColor="text1"/>
                <w:sz w:val="20"/>
                <w:szCs w:val="20"/>
              </w:rPr>
              <w:t>精采</w:t>
            </w:r>
            <w:r w:rsidRPr="00E06E2F">
              <w:rPr>
                <w:rFonts w:ascii="Arial" w:eastAsia="標楷體" w:hAnsi="Arial" w:cs="Arial"/>
                <w:color w:val="000000" w:themeColor="text1"/>
                <w:sz w:val="20"/>
                <w:szCs w:val="20"/>
              </w:rPr>
              <w:t>Hami</w:t>
            </w:r>
            <w:r w:rsidRPr="00E06E2F">
              <w:rPr>
                <w:rFonts w:ascii="Arial" w:eastAsia="標楷體" w:hAnsi="Arial" w:cs="Arial"/>
                <w:color w:val="000000" w:themeColor="text1"/>
                <w:sz w:val="20"/>
                <w:szCs w:val="20"/>
              </w:rPr>
              <w:t>包優惠</w:t>
            </w:r>
            <w:r w:rsidRPr="00E06E2F">
              <w:rPr>
                <w:rFonts w:ascii="Arial" w:eastAsia="標楷體" w:hAnsi="Arial" w:cs="Arial"/>
                <w:color w:val="000000" w:themeColor="text1"/>
                <w:sz w:val="20"/>
                <w:szCs w:val="20"/>
              </w:rPr>
              <w:t>(/</w:t>
            </w:r>
            <w:r w:rsidRPr="00E06E2F">
              <w:rPr>
                <w:rFonts w:ascii="Arial" w:eastAsia="標楷體" w:hAnsi="Arial" w:cs="Arial"/>
                <w:color w:val="000000" w:themeColor="text1"/>
                <w:sz w:val="20"/>
                <w:szCs w:val="20"/>
              </w:rPr>
              <w:t>月</w:t>
            </w:r>
            <w:r w:rsidRPr="00E06E2F">
              <w:rPr>
                <w:rFonts w:ascii="Arial" w:eastAsia="標楷體" w:hAnsi="Arial" w:cs="Arial"/>
                <w:color w:val="000000" w:themeColor="text1"/>
                <w:sz w:val="20"/>
                <w:szCs w:val="20"/>
              </w:rPr>
              <w:t>)</w:t>
            </w:r>
          </w:p>
        </w:tc>
        <w:tc>
          <w:tcPr>
            <w:tcW w:w="5528" w:type="dxa"/>
            <w:gridSpan w:val="7"/>
            <w:shd w:val="clear" w:color="auto" w:fill="FFFFFF" w:themeFill="background1"/>
            <w:vAlign w:val="center"/>
          </w:tcPr>
          <w:p w:rsidR="00B57661" w:rsidRPr="00E06E2F" w:rsidRDefault="00B57661" w:rsidP="00B57661">
            <w:pPr>
              <w:spacing w:line="240" w:lineRule="exact"/>
              <w:jc w:val="center"/>
              <w:rPr>
                <w:rFonts w:ascii="Arial" w:eastAsia="標楷體" w:hAnsi="Arial" w:cs="Arial"/>
                <w:color w:val="000000" w:themeColor="text1"/>
                <w:sz w:val="20"/>
                <w:szCs w:val="20"/>
              </w:rPr>
            </w:pPr>
            <w:r w:rsidRPr="00E06E2F">
              <w:rPr>
                <w:rFonts w:ascii="Arial" w:eastAsia="標楷體" w:hAnsi="Arial" w:cs="Arial"/>
                <w:color w:val="000000" w:themeColor="text1"/>
                <w:sz w:val="20"/>
                <w:szCs w:val="20"/>
              </w:rPr>
              <w:t>(1)</w:t>
            </w:r>
            <w:r w:rsidRPr="00E06E2F">
              <w:rPr>
                <w:rFonts w:ascii="Arial" w:eastAsia="標楷體" w:hAnsi="Arial" w:cs="Arial"/>
                <w:color w:val="000000" w:themeColor="text1"/>
                <w:sz w:val="20"/>
                <w:szCs w:val="20"/>
              </w:rPr>
              <w:t>任選</w:t>
            </w:r>
            <w:r w:rsidRPr="00E06E2F">
              <w:rPr>
                <w:rFonts w:ascii="Arial" w:eastAsia="標楷體" w:hAnsi="Arial" w:cs="Arial"/>
                <w:color w:val="000000" w:themeColor="text1"/>
                <w:sz w:val="20"/>
                <w:szCs w:val="20"/>
              </w:rPr>
              <w:t>1</w:t>
            </w:r>
            <w:r w:rsidRPr="00E06E2F">
              <w:rPr>
                <w:rFonts w:ascii="Arial" w:eastAsia="標楷體" w:hAnsi="Arial" w:cs="Arial"/>
                <w:color w:val="000000" w:themeColor="text1"/>
                <w:sz w:val="20"/>
                <w:szCs w:val="20"/>
              </w:rPr>
              <w:t>項，享優惠價</w:t>
            </w:r>
            <w:r w:rsidRPr="00E06E2F">
              <w:rPr>
                <w:rFonts w:ascii="Arial" w:eastAsia="標楷體" w:hAnsi="Arial" w:cs="Arial"/>
                <w:color w:val="000000" w:themeColor="text1"/>
                <w:sz w:val="20"/>
                <w:szCs w:val="20"/>
              </w:rPr>
              <w:t>100</w:t>
            </w:r>
            <w:r w:rsidRPr="00E06E2F">
              <w:rPr>
                <w:rFonts w:ascii="Arial" w:eastAsia="標楷體" w:hAnsi="Arial" w:cs="Arial"/>
                <w:color w:val="000000" w:themeColor="text1"/>
                <w:sz w:val="20"/>
                <w:szCs w:val="20"/>
              </w:rPr>
              <w:t>元，每月加贈上網量</w:t>
            </w:r>
            <w:r w:rsidRPr="00E06E2F">
              <w:rPr>
                <w:rFonts w:ascii="Arial" w:eastAsia="標楷體" w:hAnsi="Arial" w:cs="Arial"/>
                <w:color w:val="000000" w:themeColor="text1"/>
                <w:sz w:val="20"/>
                <w:szCs w:val="20"/>
              </w:rPr>
              <w:t>1GB</w:t>
            </w:r>
            <w:r w:rsidRPr="00E06E2F">
              <w:rPr>
                <w:rFonts w:ascii="Arial" w:eastAsia="標楷體" w:hAnsi="Arial" w:cs="Arial"/>
                <w:color w:val="000000" w:themeColor="text1"/>
                <w:sz w:val="20"/>
                <w:szCs w:val="20"/>
              </w:rPr>
              <w:t>，</w:t>
            </w:r>
          </w:p>
          <w:p w:rsidR="00B57661" w:rsidRPr="00E06E2F" w:rsidRDefault="00B57661" w:rsidP="00B57661">
            <w:pPr>
              <w:spacing w:line="240" w:lineRule="exact"/>
              <w:jc w:val="center"/>
              <w:rPr>
                <w:rFonts w:ascii="Arial" w:eastAsia="標楷體" w:hAnsi="Arial" w:cs="Arial"/>
                <w:color w:val="000000" w:themeColor="text1"/>
                <w:sz w:val="20"/>
                <w:szCs w:val="20"/>
              </w:rPr>
            </w:pPr>
            <w:r w:rsidRPr="00E06E2F">
              <w:rPr>
                <w:rFonts w:ascii="Arial" w:eastAsia="標楷體" w:hAnsi="Arial" w:cs="Arial"/>
                <w:color w:val="000000" w:themeColor="text1"/>
                <w:sz w:val="20"/>
                <w:szCs w:val="20"/>
              </w:rPr>
              <w:t>(2)</w:t>
            </w:r>
            <w:r w:rsidRPr="00E06E2F">
              <w:rPr>
                <w:rFonts w:ascii="Arial" w:eastAsia="標楷體" w:hAnsi="Arial" w:cs="Arial"/>
                <w:color w:val="000000" w:themeColor="text1"/>
                <w:sz w:val="20"/>
                <w:szCs w:val="20"/>
              </w:rPr>
              <w:t>任選第</w:t>
            </w:r>
            <w:r w:rsidRPr="00E06E2F">
              <w:rPr>
                <w:rFonts w:ascii="Arial" w:eastAsia="標楷體" w:hAnsi="Arial" w:cs="Arial"/>
                <w:color w:val="000000" w:themeColor="text1"/>
                <w:sz w:val="20"/>
                <w:szCs w:val="20"/>
              </w:rPr>
              <w:t>2</w:t>
            </w:r>
            <w:r w:rsidRPr="00E06E2F">
              <w:rPr>
                <w:rFonts w:ascii="Arial" w:eastAsia="標楷體" w:hAnsi="Arial" w:cs="Arial"/>
                <w:color w:val="000000" w:themeColor="text1"/>
                <w:sz w:val="20"/>
                <w:szCs w:val="20"/>
              </w:rPr>
              <w:t>項</w:t>
            </w:r>
            <w:r w:rsidRPr="00E06E2F">
              <w:rPr>
                <w:rFonts w:ascii="Arial" w:eastAsia="標楷體" w:hAnsi="Arial" w:cs="Arial"/>
                <w:color w:val="000000" w:themeColor="text1"/>
                <w:sz w:val="20"/>
                <w:szCs w:val="20"/>
              </w:rPr>
              <w:t>(</w:t>
            </w:r>
            <w:r w:rsidRPr="00E06E2F">
              <w:rPr>
                <w:rFonts w:ascii="Arial" w:eastAsia="標楷體" w:hAnsi="Arial" w:cs="Arial"/>
                <w:color w:val="000000" w:themeColor="text1"/>
                <w:sz w:val="20"/>
                <w:szCs w:val="20"/>
              </w:rPr>
              <w:t>含</w:t>
            </w:r>
            <w:r w:rsidRPr="00E06E2F">
              <w:rPr>
                <w:rFonts w:ascii="Arial" w:eastAsia="標楷體" w:hAnsi="Arial" w:cs="Arial"/>
                <w:color w:val="000000" w:themeColor="text1"/>
                <w:sz w:val="20"/>
                <w:szCs w:val="20"/>
              </w:rPr>
              <w:t>)</w:t>
            </w:r>
            <w:r w:rsidRPr="00E06E2F">
              <w:rPr>
                <w:rFonts w:ascii="Arial" w:eastAsia="標楷體" w:hAnsi="Arial" w:cs="Arial"/>
                <w:color w:val="000000" w:themeColor="text1"/>
                <w:sz w:val="20"/>
                <w:szCs w:val="20"/>
              </w:rPr>
              <w:t>以上，每項皆享優惠價</w:t>
            </w:r>
            <w:r w:rsidRPr="00E06E2F">
              <w:rPr>
                <w:rFonts w:ascii="Arial" w:eastAsia="標楷體" w:hAnsi="Arial" w:cs="Arial"/>
                <w:color w:val="000000" w:themeColor="text1"/>
                <w:sz w:val="20"/>
                <w:szCs w:val="20"/>
              </w:rPr>
              <w:t>99</w:t>
            </w:r>
            <w:r w:rsidRPr="00E06E2F">
              <w:rPr>
                <w:rFonts w:ascii="Arial" w:eastAsia="標楷體" w:hAnsi="Arial" w:cs="Arial"/>
                <w:color w:val="000000" w:themeColor="text1"/>
                <w:sz w:val="20"/>
                <w:szCs w:val="20"/>
              </w:rPr>
              <w:t>元</w:t>
            </w:r>
            <w:r w:rsidRPr="00E06E2F">
              <w:rPr>
                <w:rFonts w:ascii="Arial" w:eastAsia="標楷體" w:hAnsi="Arial" w:cs="Arial"/>
                <w:color w:val="000000" w:themeColor="text1"/>
                <w:sz w:val="20"/>
                <w:szCs w:val="20"/>
              </w:rPr>
              <w:t>(</w:t>
            </w:r>
            <w:r w:rsidRPr="00E06E2F">
              <w:rPr>
                <w:rFonts w:ascii="Arial" w:eastAsia="標楷體" w:hAnsi="Arial" w:cs="Arial"/>
                <w:color w:val="000000" w:themeColor="text1"/>
                <w:sz w:val="20"/>
                <w:szCs w:val="20"/>
              </w:rPr>
              <w:t>上網量不再加</w:t>
            </w:r>
            <w:r w:rsidRPr="00E06E2F">
              <w:rPr>
                <w:rFonts w:ascii="Arial" w:eastAsia="標楷體" w:hAnsi="Arial" w:cs="Arial"/>
                <w:color w:val="000000" w:themeColor="text1"/>
                <w:sz w:val="20"/>
                <w:szCs w:val="20"/>
              </w:rPr>
              <w:lastRenderedPageBreak/>
              <w:t>贈</w:t>
            </w:r>
            <w:r w:rsidRPr="00E06E2F">
              <w:rPr>
                <w:rFonts w:ascii="Arial" w:eastAsia="標楷體" w:hAnsi="Arial" w:cs="Arial"/>
                <w:color w:val="000000" w:themeColor="text1"/>
                <w:sz w:val="20"/>
                <w:szCs w:val="20"/>
              </w:rPr>
              <w:t>)</w:t>
            </w:r>
          </w:p>
        </w:tc>
        <w:tc>
          <w:tcPr>
            <w:tcW w:w="6607" w:type="dxa"/>
            <w:gridSpan w:val="6"/>
            <w:shd w:val="clear" w:color="auto" w:fill="FFFFFF" w:themeFill="background1"/>
            <w:vAlign w:val="center"/>
          </w:tcPr>
          <w:p w:rsidR="00B57661" w:rsidRPr="00E06E2F" w:rsidRDefault="00B57661" w:rsidP="00B57661">
            <w:pPr>
              <w:spacing w:line="240" w:lineRule="exact"/>
              <w:jc w:val="center"/>
              <w:rPr>
                <w:rFonts w:ascii="Arial" w:eastAsia="標楷體" w:hAnsi="Arial" w:cs="Arial"/>
                <w:color w:val="000000" w:themeColor="text1"/>
                <w:sz w:val="20"/>
                <w:szCs w:val="20"/>
              </w:rPr>
            </w:pPr>
            <w:r w:rsidRPr="00E06E2F">
              <w:rPr>
                <w:rFonts w:ascii="Arial" w:eastAsia="標楷體" w:hAnsi="Arial" w:cs="Arial"/>
                <w:color w:val="000000" w:themeColor="text1"/>
                <w:sz w:val="20"/>
                <w:szCs w:val="20"/>
              </w:rPr>
              <w:lastRenderedPageBreak/>
              <w:t>任選</w:t>
            </w:r>
            <w:r w:rsidRPr="00E06E2F">
              <w:rPr>
                <w:rFonts w:ascii="Arial" w:eastAsia="標楷體" w:hAnsi="Arial" w:cs="Arial"/>
                <w:color w:val="000000" w:themeColor="text1"/>
                <w:sz w:val="20"/>
                <w:szCs w:val="20"/>
              </w:rPr>
              <w:t>1</w:t>
            </w:r>
            <w:r w:rsidRPr="00E06E2F">
              <w:rPr>
                <w:rFonts w:ascii="Arial" w:eastAsia="標楷體" w:hAnsi="Arial" w:cs="Arial"/>
                <w:color w:val="000000" w:themeColor="text1"/>
                <w:sz w:val="20"/>
                <w:szCs w:val="20"/>
              </w:rPr>
              <w:t>項</w:t>
            </w:r>
            <w:r w:rsidRPr="00E06E2F">
              <w:rPr>
                <w:rFonts w:ascii="Arial" w:eastAsia="標楷體" w:hAnsi="Arial" w:cs="Arial"/>
                <w:color w:val="000000" w:themeColor="text1"/>
                <w:sz w:val="20"/>
                <w:szCs w:val="20"/>
              </w:rPr>
              <w:t>(</w:t>
            </w:r>
            <w:r w:rsidRPr="00E06E2F">
              <w:rPr>
                <w:rFonts w:ascii="Arial" w:eastAsia="標楷體" w:hAnsi="Arial" w:cs="Arial"/>
                <w:color w:val="000000" w:themeColor="text1"/>
                <w:sz w:val="20"/>
                <w:szCs w:val="20"/>
              </w:rPr>
              <w:t>含</w:t>
            </w:r>
            <w:r w:rsidRPr="00E06E2F">
              <w:rPr>
                <w:rFonts w:ascii="Arial" w:eastAsia="標楷體" w:hAnsi="Arial" w:cs="Arial"/>
                <w:color w:val="000000" w:themeColor="text1"/>
                <w:sz w:val="20"/>
                <w:szCs w:val="20"/>
              </w:rPr>
              <w:t>)</w:t>
            </w:r>
            <w:r w:rsidRPr="00E06E2F">
              <w:rPr>
                <w:rFonts w:ascii="Arial" w:eastAsia="標楷體" w:hAnsi="Arial" w:cs="Arial"/>
                <w:color w:val="000000" w:themeColor="text1"/>
                <w:sz w:val="20"/>
                <w:szCs w:val="20"/>
              </w:rPr>
              <w:t>以上，每項皆享優惠價</w:t>
            </w:r>
            <w:r w:rsidRPr="00E06E2F">
              <w:rPr>
                <w:rFonts w:ascii="Arial" w:eastAsia="標楷體" w:hAnsi="Arial" w:cs="Arial"/>
                <w:color w:val="000000" w:themeColor="text1"/>
                <w:sz w:val="20"/>
                <w:szCs w:val="20"/>
              </w:rPr>
              <w:t>99</w:t>
            </w:r>
            <w:r w:rsidRPr="00E06E2F">
              <w:rPr>
                <w:rFonts w:ascii="Arial" w:eastAsia="標楷體" w:hAnsi="Arial" w:cs="Arial"/>
                <w:color w:val="000000" w:themeColor="text1"/>
                <w:sz w:val="20"/>
                <w:szCs w:val="20"/>
              </w:rPr>
              <w:t>元，及加贈導航王全</w:t>
            </w:r>
            <w:r w:rsidRPr="00E06E2F">
              <w:rPr>
                <w:rFonts w:ascii="Arial" w:eastAsia="標楷體" w:hAnsi="Arial" w:cs="Arial"/>
                <w:color w:val="000000" w:themeColor="text1"/>
                <w:sz w:val="20"/>
                <w:szCs w:val="20"/>
              </w:rPr>
              <w:t>3D</w:t>
            </w:r>
          </w:p>
        </w:tc>
      </w:tr>
      <w:tr w:rsidR="00B57661" w:rsidRPr="00E06E2F" w:rsidTr="00E06E2F">
        <w:trPr>
          <w:trHeight w:val="366"/>
          <w:jc w:val="center"/>
        </w:trPr>
        <w:tc>
          <w:tcPr>
            <w:tcW w:w="2977" w:type="dxa"/>
            <w:gridSpan w:val="2"/>
            <w:vMerge/>
            <w:shd w:val="clear" w:color="auto" w:fill="F2F2F2" w:themeFill="background1" w:themeFillShade="F2"/>
            <w:vAlign w:val="center"/>
          </w:tcPr>
          <w:p w:rsidR="00B57661" w:rsidRPr="00E06E2F" w:rsidRDefault="00B57661" w:rsidP="00B57661">
            <w:pPr>
              <w:spacing w:line="240" w:lineRule="exact"/>
              <w:jc w:val="center"/>
              <w:rPr>
                <w:rFonts w:ascii="Arial" w:eastAsia="標楷體" w:hAnsi="Arial" w:cs="Arial"/>
                <w:color w:val="000000" w:themeColor="text1"/>
                <w:sz w:val="20"/>
                <w:szCs w:val="20"/>
              </w:rPr>
            </w:pPr>
          </w:p>
        </w:tc>
        <w:tc>
          <w:tcPr>
            <w:tcW w:w="12135" w:type="dxa"/>
            <w:gridSpan w:val="13"/>
            <w:shd w:val="clear" w:color="auto" w:fill="FFFFFF" w:themeFill="background1"/>
            <w:vAlign w:val="center"/>
          </w:tcPr>
          <w:p w:rsidR="00B57661" w:rsidRPr="00E06E2F" w:rsidRDefault="00B57661" w:rsidP="00B57661">
            <w:pPr>
              <w:spacing w:line="240" w:lineRule="exact"/>
              <w:jc w:val="center"/>
              <w:rPr>
                <w:rFonts w:ascii="Arial" w:eastAsia="標楷體" w:hAnsi="Arial" w:cs="Arial"/>
                <w:color w:val="000000" w:themeColor="text1"/>
                <w:sz w:val="20"/>
                <w:szCs w:val="20"/>
              </w:rPr>
            </w:pPr>
            <w:r w:rsidRPr="00E06E2F">
              <w:rPr>
                <w:rFonts w:ascii="Arial" w:eastAsia="標楷體" w:hAnsi="Arial" w:cs="Arial"/>
                <w:color w:val="000000" w:themeColor="text1"/>
                <w:sz w:val="20"/>
                <w:szCs w:val="20"/>
              </w:rPr>
              <w:t>(1)Hami Pass (2)Hami Video</w:t>
            </w:r>
            <w:r w:rsidRPr="00E06E2F">
              <w:rPr>
                <w:rFonts w:ascii="Arial" w:eastAsia="標楷體" w:hAnsi="Arial" w:cs="Arial"/>
                <w:color w:val="000000" w:themeColor="text1"/>
                <w:sz w:val="20"/>
                <w:szCs w:val="20"/>
              </w:rPr>
              <w:t>電視</w:t>
            </w:r>
            <w:r w:rsidRPr="00E06E2F">
              <w:rPr>
                <w:rFonts w:ascii="Arial" w:eastAsia="標楷體" w:hAnsi="Arial" w:cs="Arial"/>
                <w:color w:val="000000" w:themeColor="text1"/>
                <w:sz w:val="20"/>
                <w:szCs w:val="20"/>
              </w:rPr>
              <w:t xml:space="preserve"> (3)Hami Video</w:t>
            </w:r>
            <w:r w:rsidRPr="00E06E2F">
              <w:rPr>
                <w:rFonts w:ascii="Arial" w:eastAsia="標楷體" w:hAnsi="Arial" w:cs="Arial"/>
                <w:color w:val="000000" w:themeColor="text1"/>
                <w:sz w:val="20"/>
                <w:szCs w:val="20"/>
              </w:rPr>
              <w:t>影劇</w:t>
            </w:r>
            <w:r w:rsidRPr="00E06E2F">
              <w:rPr>
                <w:rFonts w:ascii="Arial" w:eastAsia="標楷體" w:hAnsi="Arial" w:cs="Arial"/>
                <w:color w:val="000000" w:themeColor="text1"/>
                <w:sz w:val="20"/>
                <w:szCs w:val="20"/>
              </w:rPr>
              <w:t xml:space="preserve"> (4)FOX+(</w:t>
            </w:r>
            <w:r w:rsidRPr="00E06E2F">
              <w:rPr>
                <w:rFonts w:ascii="Arial" w:eastAsia="標楷體" w:hAnsi="Arial" w:cs="Arial"/>
                <w:color w:val="000000" w:themeColor="text1"/>
                <w:sz w:val="20"/>
                <w:szCs w:val="20"/>
              </w:rPr>
              <w:t>限月繳</w:t>
            </w:r>
            <w:r w:rsidRPr="00E06E2F">
              <w:rPr>
                <w:rFonts w:ascii="Arial" w:eastAsia="標楷體" w:hAnsi="Arial" w:cs="Arial"/>
                <w:color w:val="000000" w:themeColor="text1"/>
                <w:sz w:val="20"/>
                <w:szCs w:val="20"/>
              </w:rPr>
              <w:t>799</w:t>
            </w:r>
            <w:r w:rsidRPr="00E06E2F">
              <w:rPr>
                <w:rFonts w:ascii="Arial" w:eastAsia="標楷體" w:hAnsi="Arial" w:cs="Arial"/>
                <w:color w:val="000000" w:themeColor="text1"/>
                <w:sz w:val="20"/>
                <w:szCs w:val="20"/>
              </w:rPr>
              <w:t>元以下方案</w:t>
            </w:r>
            <w:r w:rsidRPr="00E06E2F">
              <w:rPr>
                <w:rFonts w:ascii="Arial" w:eastAsia="標楷體" w:hAnsi="Arial" w:cs="Arial"/>
                <w:color w:val="000000" w:themeColor="text1"/>
                <w:sz w:val="20"/>
                <w:szCs w:val="20"/>
              </w:rPr>
              <w:t>) (5)KKBOX (6) Hami</w:t>
            </w:r>
            <w:r w:rsidRPr="00E06E2F">
              <w:rPr>
                <w:rFonts w:ascii="Arial" w:eastAsia="標楷體" w:hAnsi="Arial" w:cs="Arial"/>
                <w:color w:val="000000" w:themeColor="text1"/>
                <w:sz w:val="20"/>
                <w:szCs w:val="20"/>
              </w:rPr>
              <w:t>書城月讀包</w:t>
            </w:r>
            <w:r w:rsidRPr="00E06E2F">
              <w:rPr>
                <w:rFonts w:ascii="Arial" w:eastAsia="標楷體" w:hAnsi="Arial" w:cs="Arial"/>
                <w:color w:val="000000" w:themeColor="text1"/>
                <w:sz w:val="20"/>
                <w:szCs w:val="20"/>
              </w:rPr>
              <w:t>(</w:t>
            </w:r>
            <w:r w:rsidRPr="00E06E2F">
              <w:rPr>
                <w:rFonts w:ascii="Arial" w:eastAsia="標楷體" w:hAnsi="Arial" w:cs="Arial"/>
                <w:color w:val="000000" w:themeColor="text1"/>
                <w:sz w:val="20"/>
                <w:szCs w:val="20"/>
              </w:rPr>
              <w:t>限月繳</w:t>
            </w:r>
            <w:r w:rsidRPr="00E06E2F">
              <w:rPr>
                <w:rFonts w:ascii="Arial" w:eastAsia="標楷體" w:hAnsi="Arial" w:cs="Arial"/>
                <w:color w:val="000000" w:themeColor="text1"/>
                <w:sz w:val="20"/>
                <w:szCs w:val="20"/>
              </w:rPr>
              <w:t>799</w:t>
            </w:r>
            <w:r w:rsidRPr="00E06E2F">
              <w:rPr>
                <w:rFonts w:ascii="Arial" w:eastAsia="標楷體" w:hAnsi="Arial" w:cs="Arial"/>
                <w:color w:val="000000" w:themeColor="text1"/>
                <w:sz w:val="20"/>
                <w:szCs w:val="20"/>
              </w:rPr>
              <w:t>元以下方案</w:t>
            </w:r>
            <w:r w:rsidRPr="00E06E2F">
              <w:rPr>
                <w:rFonts w:ascii="Arial" w:eastAsia="標楷體" w:hAnsi="Arial" w:cs="Arial"/>
                <w:color w:val="000000" w:themeColor="text1"/>
                <w:sz w:val="20"/>
                <w:szCs w:val="20"/>
              </w:rPr>
              <w:t>) (7)</w:t>
            </w:r>
            <w:r w:rsidRPr="00E06E2F">
              <w:rPr>
                <w:rFonts w:ascii="Arial" w:eastAsia="標楷體" w:hAnsi="Arial" w:cs="Arial"/>
                <w:color w:val="000000" w:themeColor="text1"/>
                <w:sz w:val="20"/>
                <w:szCs w:val="20"/>
              </w:rPr>
              <w:t>童書夢工廠</w:t>
            </w:r>
            <w:r w:rsidRPr="00E06E2F">
              <w:rPr>
                <w:rFonts w:ascii="Arial" w:eastAsia="標楷體" w:hAnsi="Arial" w:cs="Arial"/>
                <w:color w:val="000000" w:themeColor="text1"/>
                <w:sz w:val="20"/>
                <w:szCs w:val="20"/>
              </w:rPr>
              <w:t>(8)</w:t>
            </w:r>
            <w:r w:rsidRPr="00E06E2F">
              <w:rPr>
                <w:rFonts w:ascii="Arial" w:eastAsia="標楷體" w:hAnsi="Arial" w:cs="Arial"/>
                <w:color w:val="000000" w:themeColor="text1"/>
                <w:sz w:val="20"/>
                <w:szCs w:val="20"/>
              </w:rPr>
              <w:t>至尊股票機</w:t>
            </w:r>
            <w:r w:rsidRPr="00E06E2F">
              <w:rPr>
                <w:rFonts w:ascii="Arial" w:eastAsia="標楷體" w:hAnsi="Arial" w:cs="Arial"/>
                <w:color w:val="000000" w:themeColor="text1"/>
                <w:sz w:val="20"/>
                <w:szCs w:val="20"/>
              </w:rPr>
              <w:t xml:space="preserve"> (9)</w:t>
            </w:r>
            <w:r w:rsidRPr="00E06E2F">
              <w:rPr>
                <w:rFonts w:ascii="Arial" w:eastAsia="標楷體" w:hAnsi="Arial" w:cs="Arial"/>
                <w:color w:val="000000" w:themeColor="text1"/>
                <w:sz w:val="20"/>
                <w:szCs w:val="20"/>
              </w:rPr>
              <w:t>來電答鈴超值包</w:t>
            </w:r>
            <w:r w:rsidRPr="00E06E2F">
              <w:rPr>
                <w:rFonts w:ascii="Arial" w:eastAsia="標楷體" w:hAnsi="Arial" w:cs="Arial"/>
                <w:color w:val="000000" w:themeColor="text1"/>
                <w:sz w:val="20"/>
                <w:szCs w:val="20"/>
              </w:rPr>
              <w:t>+Hami</w:t>
            </w:r>
            <w:r w:rsidRPr="00E06E2F">
              <w:rPr>
                <w:rFonts w:ascii="Arial" w:eastAsia="標楷體" w:hAnsi="Arial" w:cs="Arial"/>
                <w:color w:val="000000" w:themeColor="text1"/>
                <w:sz w:val="20"/>
                <w:szCs w:val="20"/>
              </w:rPr>
              <w:t>鈴聲館</w:t>
            </w:r>
            <w:r w:rsidRPr="00E06E2F">
              <w:rPr>
                <w:rFonts w:ascii="Arial" w:eastAsia="標楷體" w:hAnsi="Arial" w:cs="Arial"/>
                <w:color w:val="000000" w:themeColor="text1"/>
                <w:sz w:val="20"/>
                <w:szCs w:val="20"/>
              </w:rPr>
              <w:t xml:space="preserve"> (10)</w:t>
            </w:r>
            <w:r w:rsidRPr="00E06E2F">
              <w:rPr>
                <w:rFonts w:ascii="Arial" w:eastAsia="標楷體" w:hAnsi="Arial" w:cs="Arial"/>
                <w:color w:val="000000" w:themeColor="text1"/>
                <w:sz w:val="20"/>
                <w:szCs w:val="20"/>
              </w:rPr>
              <w:t>來電答鈴超值包</w:t>
            </w:r>
            <w:r w:rsidRPr="00E06E2F">
              <w:rPr>
                <w:rFonts w:ascii="Arial" w:eastAsia="標楷體" w:hAnsi="Arial" w:cs="Arial"/>
                <w:color w:val="000000" w:themeColor="text1"/>
                <w:sz w:val="20"/>
                <w:szCs w:val="20"/>
              </w:rPr>
              <w:t>+</w:t>
            </w:r>
            <w:r w:rsidRPr="00E06E2F">
              <w:rPr>
                <w:rFonts w:ascii="Arial" w:eastAsia="標楷體" w:hAnsi="Arial" w:cs="Arial"/>
                <w:color w:val="000000" w:themeColor="text1"/>
                <w:sz w:val="20"/>
                <w:szCs w:val="20"/>
              </w:rPr>
              <w:t>色情守門員</w:t>
            </w:r>
            <w:r w:rsidRPr="00E06E2F">
              <w:rPr>
                <w:rFonts w:ascii="Arial" w:eastAsia="標楷體" w:hAnsi="Arial" w:cs="Arial"/>
                <w:color w:val="000000" w:themeColor="text1"/>
                <w:sz w:val="20"/>
                <w:szCs w:val="20"/>
              </w:rPr>
              <w:t>(</w:t>
            </w:r>
            <w:r w:rsidRPr="00E06E2F">
              <w:rPr>
                <w:rFonts w:ascii="Arial" w:eastAsia="標楷體" w:hAnsi="Arial" w:cs="Arial"/>
                <w:color w:val="000000" w:themeColor="text1"/>
                <w:sz w:val="20"/>
                <w:szCs w:val="20"/>
              </w:rPr>
              <w:t>行動版</w:t>
            </w:r>
            <w:r w:rsidRPr="00E06E2F">
              <w:rPr>
                <w:rFonts w:ascii="Arial" w:eastAsia="標楷體" w:hAnsi="Arial" w:cs="Arial"/>
                <w:color w:val="000000" w:themeColor="text1"/>
                <w:sz w:val="20"/>
                <w:szCs w:val="20"/>
              </w:rPr>
              <w:t>) (11)</w:t>
            </w:r>
            <w:r w:rsidRPr="00E06E2F">
              <w:rPr>
                <w:rFonts w:ascii="Arial" w:eastAsia="標楷體" w:hAnsi="Arial" w:cs="Arial"/>
                <w:color w:val="000000" w:themeColor="text1"/>
                <w:sz w:val="20"/>
                <w:szCs w:val="20"/>
              </w:rPr>
              <w:t>來電答鈴超值包</w:t>
            </w:r>
            <w:r w:rsidRPr="00E06E2F">
              <w:rPr>
                <w:rFonts w:ascii="Arial" w:eastAsia="標楷體" w:hAnsi="Arial" w:cs="Arial"/>
                <w:color w:val="000000" w:themeColor="text1"/>
                <w:sz w:val="20"/>
                <w:szCs w:val="20"/>
              </w:rPr>
              <w:t>+ CHT Wi-Fi(</w:t>
            </w:r>
            <w:r w:rsidRPr="00E06E2F">
              <w:rPr>
                <w:rFonts w:ascii="Arial" w:eastAsia="標楷體" w:hAnsi="Arial" w:cs="Arial"/>
                <w:color w:val="000000" w:themeColor="text1"/>
                <w:sz w:val="20"/>
                <w:szCs w:val="20"/>
              </w:rPr>
              <w:t>限月繳</w:t>
            </w:r>
            <w:r w:rsidRPr="00E06E2F">
              <w:rPr>
                <w:rFonts w:ascii="Arial" w:eastAsia="標楷體" w:hAnsi="Arial" w:cs="Arial"/>
                <w:color w:val="000000" w:themeColor="text1"/>
                <w:sz w:val="20"/>
                <w:szCs w:val="20"/>
              </w:rPr>
              <w:t>599</w:t>
            </w:r>
            <w:r w:rsidRPr="00E06E2F">
              <w:rPr>
                <w:rFonts w:ascii="Arial" w:eastAsia="標楷體" w:hAnsi="Arial" w:cs="Arial"/>
                <w:color w:val="000000" w:themeColor="text1"/>
                <w:sz w:val="20"/>
                <w:szCs w:val="20"/>
              </w:rPr>
              <w:t>元以下方案</w:t>
            </w:r>
            <w:r w:rsidRPr="00E06E2F">
              <w:rPr>
                <w:rFonts w:ascii="Arial" w:eastAsia="標楷體" w:hAnsi="Arial" w:cs="Arial"/>
                <w:color w:val="000000" w:themeColor="text1"/>
                <w:sz w:val="20"/>
                <w:szCs w:val="20"/>
              </w:rPr>
              <w:t>)</w:t>
            </w:r>
          </w:p>
        </w:tc>
      </w:tr>
    </w:tbl>
    <w:p w:rsidR="00CE2B84" w:rsidRPr="008F7733" w:rsidRDefault="00CE2B84" w:rsidP="005A1409">
      <w:pPr>
        <w:widowControl/>
        <w:rPr>
          <w:rFonts w:ascii="Arial" w:eastAsia="標楷體" w:hAnsi="Arial" w:cs="Arial"/>
          <w:color w:val="000000" w:themeColor="text1"/>
          <w:kern w:val="0"/>
          <w:sz w:val="20"/>
          <w:szCs w:val="20"/>
        </w:rPr>
      </w:pPr>
    </w:p>
    <w:p w:rsidR="006C1C0A" w:rsidRPr="00B57661" w:rsidRDefault="00841191" w:rsidP="00B57661">
      <w:pPr>
        <w:widowControl/>
        <w:rPr>
          <w:rFonts w:ascii="Arial" w:eastAsia="標楷體" w:hAnsi="Arial" w:cs="Arial"/>
          <w:color w:val="000000" w:themeColor="text1"/>
          <w:kern w:val="0"/>
          <w:sz w:val="20"/>
          <w:szCs w:val="20"/>
        </w:rPr>
      </w:pPr>
      <w:r w:rsidRPr="008F7733">
        <w:rPr>
          <w:rFonts w:ascii="Arial" w:eastAsia="標楷體" w:hAnsi="Arial" w:cs="Arial"/>
          <w:color w:val="000000" w:themeColor="text1"/>
          <w:sz w:val="20"/>
          <w:szCs w:val="20"/>
          <w:bdr w:val="single" w:sz="4" w:space="0" w:color="auto" w:frame="1"/>
        </w:rPr>
        <w:t>貼心小叮嚀</w:t>
      </w:r>
    </w:p>
    <w:p w:rsidR="00B57661" w:rsidRPr="00E61AFF" w:rsidRDefault="00E61AFF" w:rsidP="00E61AFF">
      <w:pPr>
        <w:pStyle w:val="a3"/>
        <w:numPr>
          <w:ilvl w:val="0"/>
          <w:numId w:val="11"/>
        </w:numPr>
        <w:ind w:leftChars="0"/>
        <w:rPr>
          <w:rFonts w:ascii="Arial" w:eastAsia="標楷體" w:hAnsi="Arial" w:cs="Arial"/>
          <w:color w:val="000000" w:themeColor="text1"/>
          <w:sz w:val="20"/>
          <w:szCs w:val="20"/>
        </w:rPr>
      </w:pPr>
      <w:r w:rsidRPr="00E61AFF">
        <w:rPr>
          <w:rFonts w:ascii="Arial" w:eastAsia="標楷體" w:hAnsi="Arial" w:cs="Arial" w:hint="eastAsia"/>
          <w:color w:val="000000" w:themeColor="text1"/>
          <w:sz w:val="20"/>
          <w:szCs w:val="20"/>
        </w:rPr>
        <w:t>有關大</w:t>
      </w:r>
      <w:r w:rsidRPr="00E61AFF">
        <w:rPr>
          <w:rFonts w:ascii="Arial" w:eastAsia="標楷體" w:hAnsi="Arial" w:cs="Arial" w:hint="eastAsia"/>
          <w:color w:val="000000" w:themeColor="text1"/>
          <w:sz w:val="20"/>
          <w:szCs w:val="20"/>
        </w:rPr>
        <w:t>4</w:t>
      </w:r>
      <w:r w:rsidRPr="00E61AFF">
        <w:rPr>
          <w:rFonts w:ascii="Arial" w:eastAsia="標楷體" w:hAnsi="Arial" w:cs="Arial"/>
          <w:color w:val="000000" w:themeColor="text1"/>
          <w:sz w:val="20"/>
          <w:szCs w:val="20"/>
        </w:rPr>
        <w:t>G</w:t>
      </w:r>
      <w:r w:rsidRPr="00E61AFF">
        <w:rPr>
          <w:rFonts w:ascii="Arial" w:eastAsia="標楷體" w:hAnsi="Arial" w:cs="Arial" w:hint="eastAsia"/>
          <w:color w:val="000000" w:themeColor="text1"/>
          <w:sz w:val="20"/>
          <w:szCs w:val="20"/>
        </w:rPr>
        <w:t>購機方案</w:t>
      </w:r>
      <w:r w:rsidR="00B57661" w:rsidRPr="00E61AFF">
        <w:rPr>
          <w:rFonts w:ascii="Arial" w:eastAsia="標楷體" w:hAnsi="Arial" w:cs="Arial" w:hint="eastAsia"/>
          <w:color w:val="000000" w:themeColor="text1"/>
          <w:sz w:val="20"/>
          <w:szCs w:val="20"/>
        </w:rPr>
        <w:t>優惠活動期間</w:t>
      </w:r>
      <w:r w:rsidRPr="00E61AFF">
        <w:rPr>
          <w:rFonts w:ascii="Arial" w:eastAsia="標楷體" w:hAnsi="Arial" w:cs="Arial" w:hint="eastAsia"/>
          <w:color w:val="000000" w:themeColor="text1"/>
          <w:sz w:val="20"/>
          <w:szCs w:val="20"/>
        </w:rPr>
        <w:t>自即日起至</w:t>
      </w:r>
      <w:r w:rsidRPr="00E61AFF">
        <w:rPr>
          <w:rFonts w:ascii="Arial" w:eastAsia="標楷體" w:hAnsi="Arial" w:cs="Arial" w:hint="eastAsia"/>
          <w:color w:val="000000" w:themeColor="text1"/>
          <w:sz w:val="20"/>
          <w:szCs w:val="20"/>
        </w:rPr>
        <w:t>108</w:t>
      </w:r>
      <w:r w:rsidRPr="00E61AFF">
        <w:rPr>
          <w:rFonts w:ascii="Arial" w:eastAsia="標楷體" w:hAnsi="Arial" w:cs="Arial" w:hint="eastAsia"/>
          <w:color w:val="000000" w:themeColor="text1"/>
          <w:sz w:val="20"/>
          <w:szCs w:val="20"/>
        </w:rPr>
        <w:t>年</w:t>
      </w:r>
      <w:r w:rsidRPr="00E61AFF">
        <w:rPr>
          <w:rFonts w:ascii="Arial" w:eastAsia="標楷體" w:hAnsi="Arial" w:cs="Arial" w:hint="eastAsia"/>
          <w:color w:val="000000" w:themeColor="text1"/>
          <w:sz w:val="20"/>
          <w:szCs w:val="20"/>
        </w:rPr>
        <w:t>6</w:t>
      </w:r>
      <w:r w:rsidRPr="00E61AFF">
        <w:rPr>
          <w:rFonts w:ascii="Arial" w:eastAsia="標楷體" w:hAnsi="Arial" w:cs="Arial" w:hint="eastAsia"/>
          <w:color w:val="000000" w:themeColor="text1"/>
          <w:sz w:val="20"/>
          <w:szCs w:val="20"/>
        </w:rPr>
        <w:t>月</w:t>
      </w:r>
      <w:r w:rsidRPr="00E61AFF">
        <w:rPr>
          <w:rFonts w:ascii="Arial" w:eastAsia="標楷體" w:hAnsi="Arial" w:cs="Arial" w:hint="eastAsia"/>
          <w:color w:val="000000" w:themeColor="text1"/>
          <w:sz w:val="20"/>
          <w:szCs w:val="20"/>
        </w:rPr>
        <w:t>30</w:t>
      </w:r>
      <w:r w:rsidRPr="00E61AFF">
        <w:rPr>
          <w:rFonts w:ascii="Arial" w:eastAsia="標楷體" w:hAnsi="Arial" w:cs="Arial" w:hint="eastAsia"/>
          <w:color w:val="000000" w:themeColor="text1"/>
          <w:sz w:val="20"/>
          <w:szCs w:val="20"/>
        </w:rPr>
        <w:t>日止，</w:t>
      </w:r>
      <w:r w:rsidR="00B57661" w:rsidRPr="00E61AFF">
        <w:rPr>
          <w:rFonts w:ascii="Arial" w:eastAsia="標楷體" w:hAnsi="Arial" w:cs="Arial" w:hint="eastAsia"/>
          <w:color w:val="000000" w:themeColor="text1"/>
          <w:sz w:val="20"/>
          <w:szCs w:val="20"/>
        </w:rPr>
        <w:t>上述購機方案租期為</w:t>
      </w:r>
      <w:r w:rsidR="00B57661" w:rsidRPr="00E61AFF">
        <w:rPr>
          <w:rFonts w:ascii="Arial" w:eastAsia="標楷體" w:hAnsi="Arial" w:cs="Arial" w:hint="eastAsia"/>
          <w:color w:val="000000" w:themeColor="text1"/>
          <w:sz w:val="20"/>
          <w:szCs w:val="20"/>
        </w:rPr>
        <w:t>24/30/36</w:t>
      </w:r>
      <w:r w:rsidR="00B57661" w:rsidRPr="00E61AFF">
        <w:rPr>
          <w:rFonts w:ascii="Arial" w:eastAsia="標楷體" w:hAnsi="Arial" w:cs="Arial" w:hint="eastAsia"/>
          <w:color w:val="000000" w:themeColor="text1"/>
          <w:sz w:val="20"/>
          <w:szCs w:val="20"/>
        </w:rPr>
        <w:t>個月，優惠內容限合約期間有效，優惠贈送額度依申辦時所選方案而定</w:t>
      </w:r>
      <w:r w:rsidR="00B57661" w:rsidRPr="00E61AFF">
        <w:rPr>
          <w:rFonts w:ascii="Arial" w:eastAsia="標楷體" w:hAnsi="Arial" w:cs="Arial" w:hint="eastAsia"/>
          <w:color w:val="000000" w:themeColor="text1"/>
          <w:sz w:val="20"/>
          <w:szCs w:val="20"/>
        </w:rPr>
        <w:t>(</w:t>
      </w:r>
      <w:r w:rsidR="00B57661" w:rsidRPr="00E61AFF">
        <w:rPr>
          <w:rFonts w:ascii="Arial" w:eastAsia="標楷體" w:hAnsi="Arial" w:cs="Arial" w:hint="eastAsia"/>
          <w:color w:val="000000" w:themeColor="text1"/>
          <w:sz w:val="20"/>
          <w:szCs w:val="20"/>
        </w:rPr>
        <w:t>每月贈送額度依當週期優惠有效天數比例計算</w:t>
      </w:r>
      <w:r w:rsidR="00B57661" w:rsidRPr="00E61AFF">
        <w:rPr>
          <w:rFonts w:ascii="Arial" w:eastAsia="標楷體" w:hAnsi="Arial" w:cs="Arial" w:hint="eastAsia"/>
          <w:color w:val="000000" w:themeColor="text1"/>
          <w:sz w:val="20"/>
          <w:szCs w:val="20"/>
        </w:rPr>
        <w:t>)</w:t>
      </w:r>
      <w:r w:rsidR="00B57661" w:rsidRPr="00E61AFF">
        <w:rPr>
          <w:rFonts w:ascii="Arial" w:eastAsia="標楷體" w:hAnsi="Arial" w:cs="Arial" w:hint="eastAsia"/>
          <w:color w:val="000000" w:themeColor="text1"/>
          <w:sz w:val="20"/>
          <w:szCs w:val="20"/>
        </w:rPr>
        <w:t>，不隨費率調整而變動，且限當月贈送</w:t>
      </w:r>
      <w:r w:rsidR="00B57661" w:rsidRPr="00E61AFF">
        <w:rPr>
          <w:rFonts w:ascii="Arial" w:eastAsia="標楷體" w:hAnsi="Arial" w:cs="Arial" w:hint="eastAsia"/>
          <w:color w:val="000000" w:themeColor="text1"/>
          <w:sz w:val="20"/>
          <w:szCs w:val="20"/>
        </w:rPr>
        <w:t>/</w:t>
      </w:r>
      <w:r w:rsidR="00B57661" w:rsidRPr="00E61AFF">
        <w:rPr>
          <w:rFonts w:ascii="Arial" w:eastAsia="標楷體" w:hAnsi="Arial" w:cs="Arial" w:hint="eastAsia"/>
          <w:color w:val="000000" w:themeColor="text1"/>
          <w:sz w:val="20"/>
          <w:szCs w:val="20"/>
        </w:rPr>
        <w:t>抵扣完畢，若有未贈送完之優惠</w:t>
      </w:r>
      <w:r w:rsidR="00B57661" w:rsidRPr="00E61AFF">
        <w:rPr>
          <w:rFonts w:ascii="Arial" w:eastAsia="標楷體" w:hAnsi="Arial" w:cs="Arial" w:hint="eastAsia"/>
          <w:color w:val="000000" w:themeColor="text1"/>
          <w:sz w:val="20"/>
          <w:szCs w:val="20"/>
        </w:rPr>
        <w:t>/</w:t>
      </w:r>
      <w:r w:rsidR="00B57661" w:rsidRPr="00E61AFF">
        <w:rPr>
          <w:rFonts w:ascii="Arial" w:eastAsia="標楷體" w:hAnsi="Arial" w:cs="Arial" w:hint="eastAsia"/>
          <w:color w:val="000000" w:themeColor="text1"/>
          <w:sz w:val="20"/>
          <w:szCs w:val="20"/>
        </w:rPr>
        <w:t>餘額將不累計至次月亦不退現。</w:t>
      </w:r>
      <w:r w:rsidRPr="00E61AFF">
        <w:rPr>
          <w:rFonts w:ascii="Arial" w:eastAsia="標楷體" w:hAnsi="Arial" w:cs="Arial" w:hint="eastAsia"/>
          <w:color w:val="000000" w:themeColor="text1"/>
          <w:sz w:val="20"/>
          <w:szCs w:val="20"/>
        </w:rPr>
        <w:t>更多資訊請見：</w:t>
      </w:r>
      <w:hyperlink r:id="rId9" w:history="1">
        <w:r w:rsidRPr="00E61AFF">
          <w:rPr>
            <w:rStyle w:val="a6"/>
            <w:rFonts w:ascii="Arial" w:eastAsia="標楷體" w:hAnsi="Arial" w:cs="Arial"/>
            <w:sz w:val="20"/>
            <w:szCs w:val="20"/>
          </w:rPr>
          <w:t>https://www.cht.com.tw/home/campaign/big4g/index.html</w:t>
        </w:r>
      </w:hyperlink>
    </w:p>
    <w:p w:rsidR="00B57661" w:rsidRPr="00B57661" w:rsidRDefault="00B57661" w:rsidP="00B57661">
      <w:pPr>
        <w:pStyle w:val="a3"/>
        <w:numPr>
          <w:ilvl w:val="0"/>
          <w:numId w:val="11"/>
        </w:numPr>
        <w:ind w:leftChars="0"/>
        <w:rPr>
          <w:rFonts w:ascii="Arial" w:eastAsia="標楷體" w:hAnsi="Arial" w:cs="Arial"/>
          <w:color w:val="000000" w:themeColor="text1"/>
          <w:sz w:val="20"/>
          <w:szCs w:val="20"/>
        </w:rPr>
      </w:pPr>
      <w:r w:rsidRPr="00B57661">
        <w:rPr>
          <w:rFonts w:ascii="Arial" w:eastAsia="標楷體" w:hAnsi="Arial" w:cs="Arial" w:hint="eastAsia"/>
          <w:color w:val="000000" w:themeColor="text1"/>
          <w:sz w:val="20"/>
          <w:szCs w:val="20"/>
        </w:rPr>
        <w:t>參加本優惠指定方案於最短租期內可享中華電信</w:t>
      </w:r>
      <w:r w:rsidRPr="00B57661">
        <w:rPr>
          <w:rFonts w:ascii="Arial" w:eastAsia="標楷體" w:hAnsi="Arial" w:cs="Arial" w:hint="eastAsia"/>
          <w:color w:val="000000" w:themeColor="text1"/>
          <w:sz w:val="20"/>
          <w:szCs w:val="20"/>
        </w:rPr>
        <w:t>Wi-Fi</w:t>
      </w:r>
      <w:r w:rsidRPr="00B57661">
        <w:rPr>
          <w:rFonts w:ascii="Arial" w:eastAsia="標楷體" w:hAnsi="Arial" w:cs="Arial" w:hint="eastAsia"/>
          <w:color w:val="000000" w:themeColor="text1"/>
          <w:sz w:val="20"/>
          <w:szCs w:val="20"/>
        </w:rPr>
        <w:t>無線上網免費優惠，自參加當月起開始享有優惠。詳細使用方式及上網地點請參考『</w:t>
      </w:r>
      <w:hyperlink r:id="rId10" w:tgtFrame="_blank" w:history="1">
        <w:r w:rsidRPr="00B57661">
          <w:rPr>
            <w:rFonts w:ascii="Arial" w:eastAsia="標楷體" w:hAnsi="Arial" w:cs="Arial" w:hint="eastAsia"/>
            <w:color w:val="000000" w:themeColor="text1"/>
            <w:sz w:val="20"/>
            <w:szCs w:val="20"/>
          </w:rPr>
          <w:t>中華電信</w:t>
        </w:r>
        <w:r w:rsidRPr="00B57661">
          <w:rPr>
            <w:rFonts w:ascii="Arial" w:eastAsia="標楷體" w:hAnsi="Arial" w:cs="Arial" w:hint="eastAsia"/>
            <w:color w:val="000000" w:themeColor="text1"/>
            <w:sz w:val="20"/>
            <w:szCs w:val="20"/>
          </w:rPr>
          <w:t>Wi-Fi</w:t>
        </w:r>
      </w:hyperlink>
      <w:r w:rsidRPr="00B57661">
        <w:rPr>
          <w:rFonts w:ascii="Arial" w:eastAsia="標楷體" w:hAnsi="Arial" w:cs="Arial" w:hint="eastAsia"/>
          <w:color w:val="000000" w:themeColor="text1"/>
          <w:sz w:val="20"/>
          <w:szCs w:val="20"/>
        </w:rPr>
        <w:t>』網頁。</w:t>
      </w:r>
    </w:p>
    <w:p w:rsidR="00B57661" w:rsidRPr="00B57661" w:rsidRDefault="00B57661" w:rsidP="00B57661">
      <w:pPr>
        <w:pStyle w:val="a3"/>
        <w:numPr>
          <w:ilvl w:val="0"/>
          <w:numId w:val="11"/>
        </w:numPr>
        <w:ind w:leftChars="0"/>
        <w:rPr>
          <w:rFonts w:ascii="Arial" w:eastAsia="標楷體" w:hAnsi="Arial" w:cs="Arial"/>
          <w:color w:val="000000" w:themeColor="text1"/>
          <w:sz w:val="20"/>
          <w:szCs w:val="20"/>
        </w:rPr>
      </w:pPr>
      <w:r w:rsidRPr="00B57661">
        <w:rPr>
          <w:rFonts w:ascii="Arial" w:eastAsia="標楷體" w:hAnsi="Arial" w:cs="Arial" w:hint="eastAsia"/>
          <w:color w:val="000000" w:themeColor="text1"/>
          <w:sz w:val="20"/>
          <w:szCs w:val="20"/>
        </w:rPr>
        <w:t>參加本優惠指定方案於最短租期內可享撥打網外</w:t>
      </w:r>
      <w:r w:rsidRPr="00B57661">
        <w:rPr>
          <w:rFonts w:ascii="Arial" w:eastAsia="標楷體" w:hAnsi="Arial" w:cs="Arial" w:hint="eastAsia"/>
          <w:color w:val="000000" w:themeColor="text1"/>
          <w:sz w:val="20"/>
          <w:szCs w:val="20"/>
        </w:rPr>
        <w:t>0.05</w:t>
      </w:r>
      <w:r w:rsidRPr="00B57661">
        <w:rPr>
          <w:rFonts w:ascii="Arial" w:eastAsia="標楷體" w:hAnsi="Arial" w:cs="Arial" w:hint="eastAsia"/>
          <w:color w:val="000000" w:themeColor="text1"/>
          <w:sz w:val="20"/>
          <w:szCs w:val="20"/>
        </w:rPr>
        <w:t>元</w:t>
      </w:r>
      <w:r w:rsidRPr="00B57661">
        <w:rPr>
          <w:rFonts w:ascii="Arial" w:eastAsia="標楷體" w:hAnsi="Arial" w:cs="Arial" w:hint="eastAsia"/>
          <w:color w:val="000000" w:themeColor="text1"/>
          <w:sz w:val="20"/>
          <w:szCs w:val="20"/>
        </w:rPr>
        <w:t>/</w:t>
      </w:r>
      <w:r w:rsidRPr="00B57661">
        <w:rPr>
          <w:rFonts w:ascii="Arial" w:eastAsia="標楷體" w:hAnsi="Arial" w:cs="Arial" w:hint="eastAsia"/>
          <w:color w:val="000000" w:themeColor="text1"/>
          <w:sz w:val="20"/>
          <w:szCs w:val="20"/>
        </w:rPr>
        <w:t>秒，以秒計費。</w:t>
      </w:r>
    </w:p>
    <w:p w:rsidR="00B57661" w:rsidRPr="00B57661" w:rsidRDefault="00B57661" w:rsidP="00B57661">
      <w:pPr>
        <w:pStyle w:val="a3"/>
        <w:numPr>
          <w:ilvl w:val="0"/>
          <w:numId w:val="11"/>
        </w:numPr>
        <w:ind w:leftChars="0"/>
        <w:rPr>
          <w:rFonts w:ascii="Arial" w:eastAsia="標楷體" w:hAnsi="Arial" w:cs="Arial"/>
          <w:color w:val="000000" w:themeColor="text1"/>
          <w:sz w:val="20"/>
          <w:szCs w:val="20"/>
        </w:rPr>
      </w:pPr>
      <w:r w:rsidRPr="00B57661">
        <w:rPr>
          <w:rFonts w:ascii="Arial" w:eastAsia="標楷體" w:hAnsi="Arial" w:cs="Arial" w:hint="eastAsia"/>
          <w:color w:val="000000" w:themeColor="text1"/>
          <w:sz w:val="20"/>
          <w:szCs w:val="20"/>
        </w:rPr>
        <w:t>參加本優惠指定方案於最短租期內可享每月贈送國內語音通信費，其贈送額度依所選方案而定，不隨費率調整而變動，自參加當月開始享有優惠</w:t>
      </w:r>
      <w:r w:rsidRPr="00B57661">
        <w:rPr>
          <w:rFonts w:ascii="Arial" w:eastAsia="標楷體" w:hAnsi="Arial" w:cs="Arial" w:hint="eastAsia"/>
          <w:color w:val="000000" w:themeColor="text1"/>
          <w:sz w:val="20"/>
          <w:szCs w:val="20"/>
        </w:rPr>
        <w:t>(</w:t>
      </w:r>
      <w:r w:rsidRPr="00B57661">
        <w:rPr>
          <w:rFonts w:ascii="Arial" w:eastAsia="標楷體" w:hAnsi="Arial" w:cs="Arial" w:hint="eastAsia"/>
          <w:color w:val="000000" w:themeColor="text1"/>
          <w:sz w:val="20"/>
          <w:szCs w:val="20"/>
        </w:rPr>
        <w:t>連續</w:t>
      </w:r>
      <w:r w:rsidRPr="00B57661">
        <w:rPr>
          <w:rFonts w:ascii="Arial" w:eastAsia="標楷體" w:hAnsi="Arial" w:cs="Arial" w:hint="eastAsia"/>
          <w:color w:val="000000" w:themeColor="text1"/>
          <w:sz w:val="20"/>
          <w:szCs w:val="20"/>
        </w:rPr>
        <w:t>36</w:t>
      </w:r>
      <w:r w:rsidRPr="00B57661">
        <w:rPr>
          <w:rFonts w:ascii="Arial" w:eastAsia="標楷體" w:hAnsi="Arial" w:cs="Arial" w:hint="eastAsia"/>
          <w:color w:val="000000" w:themeColor="text1"/>
          <w:sz w:val="20"/>
          <w:szCs w:val="20"/>
        </w:rPr>
        <w:t>個月</w:t>
      </w:r>
      <w:r w:rsidRPr="00B57661">
        <w:rPr>
          <w:rFonts w:ascii="Arial" w:eastAsia="標楷體" w:hAnsi="Arial" w:cs="Arial" w:hint="eastAsia"/>
          <w:color w:val="000000" w:themeColor="text1"/>
          <w:sz w:val="20"/>
          <w:szCs w:val="20"/>
        </w:rPr>
        <w:t>)</w:t>
      </w:r>
      <w:r w:rsidRPr="00B57661">
        <w:rPr>
          <w:rFonts w:ascii="Arial" w:eastAsia="標楷體" w:hAnsi="Arial" w:cs="Arial" w:hint="eastAsia"/>
          <w:color w:val="000000" w:themeColor="text1"/>
          <w:sz w:val="20"/>
          <w:szCs w:val="20"/>
        </w:rPr>
        <w:t>，於行動電話帳單中抵扣國內語音通信費</w:t>
      </w:r>
      <w:r w:rsidRPr="00B57661">
        <w:rPr>
          <w:rFonts w:ascii="Arial" w:eastAsia="標楷體" w:hAnsi="Arial" w:cs="Arial" w:hint="eastAsia"/>
          <w:color w:val="000000" w:themeColor="text1"/>
          <w:sz w:val="20"/>
          <w:szCs w:val="20"/>
        </w:rPr>
        <w:t>(</w:t>
      </w:r>
      <w:r w:rsidRPr="00B57661">
        <w:rPr>
          <w:rFonts w:ascii="Arial" w:eastAsia="標楷體" w:hAnsi="Arial" w:cs="Arial" w:hint="eastAsia"/>
          <w:color w:val="000000" w:themeColor="text1"/>
          <w:sz w:val="20"/>
          <w:szCs w:val="20"/>
        </w:rPr>
        <w:t>不含發送國際簡訊及</w:t>
      </w:r>
      <w:r w:rsidRPr="00B57661">
        <w:rPr>
          <w:rFonts w:ascii="Arial" w:eastAsia="標楷體" w:hAnsi="Arial" w:cs="Arial" w:hint="eastAsia"/>
          <w:color w:val="000000" w:themeColor="text1"/>
          <w:sz w:val="20"/>
          <w:szCs w:val="20"/>
        </w:rPr>
        <w:t>0204</w:t>
      </w:r>
      <w:r w:rsidRPr="00B57661">
        <w:rPr>
          <w:rFonts w:ascii="Arial" w:eastAsia="標楷體" w:hAnsi="Arial" w:cs="Arial" w:hint="eastAsia"/>
          <w:color w:val="000000" w:themeColor="text1"/>
          <w:sz w:val="20"/>
          <w:szCs w:val="20"/>
        </w:rPr>
        <w:t>等代收費用</w:t>
      </w:r>
      <w:r w:rsidRPr="00B57661">
        <w:rPr>
          <w:rFonts w:ascii="Arial" w:eastAsia="標楷體" w:hAnsi="Arial" w:cs="Arial" w:hint="eastAsia"/>
          <w:color w:val="000000" w:themeColor="text1"/>
          <w:sz w:val="20"/>
          <w:szCs w:val="20"/>
        </w:rPr>
        <w:t>)</w:t>
      </w:r>
      <w:r w:rsidRPr="00B57661">
        <w:rPr>
          <w:rFonts w:ascii="Arial" w:eastAsia="標楷體" w:hAnsi="Arial" w:cs="Arial" w:hint="eastAsia"/>
          <w:color w:val="000000" w:themeColor="text1"/>
          <w:sz w:val="20"/>
          <w:szCs w:val="20"/>
        </w:rPr>
        <w:t>，限當月抵扣完畢，如有餘額不再累積至次月抵扣亦不退現。於租期限制期間，出帳所產生之通信費抵扣順序為先抵扣基本資費優惠部份，再抵扣本方案贈送之國內語音通信費。若通信費金額未逾當月所選資費可扣抵或優惠額度者，則仍須繳納月租費應繳金額。</w:t>
      </w:r>
    </w:p>
    <w:p w:rsidR="00B57661" w:rsidRPr="00B57661" w:rsidRDefault="00B57661" w:rsidP="00B57661">
      <w:pPr>
        <w:pStyle w:val="a3"/>
        <w:numPr>
          <w:ilvl w:val="0"/>
          <w:numId w:val="11"/>
        </w:numPr>
        <w:ind w:leftChars="0"/>
        <w:rPr>
          <w:rFonts w:ascii="Arial" w:eastAsia="標楷體" w:hAnsi="Arial" w:cs="Arial"/>
          <w:color w:val="000000" w:themeColor="text1"/>
          <w:sz w:val="20"/>
          <w:szCs w:val="20"/>
        </w:rPr>
      </w:pPr>
      <w:r w:rsidRPr="00B57661">
        <w:rPr>
          <w:rFonts w:ascii="Arial" w:eastAsia="標楷體" w:hAnsi="Arial" w:cs="Arial" w:hint="eastAsia"/>
          <w:color w:val="000000" w:themeColor="text1"/>
          <w:sz w:val="20"/>
          <w:szCs w:val="20"/>
        </w:rPr>
        <w:t>參加本優惠選擇月繳</w:t>
      </w:r>
      <w:r w:rsidRPr="00B57661">
        <w:rPr>
          <w:rFonts w:ascii="Arial" w:eastAsia="標楷體" w:hAnsi="Arial" w:cs="Arial" w:hint="eastAsia"/>
          <w:color w:val="000000" w:themeColor="text1"/>
          <w:sz w:val="20"/>
          <w:szCs w:val="20"/>
        </w:rPr>
        <w:t>999</w:t>
      </w:r>
      <w:r w:rsidRPr="00B57661">
        <w:rPr>
          <w:rFonts w:ascii="Arial" w:eastAsia="標楷體" w:hAnsi="Arial" w:cs="Arial" w:hint="eastAsia"/>
          <w:color w:val="000000" w:themeColor="text1"/>
          <w:sz w:val="20"/>
          <w:szCs w:val="20"/>
        </w:rPr>
        <w:t>元</w:t>
      </w:r>
      <w:r w:rsidRPr="00B57661">
        <w:rPr>
          <w:rFonts w:ascii="Arial" w:eastAsia="標楷體" w:hAnsi="Arial" w:cs="Arial" w:hint="eastAsia"/>
          <w:color w:val="000000" w:themeColor="text1"/>
          <w:sz w:val="20"/>
          <w:szCs w:val="20"/>
        </w:rPr>
        <w:t>(</w:t>
      </w:r>
      <w:r w:rsidRPr="00B57661">
        <w:rPr>
          <w:rFonts w:ascii="Arial" w:eastAsia="標楷體" w:hAnsi="Arial" w:cs="Arial" w:hint="eastAsia"/>
          <w:color w:val="000000" w:themeColor="text1"/>
          <w:sz w:val="20"/>
          <w:szCs w:val="20"/>
        </w:rPr>
        <w:t>含</w:t>
      </w:r>
      <w:r w:rsidRPr="00B57661">
        <w:rPr>
          <w:rFonts w:ascii="Arial" w:eastAsia="標楷體" w:hAnsi="Arial" w:cs="Arial" w:hint="eastAsia"/>
          <w:color w:val="000000" w:themeColor="text1"/>
          <w:sz w:val="20"/>
          <w:szCs w:val="20"/>
        </w:rPr>
        <w:t>)</w:t>
      </w:r>
      <w:r w:rsidRPr="00B57661">
        <w:rPr>
          <w:rFonts w:ascii="Arial" w:eastAsia="標楷體" w:hAnsi="Arial" w:cs="Arial" w:hint="eastAsia"/>
          <w:color w:val="000000" w:themeColor="text1"/>
          <w:sz w:val="20"/>
          <w:szCs w:val="20"/>
        </w:rPr>
        <w:t>以上方案者，於最短租期內可透過中華電信官網、</w:t>
      </w:r>
      <w:r w:rsidRPr="00B57661">
        <w:rPr>
          <w:rFonts w:ascii="Arial" w:eastAsia="標楷體" w:hAnsi="Arial" w:cs="Arial" w:hint="eastAsia"/>
          <w:color w:val="000000" w:themeColor="text1"/>
          <w:sz w:val="20"/>
          <w:szCs w:val="20"/>
        </w:rPr>
        <w:t>APP</w:t>
      </w:r>
      <w:r w:rsidRPr="00B57661">
        <w:rPr>
          <w:rFonts w:ascii="Arial" w:eastAsia="標楷體" w:hAnsi="Arial" w:cs="Arial" w:hint="eastAsia"/>
          <w:color w:val="000000" w:themeColor="text1"/>
          <w:sz w:val="20"/>
          <w:szCs w:val="20"/>
        </w:rPr>
        <w:t>或手機直撥</w:t>
      </w:r>
      <w:r w:rsidRPr="00B57661">
        <w:rPr>
          <w:rFonts w:ascii="Arial" w:eastAsia="標楷體" w:hAnsi="Arial" w:cs="Arial" w:hint="eastAsia"/>
          <w:color w:val="000000" w:themeColor="text1"/>
          <w:sz w:val="20"/>
          <w:szCs w:val="20"/>
        </w:rPr>
        <w:t>800</w:t>
      </w:r>
      <w:r w:rsidRPr="00B57661">
        <w:rPr>
          <w:rFonts w:ascii="Arial" w:eastAsia="標楷體" w:hAnsi="Arial" w:cs="Arial" w:hint="eastAsia"/>
          <w:color w:val="000000" w:themeColor="text1"/>
          <w:sz w:val="20"/>
          <w:szCs w:val="20"/>
        </w:rPr>
        <w:t>客服，依所選資費包裝申請「大</w:t>
      </w:r>
      <w:r w:rsidRPr="00B57661">
        <w:rPr>
          <w:rFonts w:ascii="Arial" w:eastAsia="標楷體" w:hAnsi="Arial" w:cs="Arial" w:hint="eastAsia"/>
          <w:color w:val="000000" w:themeColor="text1"/>
          <w:sz w:val="20"/>
          <w:szCs w:val="20"/>
        </w:rPr>
        <w:t>4G</w:t>
      </w:r>
      <w:r w:rsidRPr="00B57661">
        <w:rPr>
          <w:rFonts w:ascii="Arial" w:eastAsia="標楷體" w:hAnsi="Arial" w:cs="Arial" w:hint="eastAsia"/>
          <w:color w:val="000000" w:themeColor="text1"/>
          <w:sz w:val="20"/>
          <w:szCs w:val="20"/>
        </w:rPr>
        <w:t>日租吃到飽」及「大</w:t>
      </w:r>
      <w:r w:rsidRPr="00B57661">
        <w:rPr>
          <w:rFonts w:ascii="Arial" w:eastAsia="標楷體" w:hAnsi="Arial" w:cs="Arial" w:hint="eastAsia"/>
          <w:color w:val="000000" w:themeColor="text1"/>
          <w:sz w:val="20"/>
          <w:szCs w:val="20"/>
        </w:rPr>
        <w:t>4G</w:t>
      </w:r>
      <w:r w:rsidRPr="00B57661">
        <w:rPr>
          <w:rFonts w:ascii="Arial" w:eastAsia="標楷體" w:hAnsi="Arial" w:cs="Arial" w:hint="eastAsia"/>
          <w:color w:val="000000" w:themeColor="text1"/>
          <w:sz w:val="20"/>
          <w:szCs w:val="20"/>
        </w:rPr>
        <w:t>定量型」漫遊上網方案，限網站公告之特定國家使用，且方案生效期間不可與適用國家相同之其他漫遊上網方案效期重疊。國際漫遊上網實際使用及傳輸速率會因國外業者提供之網路系統、涵蓋、上網地點之地形、氣候、建築物遮蔽情形及所使用之終端設備、使用人數、手機</w:t>
      </w:r>
      <w:r w:rsidRPr="00B57661">
        <w:rPr>
          <w:rFonts w:ascii="Arial" w:eastAsia="標楷體" w:hAnsi="Arial" w:cs="Arial" w:hint="eastAsia"/>
          <w:color w:val="000000" w:themeColor="text1"/>
          <w:sz w:val="20"/>
          <w:szCs w:val="20"/>
        </w:rPr>
        <w:t>APP</w:t>
      </w:r>
      <w:r w:rsidRPr="00B57661">
        <w:rPr>
          <w:rFonts w:ascii="Arial" w:eastAsia="標楷體" w:hAnsi="Arial" w:cs="Arial" w:hint="eastAsia"/>
          <w:color w:val="000000" w:themeColor="text1"/>
          <w:sz w:val="20"/>
          <w:szCs w:val="20"/>
        </w:rPr>
        <w:t>應用軟體等因素而有所差異，上網品質無法完全與國內相同。詳細方案內容及注意事項請參考本公司</w:t>
      </w:r>
      <w:hyperlink r:id="rId11" w:tgtFrame="_blank" w:history="1">
        <w:r w:rsidRPr="00B57661">
          <w:rPr>
            <w:rFonts w:ascii="Arial" w:eastAsia="標楷體" w:hAnsi="Arial" w:cs="Arial" w:hint="eastAsia"/>
            <w:color w:val="000000" w:themeColor="text1"/>
            <w:sz w:val="20"/>
            <w:szCs w:val="20"/>
          </w:rPr>
          <w:t>官方網站</w:t>
        </w:r>
      </w:hyperlink>
      <w:r w:rsidRPr="00B57661">
        <w:rPr>
          <w:rFonts w:ascii="Arial" w:eastAsia="標楷體" w:hAnsi="Arial" w:cs="Arial" w:hint="eastAsia"/>
          <w:color w:val="000000" w:themeColor="text1"/>
          <w:sz w:val="20"/>
          <w:szCs w:val="20"/>
        </w:rPr>
        <w:t>。</w:t>
      </w:r>
    </w:p>
    <w:p w:rsidR="00B57661" w:rsidRPr="00B57661" w:rsidRDefault="00B57661" w:rsidP="00B57661">
      <w:pPr>
        <w:pStyle w:val="a3"/>
        <w:numPr>
          <w:ilvl w:val="0"/>
          <w:numId w:val="11"/>
        </w:numPr>
        <w:ind w:leftChars="0"/>
        <w:rPr>
          <w:rFonts w:ascii="Arial" w:eastAsia="標楷體" w:hAnsi="Arial" w:cs="Arial"/>
          <w:color w:val="000000" w:themeColor="text1"/>
          <w:sz w:val="20"/>
          <w:szCs w:val="20"/>
        </w:rPr>
      </w:pPr>
      <w:r w:rsidRPr="00B57661">
        <w:rPr>
          <w:rFonts w:ascii="Arial" w:eastAsia="標楷體" w:hAnsi="Arial" w:cs="Arial" w:hint="eastAsia"/>
          <w:color w:val="000000" w:themeColor="text1"/>
          <w:sz w:val="20"/>
          <w:szCs w:val="20"/>
        </w:rPr>
        <w:t>漫遊優惠原價依</w:t>
      </w:r>
      <w:r w:rsidRPr="00B57661">
        <w:rPr>
          <w:rFonts w:ascii="Arial" w:eastAsia="標楷體" w:hAnsi="Arial" w:cs="Arial" w:hint="eastAsia"/>
          <w:color w:val="000000" w:themeColor="text1"/>
          <w:sz w:val="20"/>
          <w:szCs w:val="20"/>
        </w:rPr>
        <w:t>108</w:t>
      </w:r>
      <w:r w:rsidRPr="00B57661">
        <w:rPr>
          <w:rFonts w:ascii="Arial" w:eastAsia="標楷體" w:hAnsi="Arial" w:cs="Arial" w:hint="eastAsia"/>
          <w:color w:val="000000" w:themeColor="text1"/>
          <w:sz w:val="20"/>
          <w:szCs w:val="20"/>
        </w:rPr>
        <w:t>年</w:t>
      </w:r>
      <w:r w:rsidRPr="00B57661">
        <w:rPr>
          <w:rFonts w:ascii="Arial" w:eastAsia="標楷體" w:hAnsi="Arial" w:cs="Arial" w:hint="eastAsia"/>
          <w:color w:val="000000" w:themeColor="text1"/>
          <w:sz w:val="20"/>
          <w:szCs w:val="20"/>
        </w:rPr>
        <w:t>4</w:t>
      </w:r>
      <w:r w:rsidRPr="00B57661">
        <w:rPr>
          <w:rFonts w:ascii="Arial" w:eastAsia="標楷體" w:hAnsi="Arial" w:cs="Arial" w:hint="eastAsia"/>
          <w:color w:val="000000" w:themeColor="text1"/>
          <w:sz w:val="20"/>
          <w:szCs w:val="20"/>
        </w:rPr>
        <w:t>月官網公告為準，實際價格將因經營成本及其他相關因素之變動隨時調整，詳細價格請見中華電信官網。</w:t>
      </w:r>
    </w:p>
    <w:p w:rsidR="00B57661" w:rsidRPr="00B57661" w:rsidRDefault="00B57661" w:rsidP="00B57661">
      <w:pPr>
        <w:pStyle w:val="a3"/>
        <w:numPr>
          <w:ilvl w:val="0"/>
          <w:numId w:val="11"/>
        </w:numPr>
        <w:ind w:leftChars="0"/>
        <w:rPr>
          <w:rFonts w:ascii="Arial" w:eastAsia="標楷體" w:hAnsi="Arial" w:cs="Arial"/>
          <w:color w:val="000000" w:themeColor="text1"/>
          <w:sz w:val="20"/>
          <w:szCs w:val="20"/>
        </w:rPr>
      </w:pPr>
      <w:r w:rsidRPr="00B57661">
        <w:rPr>
          <w:rFonts w:ascii="Arial" w:eastAsia="標楷體" w:hAnsi="Arial" w:cs="Arial" w:hint="eastAsia"/>
          <w:color w:val="000000" w:themeColor="text1"/>
          <w:sz w:val="20"/>
          <w:szCs w:val="20"/>
        </w:rPr>
        <w:t>參加本優惠選擇月繳</w:t>
      </w:r>
      <w:r w:rsidRPr="00B57661">
        <w:rPr>
          <w:rFonts w:ascii="Arial" w:eastAsia="標楷體" w:hAnsi="Arial" w:cs="Arial" w:hint="eastAsia"/>
          <w:color w:val="000000" w:themeColor="text1"/>
          <w:sz w:val="20"/>
          <w:szCs w:val="20"/>
        </w:rPr>
        <w:t>999</w:t>
      </w:r>
      <w:r w:rsidRPr="00B57661">
        <w:rPr>
          <w:rFonts w:ascii="Arial" w:eastAsia="標楷體" w:hAnsi="Arial" w:cs="Arial" w:hint="eastAsia"/>
          <w:color w:val="000000" w:themeColor="text1"/>
          <w:sz w:val="20"/>
          <w:szCs w:val="20"/>
        </w:rPr>
        <w:t>元</w:t>
      </w:r>
      <w:r w:rsidRPr="00B57661">
        <w:rPr>
          <w:rFonts w:ascii="Arial" w:eastAsia="標楷體" w:hAnsi="Arial" w:cs="Arial" w:hint="eastAsia"/>
          <w:color w:val="000000" w:themeColor="text1"/>
          <w:sz w:val="20"/>
          <w:szCs w:val="20"/>
        </w:rPr>
        <w:t>(</w:t>
      </w:r>
      <w:r w:rsidRPr="00B57661">
        <w:rPr>
          <w:rFonts w:ascii="Arial" w:eastAsia="標楷體" w:hAnsi="Arial" w:cs="Arial" w:hint="eastAsia"/>
          <w:color w:val="000000" w:themeColor="text1"/>
          <w:sz w:val="20"/>
          <w:szCs w:val="20"/>
        </w:rPr>
        <w:t>含</w:t>
      </w:r>
      <w:r w:rsidRPr="00B57661">
        <w:rPr>
          <w:rFonts w:ascii="Arial" w:eastAsia="標楷體" w:hAnsi="Arial" w:cs="Arial" w:hint="eastAsia"/>
          <w:color w:val="000000" w:themeColor="text1"/>
          <w:sz w:val="20"/>
          <w:szCs w:val="20"/>
        </w:rPr>
        <w:t>)</w:t>
      </w:r>
      <w:r w:rsidRPr="00B57661">
        <w:rPr>
          <w:rFonts w:ascii="Arial" w:eastAsia="標楷體" w:hAnsi="Arial" w:cs="Arial" w:hint="eastAsia"/>
          <w:color w:val="000000" w:themeColor="text1"/>
          <w:sz w:val="20"/>
          <w:szCs w:val="20"/>
        </w:rPr>
        <w:t>以上並選搭精采</w:t>
      </w:r>
      <w:r w:rsidRPr="00B57661">
        <w:rPr>
          <w:rFonts w:ascii="Arial" w:eastAsia="標楷體" w:hAnsi="Arial" w:cs="Arial" w:hint="eastAsia"/>
          <w:color w:val="000000" w:themeColor="text1"/>
          <w:sz w:val="20"/>
          <w:szCs w:val="20"/>
        </w:rPr>
        <w:t>Hami</w:t>
      </w:r>
      <w:r w:rsidRPr="00B57661">
        <w:rPr>
          <w:rFonts w:ascii="Arial" w:eastAsia="標楷體" w:hAnsi="Arial" w:cs="Arial" w:hint="eastAsia"/>
          <w:color w:val="000000" w:themeColor="text1"/>
          <w:sz w:val="20"/>
          <w:szCs w:val="20"/>
        </w:rPr>
        <w:t>包者，享免費加贈「導航王全</w:t>
      </w:r>
      <w:r w:rsidRPr="00B57661">
        <w:rPr>
          <w:rFonts w:ascii="Arial" w:eastAsia="標楷體" w:hAnsi="Arial" w:cs="Arial" w:hint="eastAsia"/>
          <w:color w:val="000000" w:themeColor="text1"/>
          <w:sz w:val="20"/>
          <w:szCs w:val="20"/>
        </w:rPr>
        <w:t>3D</w:t>
      </w:r>
      <w:r w:rsidRPr="00B57661">
        <w:rPr>
          <w:rFonts w:ascii="Arial" w:eastAsia="標楷體" w:hAnsi="Arial" w:cs="Arial" w:hint="eastAsia"/>
          <w:color w:val="000000" w:themeColor="text1"/>
          <w:sz w:val="20"/>
          <w:szCs w:val="20"/>
        </w:rPr>
        <w:t>」</w:t>
      </w:r>
      <w:r w:rsidRPr="00B57661">
        <w:rPr>
          <w:rFonts w:ascii="Arial" w:eastAsia="標楷體" w:hAnsi="Arial" w:cs="Arial" w:hint="eastAsia"/>
          <w:color w:val="000000" w:themeColor="text1"/>
          <w:sz w:val="20"/>
          <w:szCs w:val="20"/>
        </w:rPr>
        <w:t>App</w:t>
      </w:r>
      <w:r w:rsidRPr="00B57661">
        <w:rPr>
          <w:rFonts w:ascii="Arial" w:eastAsia="標楷體" w:hAnsi="Arial" w:cs="Arial" w:hint="eastAsia"/>
          <w:color w:val="000000" w:themeColor="text1"/>
          <w:sz w:val="20"/>
          <w:szCs w:val="20"/>
        </w:rPr>
        <w:t>，一個門號限享一次優惠。租約期間內客戶申租之門號有提前解約情形</w:t>
      </w:r>
      <w:r w:rsidRPr="00B57661">
        <w:rPr>
          <w:rFonts w:ascii="Arial" w:eastAsia="標楷體" w:hAnsi="Arial" w:cs="Arial" w:hint="eastAsia"/>
          <w:color w:val="000000" w:themeColor="text1"/>
          <w:sz w:val="20"/>
          <w:szCs w:val="20"/>
        </w:rPr>
        <w:t>(</w:t>
      </w:r>
      <w:r w:rsidRPr="00B57661">
        <w:rPr>
          <w:rFonts w:ascii="Arial" w:eastAsia="標楷體" w:hAnsi="Arial" w:cs="Arial" w:hint="eastAsia"/>
          <w:color w:val="000000" w:themeColor="text1"/>
          <w:sz w:val="20"/>
          <w:szCs w:val="20"/>
        </w:rPr>
        <w:t>包含但不限於退租、一退一租、欠拆、調降資費至所選方案費率限制以下、轉預付卡等</w:t>
      </w:r>
      <w:r w:rsidRPr="00B57661">
        <w:rPr>
          <w:rFonts w:ascii="Arial" w:eastAsia="標楷體" w:hAnsi="Arial" w:cs="Arial" w:hint="eastAsia"/>
          <w:color w:val="000000" w:themeColor="text1"/>
          <w:sz w:val="20"/>
          <w:szCs w:val="20"/>
        </w:rPr>
        <w:t>)</w:t>
      </w:r>
      <w:r w:rsidRPr="00B57661">
        <w:rPr>
          <w:rFonts w:ascii="Arial" w:eastAsia="標楷體" w:hAnsi="Arial" w:cs="Arial" w:hint="eastAsia"/>
          <w:color w:val="000000" w:themeColor="text1"/>
          <w:sz w:val="20"/>
          <w:szCs w:val="20"/>
        </w:rPr>
        <w:t>，則本優惠即時停止，日後原號或新號復租時，本優惠將無法通過認證繼續使用。「導航王全</w:t>
      </w:r>
      <w:r w:rsidRPr="00B57661">
        <w:rPr>
          <w:rFonts w:ascii="Arial" w:eastAsia="標楷體" w:hAnsi="Arial" w:cs="Arial" w:hint="eastAsia"/>
          <w:color w:val="000000" w:themeColor="text1"/>
          <w:sz w:val="20"/>
          <w:szCs w:val="20"/>
        </w:rPr>
        <w:t>3D</w:t>
      </w:r>
      <w:r w:rsidRPr="00B57661">
        <w:rPr>
          <w:rFonts w:ascii="Arial" w:eastAsia="標楷體" w:hAnsi="Arial" w:cs="Arial" w:hint="eastAsia"/>
          <w:color w:val="000000" w:themeColor="text1"/>
          <w:sz w:val="20"/>
          <w:szCs w:val="20"/>
        </w:rPr>
        <w:t>」</w:t>
      </w:r>
      <w:r w:rsidRPr="00B57661">
        <w:rPr>
          <w:rFonts w:ascii="Arial" w:eastAsia="標楷體" w:hAnsi="Arial" w:cs="Arial" w:hint="eastAsia"/>
          <w:color w:val="000000" w:themeColor="text1"/>
          <w:sz w:val="20"/>
          <w:szCs w:val="20"/>
        </w:rPr>
        <w:t>App</w:t>
      </w:r>
      <w:r w:rsidRPr="00B57661">
        <w:rPr>
          <w:rFonts w:ascii="Arial" w:eastAsia="標楷體" w:hAnsi="Arial" w:cs="Arial" w:hint="eastAsia"/>
          <w:color w:val="000000" w:themeColor="text1"/>
          <w:sz w:val="20"/>
          <w:szCs w:val="20"/>
        </w:rPr>
        <w:t>正式開通後，無法跨作業系統或跨商城轉移。</w:t>
      </w:r>
    </w:p>
    <w:p w:rsidR="00B57661" w:rsidRPr="00B57661" w:rsidRDefault="00B57661" w:rsidP="00B57661">
      <w:pPr>
        <w:pStyle w:val="a3"/>
        <w:numPr>
          <w:ilvl w:val="0"/>
          <w:numId w:val="11"/>
        </w:numPr>
        <w:ind w:leftChars="0"/>
        <w:rPr>
          <w:rFonts w:ascii="Arial" w:eastAsia="標楷體" w:hAnsi="Arial" w:cs="Arial"/>
          <w:color w:val="000000" w:themeColor="text1"/>
          <w:sz w:val="20"/>
          <w:szCs w:val="20"/>
        </w:rPr>
      </w:pPr>
      <w:r w:rsidRPr="00B57661">
        <w:rPr>
          <w:rFonts w:ascii="Arial" w:eastAsia="標楷體" w:hAnsi="Arial" w:cs="Arial" w:hint="eastAsia"/>
          <w:color w:val="000000" w:themeColor="text1"/>
          <w:sz w:val="20"/>
          <w:szCs w:val="20"/>
        </w:rPr>
        <w:t>參加本優惠選擇月繳</w:t>
      </w:r>
      <w:r w:rsidRPr="00B57661">
        <w:rPr>
          <w:rFonts w:ascii="Arial" w:eastAsia="標楷體" w:hAnsi="Arial" w:cs="Arial" w:hint="eastAsia"/>
          <w:color w:val="000000" w:themeColor="text1"/>
          <w:sz w:val="20"/>
          <w:szCs w:val="20"/>
        </w:rPr>
        <w:t>999</w:t>
      </w:r>
      <w:r w:rsidRPr="00B57661">
        <w:rPr>
          <w:rFonts w:ascii="Arial" w:eastAsia="標楷體" w:hAnsi="Arial" w:cs="Arial" w:hint="eastAsia"/>
          <w:color w:val="000000" w:themeColor="text1"/>
          <w:sz w:val="20"/>
          <w:szCs w:val="20"/>
        </w:rPr>
        <w:t>元</w:t>
      </w:r>
      <w:r w:rsidRPr="00B57661">
        <w:rPr>
          <w:rFonts w:ascii="Arial" w:eastAsia="標楷體" w:hAnsi="Arial" w:cs="Arial" w:hint="eastAsia"/>
          <w:color w:val="000000" w:themeColor="text1"/>
          <w:sz w:val="20"/>
          <w:szCs w:val="20"/>
        </w:rPr>
        <w:t>(</w:t>
      </w:r>
      <w:r w:rsidRPr="00B57661">
        <w:rPr>
          <w:rFonts w:ascii="Arial" w:eastAsia="標楷體" w:hAnsi="Arial" w:cs="Arial" w:hint="eastAsia"/>
          <w:color w:val="000000" w:themeColor="text1"/>
          <w:sz w:val="20"/>
          <w:szCs w:val="20"/>
        </w:rPr>
        <w:t>含</w:t>
      </w:r>
      <w:r w:rsidRPr="00B57661">
        <w:rPr>
          <w:rFonts w:ascii="Arial" w:eastAsia="標楷體" w:hAnsi="Arial" w:cs="Arial" w:hint="eastAsia"/>
          <w:color w:val="000000" w:themeColor="text1"/>
          <w:sz w:val="20"/>
          <w:szCs w:val="20"/>
        </w:rPr>
        <w:t>)</w:t>
      </w:r>
      <w:r w:rsidRPr="00B57661">
        <w:rPr>
          <w:rFonts w:ascii="Arial" w:eastAsia="標楷體" w:hAnsi="Arial" w:cs="Arial" w:hint="eastAsia"/>
          <w:color w:val="000000" w:themeColor="text1"/>
          <w:sz w:val="20"/>
          <w:szCs w:val="20"/>
        </w:rPr>
        <w:t>以上方案者，即可獲贈「電池安心服務」自合約生效日起算連續</w:t>
      </w:r>
      <w:r w:rsidRPr="00B57661">
        <w:rPr>
          <w:rFonts w:ascii="Arial" w:eastAsia="標楷體" w:hAnsi="Arial" w:cs="Arial" w:hint="eastAsia"/>
          <w:color w:val="000000" w:themeColor="text1"/>
          <w:sz w:val="20"/>
          <w:szCs w:val="20"/>
        </w:rPr>
        <w:t>24</w:t>
      </w:r>
      <w:r w:rsidRPr="00B57661">
        <w:rPr>
          <w:rFonts w:ascii="Arial" w:eastAsia="標楷體" w:hAnsi="Arial" w:cs="Arial" w:hint="eastAsia"/>
          <w:color w:val="000000" w:themeColor="text1"/>
          <w:sz w:val="20"/>
          <w:szCs w:val="20"/>
        </w:rPr>
        <w:t>個月免月租之優惠。「電池安心服務」係指自合約生效日起算滿</w:t>
      </w:r>
      <w:r w:rsidRPr="00B57661">
        <w:rPr>
          <w:rFonts w:ascii="Arial" w:eastAsia="標楷體" w:hAnsi="Arial" w:cs="Arial" w:hint="eastAsia"/>
          <w:color w:val="000000" w:themeColor="text1"/>
          <w:sz w:val="20"/>
          <w:szCs w:val="20"/>
        </w:rPr>
        <w:t>12</w:t>
      </w:r>
      <w:r w:rsidRPr="00B57661">
        <w:rPr>
          <w:rFonts w:ascii="Arial" w:eastAsia="標楷體" w:hAnsi="Arial" w:cs="Arial" w:hint="eastAsia"/>
          <w:color w:val="000000" w:themeColor="text1"/>
          <w:sz w:val="20"/>
          <w:szCs w:val="20"/>
        </w:rPr>
        <w:t>個月，且期間均連續繳交月費未提前終止本服務者，可於合約生效日起算第</w:t>
      </w:r>
      <w:r w:rsidRPr="00B57661">
        <w:rPr>
          <w:rFonts w:ascii="Arial" w:eastAsia="標楷體" w:hAnsi="Arial" w:cs="Arial" w:hint="eastAsia"/>
          <w:color w:val="000000" w:themeColor="text1"/>
          <w:sz w:val="20"/>
          <w:szCs w:val="20"/>
        </w:rPr>
        <w:t>13</w:t>
      </w:r>
      <w:r w:rsidRPr="00B57661">
        <w:rPr>
          <w:rFonts w:ascii="Arial" w:eastAsia="標楷體" w:hAnsi="Arial" w:cs="Arial" w:hint="eastAsia"/>
          <w:color w:val="000000" w:themeColor="text1"/>
          <w:sz w:val="20"/>
          <w:szCs w:val="20"/>
        </w:rPr>
        <w:t>個月起，且不晚於第</w:t>
      </w:r>
      <w:r w:rsidRPr="00B57661">
        <w:rPr>
          <w:rFonts w:ascii="Arial" w:eastAsia="標楷體" w:hAnsi="Arial" w:cs="Arial" w:hint="eastAsia"/>
          <w:color w:val="000000" w:themeColor="text1"/>
          <w:sz w:val="20"/>
          <w:szCs w:val="20"/>
        </w:rPr>
        <w:t>24</w:t>
      </w:r>
      <w:r w:rsidRPr="00B57661">
        <w:rPr>
          <w:rFonts w:ascii="Arial" w:eastAsia="標楷體" w:hAnsi="Arial" w:cs="Arial" w:hint="eastAsia"/>
          <w:color w:val="000000" w:themeColor="text1"/>
          <w:sz w:val="20"/>
          <w:szCs w:val="20"/>
        </w:rPr>
        <w:t>個月之期間內，僅因電池自然損耗導致的電池健康度</w:t>
      </w:r>
      <w:r w:rsidRPr="00B57661">
        <w:rPr>
          <w:rFonts w:ascii="Arial" w:eastAsia="標楷體" w:hAnsi="Arial" w:cs="Arial" w:hint="eastAsia"/>
          <w:color w:val="000000" w:themeColor="text1"/>
          <w:sz w:val="20"/>
          <w:szCs w:val="20"/>
        </w:rPr>
        <w:t>(</w:t>
      </w:r>
      <w:r w:rsidRPr="00B57661">
        <w:rPr>
          <w:rFonts w:ascii="Arial" w:eastAsia="標楷體" w:hAnsi="Arial" w:cs="Arial" w:hint="eastAsia"/>
          <w:color w:val="000000" w:themeColor="text1"/>
          <w:sz w:val="20"/>
          <w:szCs w:val="20"/>
        </w:rPr>
        <w:t>電池蓄電量相對於全新品時的容量</w:t>
      </w:r>
      <w:r w:rsidRPr="00B57661">
        <w:rPr>
          <w:rFonts w:ascii="Arial" w:eastAsia="標楷體" w:hAnsi="Arial" w:cs="Arial" w:hint="eastAsia"/>
          <w:color w:val="000000" w:themeColor="text1"/>
          <w:sz w:val="20"/>
          <w:szCs w:val="20"/>
        </w:rPr>
        <w:t>)</w:t>
      </w:r>
      <w:r w:rsidRPr="00B57661">
        <w:rPr>
          <w:rFonts w:ascii="Arial" w:eastAsia="標楷體" w:hAnsi="Arial" w:cs="Arial" w:hint="eastAsia"/>
          <w:color w:val="000000" w:themeColor="text1"/>
          <w:sz w:val="20"/>
          <w:szCs w:val="20"/>
        </w:rPr>
        <w:t>下降至所定百分比時</w:t>
      </w:r>
      <w:r w:rsidRPr="00B57661">
        <w:rPr>
          <w:rFonts w:ascii="Arial" w:eastAsia="標楷體" w:hAnsi="Arial" w:cs="Arial" w:hint="eastAsia"/>
          <w:color w:val="000000" w:themeColor="text1"/>
          <w:sz w:val="20"/>
          <w:szCs w:val="20"/>
        </w:rPr>
        <w:t xml:space="preserve"> (Android</w:t>
      </w:r>
      <w:r w:rsidRPr="00B57661">
        <w:rPr>
          <w:rFonts w:ascii="Arial" w:eastAsia="標楷體" w:hAnsi="Arial" w:cs="Arial" w:hint="eastAsia"/>
          <w:color w:val="000000" w:themeColor="text1"/>
          <w:sz w:val="20"/>
          <w:szCs w:val="20"/>
        </w:rPr>
        <w:t>手機下降至</w:t>
      </w:r>
      <w:r w:rsidRPr="00B57661">
        <w:rPr>
          <w:rFonts w:ascii="Arial" w:eastAsia="標楷體" w:hAnsi="Arial" w:cs="Arial" w:hint="eastAsia"/>
          <w:color w:val="000000" w:themeColor="text1"/>
          <w:sz w:val="20"/>
          <w:szCs w:val="20"/>
        </w:rPr>
        <w:t>65%</w:t>
      </w:r>
      <w:r w:rsidRPr="00B57661">
        <w:rPr>
          <w:rFonts w:ascii="Arial" w:eastAsia="標楷體" w:hAnsi="Arial" w:cs="Arial" w:hint="eastAsia"/>
          <w:color w:val="000000" w:themeColor="text1"/>
          <w:sz w:val="20"/>
          <w:szCs w:val="20"/>
        </w:rPr>
        <w:t>，</w:t>
      </w:r>
      <w:r w:rsidRPr="00B57661">
        <w:rPr>
          <w:rFonts w:ascii="Arial" w:eastAsia="標楷體" w:hAnsi="Arial" w:cs="Arial" w:hint="eastAsia"/>
          <w:color w:val="000000" w:themeColor="text1"/>
          <w:sz w:val="20"/>
          <w:szCs w:val="20"/>
        </w:rPr>
        <w:t>iPhone</w:t>
      </w:r>
      <w:r w:rsidRPr="00B57661">
        <w:rPr>
          <w:rFonts w:ascii="Arial" w:eastAsia="標楷體" w:hAnsi="Arial" w:cs="Arial" w:hint="eastAsia"/>
          <w:color w:val="000000" w:themeColor="text1"/>
          <w:sz w:val="20"/>
          <w:szCs w:val="20"/>
        </w:rPr>
        <w:t>手機下降至</w:t>
      </w:r>
      <w:r w:rsidRPr="00B57661">
        <w:rPr>
          <w:rFonts w:ascii="Arial" w:eastAsia="標楷體" w:hAnsi="Arial" w:cs="Arial" w:hint="eastAsia"/>
          <w:color w:val="000000" w:themeColor="text1"/>
          <w:sz w:val="20"/>
          <w:szCs w:val="20"/>
        </w:rPr>
        <w:t>75%)</w:t>
      </w:r>
      <w:r w:rsidRPr="00B57661">
        <w:rPr>
          <w:rFonts w:ascii="Arial" w:eastAsia="標楷體" w:hAnsi="Arial" w:cs="Arial" w:hint="eastAsia"/>
          <w:color w:val="000000" w:themeColor="text1"/>
          <w:sz w:val="20"/>
          <w:szCs w:val="20"/>
        </w:rPr>
        <w:t>，可免費辦理「兌換電池服務乙次」。</w:t>
      </w:r>
    </w:p>
    <w:p w:rsidR="00B57661" w:rsidRPr="00B57661" w:rsidRDefault="00B57661" w:rsidP="00B57661">
      <w:pPr>
        <w:pStyle w:val="a3"/>
        <w:numPr>
          <w:ilvl w:val="0"/>
          <w:numId w:val="11"/>
        </w:numPr>
        <w:ind w:leftChars="0"/>
        <w:rPr>
          <w:rFonts w:ascii="Arial" w:eastAsia="標楷體" w:hAnsi="Arial" w:cs="Arial"/>
          <w:color w:val="000000" w:themeColor="text1"/>
          <w:sz w:val="20"/>
          <w:szCs w:val="20"/>
        </w:rPr>
      </w:pPr>
      <w:r w:rsidRPr="00B57661">
        <w:rPr>
          <w:rFonts w:ascii="Arial" w:eastAsia="標楷體" w:hAnsi="Arial" w:cs="Arial" w:hint="eastAsia"/>
          <w:color w:val="000000" w:themeColor="text1"/>
          <w:sz w:val="20"/>
          <w:szCs w:val="20"/>
        </w:rPr>
        <w:t>精采</w:t>
      </w:r>
      <w:r w:rsidRPr="00B57661">
        <w:rPr>
          <w:rFonts w:ascii="Arial" w:eastAsia="標楷體" w:hAnsi="Arial" w:cs="Arial" w:hint="eastAsia"/>
          <w:color w:val="000000" w:themeColor="text1"/>
          <w:sz w:val="20"/>
          <w:szCs w:val="20"/>
        </w:rPr>
        <w:t>Hami</w:t>
      </w:r>
      <w:r w:rsidRPr="00B57661">
        <w:rPr>
          <w:rFonts w:ascii="Arial" w:eastAsia="標楷體" w:hAnsi="Arial" w:cs="Arial" w:hint="eastAsia"/>
          <w:color w:val="000000" w:themeColor="text1"/>
          <w:sz w:val="20"/>
          <w:szCs w:val="20"/>
        </w:rPr>
        <w:t>包</w:t>
      </w:r>
      <w:r w:rsidRPr="00B57661">
        <w:rPr>
          <w:rFonts w:ascii="Arial" w:eastAsia="標楷體" w:hAnsi="Arial" w:cs="Arial" w:hint="eastAsia"/>
          <w:color w:val="000000" w:themeColor="text1"/>
          <w:sz w:val="20"/>
          <w:szCs w:val="20"/>
        </w:rPr>
        <w:t>(99</w:t>
      </w:r>
      <w:r w:rsidRPr="00B57661">
        <w:rPr>
          <w:rFonts w:ascii="Arial" w:eastAsia="標楷體" w:hAnsi="Arial" w:cs="Arial" w:hint="eastAsia"/>
          <w:color w:val="000000" w:themeColor="text1"/>
          <w:sz w:val="20"/>
          <w:szCs w:val="20"/>
        </w:rPr>
        <w:t>元</w:t>
      </w:r>
      <w:r w:rsidRPr="00B57661">
        <w:rPr>
          <w:rFonts w:ascii="Arial" w:eastAsia="標楷體" w:hAnsi="Arial" w:cs="Arial" w:hint="eastAsia"/>
          <w:color w:val="000000" w:themeColor="text1"/>
          <w:sz w:val="20"/>
          <w:szCs w:val="20"/>
        </w:rPr>
        <w:t>/</w:t>
      </w:r>
      <w:r w:rsidRPr="00B57661">
        <w:rPr>
          <w:rFonts w:ascii="Arial" w:eastAsia="標楷體" w:hAnsi="Arial" w:cs="Arial" w:hint="eastAsia"/>
          <w:color w:val="000000" w:themeColor="text1"/>
          <w:sz w:val="20"/>
          <w:szCs w:val="20"/>
        </w:rPr>
        <w:t>月</w:t>
      </w:r>
      <w:r w:rsidRPr="00B57661">
        <w:rPr>
          <w:rFonts w:ascii="Arial" w:eastAsia="標楷體" w:hAnsi="Arial" w:cs="Arial" w:hint="eastAsia"/>
          <w:color w:val="000000" w:themeColor="text1"/>
          <w:sz w:val="20"/>
          <w:szCs w:val="20"/>
        </w:rPr>
        <w:t>)</w:t>
      </w:r>
      <w:r w:rsidRPr="00B57661">
        <w:rPr>
          <w:rFonts w:ascii="Arial" w:eastAsia="標楷體" w:hAnsi="Arial" w:cs="Arial" w:hint="eastAsia"/>
          <w:color w:val="000000" w:themeColor="text1"/>
          <w:sz w:val="20"/>
          <w:szCs w:val="20"/>
        </w:rPr>
        <w:t>於最短租期內任選一項再加</w:t>
      </w:r>
      <w:r w:rsidRPr="00B57661">
        <w:rPr>
          <w:rFonts w:ascii="Arial" w:eastAsia="標楷體" w:hAnsi="Arial" w:cs="Arial" w:hint="eastAsia"/>
          <w:color w:val="000000" w:themeColor="text1"/>
          <w:sz w:val="20"/>
          <w:szCs w:val="20"/>
        </w:rPr>
        <w:t>1</w:t>
      </w:r>
      <w:r w:rsidRPr="00B57661">
        <w:rPr>
          <w:rFonts w:ascii="Arial" w:eastAsia="標楷體" w:hAnsi="Arial" w:cs="Arial" w:hint="eastAsia"/>
          <w:color w:val="000000" w:themeColor="text1"/>
          <w:sz w:val="20"/>
          <w:szCs w:val="20"/>
        </w:rPr>
        <w:t>元可享每月額外加贈</w:t>
      </w:r>
      <w:r w:rsidRPr="00B57661">
        <w:rPr>
          <w:rFonts w:ascii="Arial" w:eastAsia="標楷體" w:hAnsi="Arial" w:cs="Arial" w:hint="eastAsia"/>
          <w:color w:val="000000" w:themeColor="text1"/>
          <w:sz w:val="20"/>
          <w:szCs w:val="20"/>
        </w:rPr>
        <w:t>1GB</w:t>
      </w:r>
      <w:r w:rsidRPr="00B57661">
        <w:rPr>
          <w:rFonts w:ascii="Arial" w:eastAsia="標楷體" w:hAnsi="Arial" w:cs="Arial" w:hint="eastAsia"/>
          <w:color w:val="000000" w:themeColor="text1"/>
          <w:sz w:val="20"/>
          <w:szCs w:val="20"/>
        </w:rPr>
        <w:t>上網量優惠（任選第二項以上不再重覆享有上網量優惠），僅限贈送於參加本優惠方案之行動門號，且贈送於合約優惠期內之非享上網無限瀏覽期間。精采</w:t>
      </w:r>
      <w:r w:rsidRPr="00B57661">
        <w:rPr>
          <w:rFonts w:ascii="Arial" w:eastAsia="標楷體" w:hAnsi="Arial" w:cs="Arial" w:hint="eastAsia"/>
          <w:color w:val="000000" w:themeColor="text1"/>
          <w:sz w:val="20"/>
          <w:szCs w:val="20"/>
        </w:rPr>
        <w:t>Hami</w:t>
      </w:r>
      <w:r w:rsidRPr="00B57661">
        <w:rPr>
          <w:rFonts w:ascii="Arial" w:eastAsia="標楷體" w:hAnsi="Arial" w:cs="Arial" w:hint="eastAsia"/>
          <w:color w:val="000000" w:themeColor="text1"/>
          <w:sz w:val="20"/>
          <w:szCs w:val="20"/>
        </w:rPr>
        <w:t>包提前解約需依實際已享加值服務月租費優惠金額繳納精采</w:t>
      </w:r>
      <w:r w:rsidRPr="00B57661">
        <w:rPr>
          <w:rFonts w:ascii="Arial" w:eastAsia="標楷體" w:hAnsi="Arial" w:cs="Arial" w:hint="eastAsia"/>
          <w:color w:val="000000" w:themeColor="text1"/>
          <w:sz w:val="20"/>
          <w:szCs w:val="20"/>
        </w:rPr>
        <w:t>Hami</w:t>
      </w:r>
      <w:r w:rsidRPr="00B57661">
        <w:rPr>
          <w:rFonts w:ascii="Arial" w:eastAsia="標楷體" w:hAnsi="Arial" w:cs="Arial" w:hint="eastAsia"/>
          <w:color w:val="000000" w:themeColor="text1"/>
          <w:sz w:val="20"/>
          <w:szCs w:val="20"/>
        </w:rPr>
        <w:t>包專案優惠補貼款</w:t>
      </w:r>
      <w:r w:rsidRPr="00B57661">
        <w:rPr>
          <w:rFonts w:ascii="Arial" w:eastAsia="標楷體" w:hAnsi="Arial" w:cs="Arial" w:hint="eastAsia"/>
          <w:color w:val="000000" w:themeColor="text1"/>
          <w:sz w:val="20"/>
          <w:szCs w:val="20"/>
        </w:rPr>
        <w:t>(</w:t>
      </w:r>
      <w:r w:rsidRPr="00B57661">
        <w:rPr>
          <w:rFonts w:ascii="Arial" w:eastAsia="標楷體" w:hAnsi="Arial" w:cs="Arial" w:hint="eastAsia"/>
          <w:color w:val="000000" w:themeColor="text1"/>
          <w:sz w:val="20"/>
          <w:szCs w:val="20"/>
        </w:rPr>
        <w:t>按未滿租期之日</w:t>
      </w:r>
      <w:r w:rsidRPr="00B57661">
        <w:rPr>
          <w:rFonts w:ascii="Arial" w:eastAsia="標楷體" w:hAnsi="Arial" w:cs="Arial" w:hint="eastAsia"/>
          <w:color w:val="000000" w:themeColor="text1"/>
          <w:sz w:val="20"/>
          <w:szCs w:val="20"/>
        </w:rPr>
        <w:lastRenderedPageBreak/>
        <w:t>數比例計收</w:t>
      </w:r>
      <w:r w:rsidRPr="00B57661">
        <w:rPr>
          <w:rFonts w:ascii="Arial" w:eastAsia="標楷體" w:hAnsi="Arial" w:cs="Arial" w:hint="eastAsia"/>
          <w:color w:val="000000" w:themeColor="text1"/>
          <w:sz w:val="20"/>
          <w:szCs w:val="20"/>
        </w:rPr>
        <w:t>)</w:t>
      </w:r>
      <w:r w:rsidRPr="00B57661">
        <w:rPr>
          <w:rFonts w:ascii="Arial" w:eastAsia="標楷體" w:hAnsi="Arial" w:cs="Arial" w:hint="eastAsia"/>
          <w:color w:val="000000" w:themeColor="text1"/>
          <w:sz w:val="20"/>
          <w:szCs w:val="20"/>
        </w:rPr>
        <w:t>。各項加值服務優惠選定後於最短租期內不得任意更換，且於最短租期屆滿後加值服務月租費將恢復原價計費，如不擬繼續租用，須自行申請取消服務。各項加值服務均為連網型服務，使用行動上網傳輸時須另計上網費用，如在國外使用則需額外支付國際漫遊費用，惟部分服務內容因版權限制，限於中華民國境內使用。詳細服務資訊請上</w:t>
      </w:r>
      <w:r w:rsidRPr="00B57661">
        <w:rPr>
          <w:rFonts w:ascii="Arial" w:eastAsia="標楷體" w:hAnsi="Arial" w:cs="Arial" w:hint="eastAsia"/>
          <w:color w:val="000000" w:themeColor="text1"/>
          <w:sz w:val="20"/>
          <w:szCs w:val="20"/>
        </w:rPr>
        <w:t>emome</w:t>
      </w:r>
      <w:r w:rsidRPr="00B57661">
        <w:rPr>
          <w:rFonts w:ascii="Arial" w:eastAsia="標楷體" w:hAnsi="Arial" w:cs="Arial" w:hint="eastAsia"/>
          <w:color w:val="000000" w:themeColor="text1"/>
          <w:sz w:val="20"/>
          <w:szCs w:val="20"/>
        </w:rPr>
        <w:t>網站查詢。</w:t>
      </w:r>
    </w:p>
    <w:p w:rsidR="00B57661" w:rsidRPr="00B57661" w:rsidRDefault="00B57661" w:rsidP="00B57661">
      <w:pPr>
        <w:pStyle w:val="a3"/>
        <w:numPr>
          <w:ilvl w:val="0"/>
          <w:numId w:val="11"/>
        </w:numPr>
        <w:ind w:leftChars="0"/>
        <w:rPr>
          <w:rFonts w:ascii="Arial" w:eastAsia="標楷體" w:hAnsi="Arial" w:cs="Arial"/>
          <w:color w:val="000000" w:themeColor="text1"/>
          <w:sz w:val="20"/>
          <w:szCs w:val="20"/>
        </w:rPr>
      </w:pPr>
      <w:r w:rsidRPr="00B57661">
        <w:rPr>
          <w:rFonts w:ascii="Arial" w:eastAsia="標楷體" w:hAnsi="Arial" w:cs="Arial" w:hint="eastAsia"/>
          <w:color w:val="000000" w:themeColor="text1"/>
          <w:sz w:val="20"/>
          <w:szCs w:val="20"/>
        </w:rPr>
        <w:t>「享</w:t>
      </w:r>
      <w:r w:rsidRPr="00B57661">
        <w:rPr>
          <w:rFonts w:ascii="Arial" w:eastAsia="標楷體" w:hAnsi="Arial" w:cs="Arial" w:hint="eastAsia"/>
          <w:color w:val="000000" w:themeColor="text1"/>
          <w:sz w:val="20"/>
          <w:szCs w:val="20"/>
        </w:rPr>
        <w:t>FOX+</w:t>
      </w:r>
      <w:r w:rsidRPr="00B57661">
        <w:rPr>
          <w:rFonts w:ascii="Arial" w:eastAsia="標楷體" w:hAnsi="Arial" w:cs="Arial" w:hint="eastAsia"/>
          <w:color w:val="000000" w:themeColor="text1"/>
          <w:sz w:val="20"/>
          <w:szCs w:val="20"/>
        </w:rPr>
        <w:t>前</w:t>
      </w:r>
      <w:r w:rsidRPr="00B57661">
        <w:rPr>
          <w:rFonts w:ascii="Arial" w:eastAsia="標楷體" w:hAnsi="Arial" w:cs="Arial" w:hint="eastAsia"/>
          <w:color w:val="000000" w:themeColor="text1"/>
          <w:sz w:val="20"/>
          <w:szCs w:val="20"/>
        </w:rPr>
        <w:t>12</w:t>
      </w:r>
      <w:r w:rsidRPr="00B57661">
        <w:rPr>
          <w:rFonts w:ascii="Arial" w:eastAsia="標楷體" w:hAnsi="Arial" w:cs="Arial" w:hint="eastAsia"/>
          <w:color w:val="000000" w:themeColor="text1"/>
          <w:sz w:val="20"/>
          <w:szCs w:val="20"/>
        </w:rPr>
        <w:t>個月免月租」係指</w:t>
      </w:r>
      <w:r w:rsidR="0006207A" w:rsidRPr="00B57661">
        <w:rPr>
          <w:rFonts w:ascii="Arial" w:eastAsia="標楷體" w:hAnsi="Arial" w:cs="Arial" w:hint="eastAsia"/>
          <w:color w:val="000000" w:themeColor="text1"/>
          <w:sz w:val="20"/>
          <w:szCs w:val="20"/>
        </w:rPr>
        <w:t>參加本優惠選擇</w:t>
      </w:r>
      <w:r w:rsidRPr="00B57661">
        <w:rPr>
          <w:rFonts w:ascii="Arial" w:eastAsia="標楷體" w:hAnsi="Arial" w:cs="Arial" w:hint="eastAsia"/>
          <w:color w:val="000000" w:themeColor="text1"/>
          <w:sz w:val="20"/>
          <w:szCs w:val="20"/>
        </w:rPr>
        <w:t>月繳</w:t>
      </w:r>
      <w:r w:rsidRPr="00B57661">
        <w:rPr>
          <w:rFonts w:ascii="Arial" w:eastAsia="標楷體" w:hAnsi="Arial" w:cs="Arial" w:hint="eastAsia"/>
          <w:color w:val="000000" w:themeColor="text1"/>
          <w:sz w:val="20"/>
          <w:szCs w:val="20"/>
        </w:rPr>
        <w:t>1,399</w:t>
      </w:r>
      <w:r w:rsidRPr="00B57661">
        <w:rPr>
          <w:rFonts w:ascii="Arial" w:eastAsia="標楷體" w:hAnsi="Arial" w:cs="Arial" w:hint="eastAsia"/>
          <w:color w:val="000000" w:themeColor="text1"/>
          <w:sz w:val="20"/>
          <w:szCs w:val="20"/>
        </w:rPr>
        <w:t>元（含）以上</w:t>
      </w:r>
      <w:r w:rsidR="0006207A">
        <w:rPr>
          <w:rFonts w:ascii="Arial" w:eastAsia="標楷體" w:hAnsi="Arial" w:cs="Arial" w:hint="eastAsia"/>
          <w:color w:val="000000" w:themeColor="text1"/>
          <w:sz w:val="20"/>
          <w:szCs w:val="20"/>
        </w:rPr>
        <w:t>方案者</w:t>
      </w:r>
      <w:r w:rsidRPr="00B57661">
        <w:rPr>
          <w:rFonts w:ascii="Arial" w:eastAsia="標楷體" w:hAnsi="Arial" w:cs="Arial" w:hint="eastAsia"/>
          <w:color w:val="000000" w:themeColor="text1"/>
          <w:sz w:val="20"/>
          <w:szCs w:val="20"/>
        </w:rPr>
        <w:t>，即享</w:t>
      </w:r>
      <w:r w:rsidRPr="00B57661">
        <w:rPr>
          <w:rFonts w:ascii="Arial" w:eastAsia="標楷體" w:hAnsi="Arial" w:cs="Arial" w:hint="eastAsia"/>
          <w:color w:val="000000" w:themeColor="text1"/>
          <w:sz w:val="20"/>
          <w:szCs w:val="20"/>
        </w:rPr>
        <w:t>FOX+</w:t>
      </w:r>
      <w:r w:rsidRPr="00B57661">
        <w:rPr>
          <w:rFonts w:ascii="Arial" w:eastAsia="標楷體" w:hAnsi="Arial" w:cs="Arial" w:hint="eastAsia"/>
          <w:color w:val="000000" w:themeColor="text1"/>
          <w:sz w:val="20"/>
          <w:szCs w:val="20"/>
        </w:rPr>
        <w:t>服務前</w:t>
      </w:r>
      <w:r w:rsidRPr="00B57661">
        <w:rPr>
          <w:rFonts w:ascii="Arial" w:eastAsia="標楷體" w:hAnsi="Arial" w:cs="Arial" w:hint="eastAsia"/>
          <w:color w:val="000000" w:themeColor="text1"/>
          <w:sz w:val="20"/>
          <w:szCs w:val="20"/>
        </w:rPr>
        <w:t>12</w:t>
      </w:r>
      <w:r w:rsidRPr="00B57661">
        <w:rPr>
          <w:rFonts w:ascii="Arial" w:eastAsia="標楷體" w:hAnsi="Arial" w:cs="Arial" w:hint="eastAsia"/>
          <w:color w:val="000000" w:themeColor="text1"/>
          <w:sz w:val="20"/>
          <w:szCs w:val="20"/>
        </w:rPr>
        <w:t>個月免月租、第</w:t>
      </w:r>
      <w:r w:rsidRPr="00B57661">
        <w:rPr>
          <w:rFonts w:ascii="Arial" w:eastAsia="標楷體" w:hAnsi="Arial" w:cs="Arial" w:hint="eastAsia"/>
          <w:color w:val="000000" w:themeColor="text1"/>
          <w:sz w:val="20"/>
          <w:szCs w:val="20"/>
        </w:rPr>
        <w:t>13</w:t>
      </w:r>
      <w:r w:rsidRPr="00B57661">
        <w:rPr>
          <w:rFonts w:ascii="Arial" w:eastAsia="標楷體" w:hAnsi="Arial" w:cs="Arial" w:hint="eastAsia"/>
          <w:color w:val="000000" w:themeColor="text1"/>
          <w:sz w:val="20"/>
          <w:szCs w:val="20"/>
        </w:rPr>
        <w:t>個月起至合約期滿以每個月優惠價</w:t>
      </w:r>
      <w:r w:rsidRPr="00B57661">
        <w:rPr>
          <w:rFonts w:ascii="Arial" w:eastAsia="標楷體" w:hAnsi="Arial" w:cs="Arial" w:hint="eastAsia"/>
          <w:color w:val="000000" w:themeColor="text1"/>
          <w:sz w:val="20"/>
          <w:szCs w:val="20"/>
        </w:rPr>
        <w:t>99</w:t>
      </w:r>
      <w:r w:rsidRPr="00B57661">
        <w:rPr>
          <w:rFonts w:ascii="Arial" w:eastAsia="標楷體" w:hAnsi="Arial" w:cs="Arial" w:hint="eastAsia"/>
          <w:color w:val="000000" w:themeColor="text1"/>
          <w:sz w:val="20"/>
          <w:szCs w:val="20"/>
        </w:rPr>
        <w:t>元計費；「享</w:t>
      </w:r>
      <w:r w:rsidRPr="00B57661">
        <w:rPr>
          <w:rFonts w:ascii="Arial" w:eastAsia="標楷體" w:hAnsi="Arial" w:cs="Arial" w:hint="eastAsia"/>
          <w:color w:val="000000" w:themeColor="text1"/>
          <w:sz w:val="20"/>
          <w:szCs w:val="20"/>
        </w:rPr>
        <w:t>FOX+</w:t>
      </w:r>
      <w:r w:rsidRPr="00B57661">
        <w:rPr>
          <w:rFonts w:ascii="Arial" w:eastAsia="標楷體" w:hAnsi="Arial" w:cs="Arial" w:hint="eastAsia"/>
          <w:color w:val="000000" w:themeColor="text1"/>
          <w:sz w:val="20"/>
          <w:szCs w:val="20"/>
        </w:rPr>
        <w:t>前</w:t>
      </w:r>
      <w:r w:rsidRPr="00B57661">
        <w:rPr>
          <w:rFonts w:ascii="Arial" w:eastAsia="標楷體" w:hAnsi="Arial" w:cs="Arial" w:hint="eastAsia"/>
          <w:color w:val="000000" w:themeColor="text1"/>
          <w:sz w:val="20"/>
          <w:szCs w:val="20"/>
        </w:rPr>
        <w:t>6</w:t>
      </w:r>
      <w:r w:rsidRPr="00B57661">
        <w:rPr>
          <w:rFonts w:ascii="Arial" w:eastAsia="標楷體" w:hAnsi="Arial" w:cs="Arial" w:hint="eastAsia"/>
          <w:color w:val="000000" w:themeColor="text1"/>
          <w:sz w:val="20"/>
          <w:szCs w:val="20"/>
        </w:rPr>
        <w:t>個月免月租」係指</w:t>
      </w:r>
      <w:r w:rsidR="0006207A" w:rsidRPr="00B57661">
        <w:rPr>
          <w:rFonts w:ascii="Arial" w:eastAsia="標楷體" w:hAnsi="Arial" w:cs="Arial" w:hint="eastAsia"/>
          <w:color w:val="000000" w:themeColor="text1"/>
          <w:sz w:val="20"/>
          <w:szCs w:val="20"/>
        </w:rPr>
        <w:t>參加本優惠選擇</w:t>
      </w:r>
      <w:r w:rsidRPr="00B57661">
        <w:rPr>
          <w:rFonts w:ascii="Arial" w:eastAsia="標楷體" w:hAnsi="Arial" w:cs="Arial" w:hint="eastAsia"/>
          <w:color w:val="000000" w:themeColor="text1"/>
          <w:sz w:val="20"/>
          <w:szCs w:val="20"/>
        </w:rPr>
        <w:t>月繳</w:t>
      </w:r>
      <w:r w:rsidRPr="00B57661">
        <w:rPr>
          <w:rFonts w:ascii="Arial" w:eastAsia="標楷體" w:hAnsi="Arial" w:cs="Arial" w:hint="eastAsia"/>
          <w:color w:val="000000" w:themeColor="text1"/>
          <w:sz w:val="20"/>
          <w:szCs w:val="20"/>
        </w:rPr>
        <w:t>999/1199</w:t>
      </w:r>
      <w:r w:rsidRPr="00B57661">
        <w:rPr>
          <w:rFonts w:ascii="Arial" w:eastAsia="標楷體" w:hAnsi="Arial" w:cs="Arial" w:hint="eastAsia"/>
          <w:color w:val="000000" w:themeColor="text1"/>
          <w:sz w:val="20"/>
          <w:szCs w:val="20"/>
        </w:rPr>
        <w:t>元</w:t>
      </w:r>
      <w:r w:rsidR="0006207A">
        <w:rPr>
          <w:rFonts w:ascii="Arial" w:eastAsia="標楷體" w:hAnsi="Arial" w:cs="Arial" w:hint="eastAsia"/>
          <w:color w:val="000000" w:themeColor="text1"/>
          <w:sz w:val="20"/>
          <w:szCs w:val="20"/>
        </w:rPr>
        <w:t>方案者</w:t>
      </w:r>
      <w:r w:rsidRPr="00B57661">
        <w:rPr>
          <w:rFonts w:ascii="Arial" w:eastAsia="標楷體" w:hAnsi="Arial" w:cs="Arial" w:hint="eastAsia"/>
          <w:color w:val="000000" w:themeColor="text1"/>
          <w:sz w:val="20"/>
          <w:szCs w:val="20"/>
        </w:rPr>
        <w:t>，即享</w:t>
      </w:r>
      <w:r w:rsidRPr="00B57661">
        <w:rPr>
          <w:rFonts w:ascii="Arial" w:eastAsia="標楷體" w:hAnsi="Arial" w:cs="Arial" w:hint="eastAsia"/>
          <w:color w:val="000000" w:themeColor="text1"/>
          <w:sz w:val="20"/>
          <w:szCs w:val="20"/>
        </w:rPr>
        <w:t>FOX+</w:t>
      </w:r>
      <w:r w:rsidRPr="00B57661">
        <w:rPr>
          <w:rFonts w:ascii="Arial" w:eastAsia="標楷體" w:hAnsi="Arial" w:cs="Arial" w:hint="eastAsia"/>
          <w:color w:val="000000" w:themeColor="text1"/>
          <w:sz w:val="20"/>
          <w:szCs w:val="20"/>
        </w:rPr>
        <w:t>服務前</w:t>
      </w:r>
      <w:r w:rsidRPr="00B57661">
        <w:rPr>
          <w:rFonts w:ascii="Arial" w:eastAsia="標楷體" w:hAnsi="Arial" w:cs="Arial" w:hint="eastAsia"/>
          <w:color w:val="000000" w:themeColor="text1"/>
          <w:sz w:val="20"/>
          <w:szCs w:val="20"/>
        </w:rPr>
        <w:t>6</w:t>
      </w:r>
      <w:r w:rsidRPr="00B57661">
        <w:rPr>
          <w:rFonts w:ascii="Arial" w:eastAsia="標楷體" w:hAnsi="Arial" w:cs="Arial" w:hint="eastAsia"/>
          <w:color w:val="000000" w:themeColor="text1"/>
          <w:sz w:val="20"/>
          <w:szCs w:val="20"/>
        </w:rPr>
        <w:t>個月免月租費、第</w:t>
      </w:r>
      <w:r w:rsidRPr="00B57661">
        <w:rPr>
          <w:rFonts w:ascii="Arial" w:eastAsia="標楷體" w:hAnsi="Arial" w:cs="Arial" w:hint="eastAsia"/>
          <w:color w:val="000000" w:themeColor="text1"/>
          <w:sz w:val="20"/>
          <w:szCs w:val="20"/>
        </w:rPr>
        <w:t>7</w:t>
      </w:r>
      <w:r w:rsidRPr="00B57661">
        <w:rPr>
          <w:rFonts w:ascii="Arial" w:eastAsia="標楷體" w:hAnsi="Arial" w:cs="Arial" w:hint="eastAsia"/>
          <w:color w:val="000000" w:themeColor="text1"/>
          <w:sz w:val="20"/>
          <w:szCs w:val="20"/>
        </w:rPr>
        <w:t>個月起至合約期滿以每個月優惠價</w:t>
      </w:r>
      <w:r w:rsidRPr="00B57661">
        <w:rPr>
          <w:rFonts w:ascii="Arial" w:eastAsia="標楷體" w:hAnsi="Arial" w:cs="Arial" w:hint="eastAsia"/>
          <w:color w:val="000000" w:themeColor="text1"/>
          <w:sz w:val="20"/>
          <w:szCs w:val="20"/>
        </w:rPr>
        <w:t>99</w:t>
      </w:r>
      <w:r w:rsidRPr="00B57661">
        <w:rPr>
          <w:rFonts w:ascii="Arial" w:eastAsia="標楷體" w:hAnsi="Arial" w:cs="Arial" w:hint="eastAsia"/>
          <w:color w:val="000000" w:themeColor="text1"/>
          <w:sz w:val="20"/>
          <w:szCs w:val="20"/>
        </w:rPr>
        <w:t>元計費，租期屆滿如不繼續租用，須自行申請取消服務</w:t>
      </w:r>
      <w:r w:rsidR="0006207A" w:rsidRPr="00B57661">
        <w:rPr>
          <w:rFonts w:ascii="Arial" w:eastAsia="標楷體" w:hAnsi="Arial" w:cs="Arial" w:hint="eastAsia"/>
          <w:color w:val="000000" w:themeColor="text1"/>
          <w:sz w:val="20"/>
          <w:szCs w:val="20"/>
        </w:rPr>
        <w:t>，免月租優惠不得要求折抵現金</w:t>
      </w:r>
      <w:r w:rsidRPr="00B57661">
        <w:rPr>
          <w:rFonts w:ascii="Arial" w:eastAsia="標楷體" w:hAnsi="Arial" w:cs="Arial" w:hint="eastAsia"/>
          <w:color w:val="000000" w:themeColor="text1"/>
          <w:sz w:val="20"/>
          <w:szCs w:val="20"/>
        </w:rPr>
        <w:t>。</w:t>
      </w:r>
      <w:r w:rsidRPr="00B57661">
        <w:rPr>
          <w:rFonts w:ascii="Arial" w:eastAsia="標楷體" w:hAnsi="Arial" w:cs="Arial" w:hint="eastAsia"/>
          <w:color w:val="000000" w:themeColor="text1"/>
          <w:sz w:val="20"/>
          <w:szCs w:val="20"/>
        </w:rPr>
        <w:t>FOX+App</w:t>
      </w:r>
      <w:r w:rsidRPr="00B57661">
        <w:rPr>
          <w:rFonts w:ascii="Arial" w:eastAsia="標楷體" w:hAnsi="Arial" w:cs="Arial" w:hint="eastAsia"/>
          <w:color w:val="000000" w:themeColor="text1"/>
          <w:sz w:val="20"/>
          <w:szCs w:val="20"/>
        </w:rPr>
        <w:t>須自行下載安裝。活動詳情以</w:t>
      </w:r>
      <w:r w:rsidRPr="00B57661">
        <w:rPr>
          <w:rFonts w:ascii="Arial" w:eastAsia="標楷體" w:hAnsi="Arial" w:cs="Arial" w:hint="eastAsia"/>
          <w:color w:val="000000" w:themeColor="text1"/>
          <w:sz w:val="20"/>
          <w:szCs w:val="20"/>
        </w:rPr>
        <w:t>emome</w:t>
      </w:r>
      <w:r w:rsidRPr="00B57661">
        <w:rPr>
          <w:rFonts w:ascii="Arial" w:eastAsia="標楷體" w:hAnsi="Arial" w:cs="Arial" w:hint="eastAsia"/>
          <w:color w:val="000000" w:themeColor="text1"/>
          <w:sz w:val="20"/>
          <w:szCs w:val="20"/>
        </w:rPr>
        <w:t>網站公告為準。</w:t>
      </w:r>
    </w:p>
    <w:p w:rsidR="00B57661" w:rsidRPr="00B57661" w:rsidRDefault="00B57661" w:rsidP="00B57661">
      <w:pPr>
        <w:pStyle w:val="a3"/>
        <w:numPr>
          <w:ilvl w:val="0"/>
          <w:numId w:val="11"/>
        </w:numPr>
        <w:ind w:leftChars="0"/>
        <w:rPr>
          <w:rFonts w:ascii="Arial" w:eastAsia="標楷體" w:hAnsi="Arial" w:cs="Arial"/>
          <w:color w:val="000000" w:themeColor="text1"/>
          <w:sz w:val="20"/>
          <w:szCs w:val="20"/>
        </w:rPr>
      </w:pPr>
      <w:r w:rsidRPr="00B57661">
        <w:rPr>
          <w:rFonts w:ascii="Arial" w:eastAsia="標楷體" w:hAnsi="Arial" w:cs="Arial" w:hint="eastAsia"/>
          <w:color w:val="000000" w:themeColor="text1"/>
          <w:sz w:val="20"/>
          <w:szCs w:val="20"/>
        </w:rPr>
        <w:t>「</w:t>
      </w:r>
      <w:r w:rsidRPr="00B57661">
        <w:rPr>
          <w:rFonts w:ascii="Arial" w:eastAsia="標楷體" w:hAnsi="Arial" w:cs="Arial" w:hint="eastAsia"/>
          <w:color w:val="000000" w:themeColor="text1"/>
          <w:sz w:val="20"/>
          <w:szCs w:val="20"/>
        </w:rPr>
        <w:t>Hami</w:t>
      </w:r>
      <w:r w:rsidRPr="00B57661">
        <w:rPr>
          <w:rFonts w:ascii="Arial" w:eastAsia="標楷體" w:hAnsi="Arial" w:cs="Arial" w:hint="eastAsia"/>
          <w:color w:val="000000" w:themeColor="text1"/>
          <w:sz w:val="20"/>
          <w:szCs w:val="20"/>
        </w:rPr>
        <w:t>書城月讀包前３個月免月租」係指參加本優惠月繳</w:t>
      </w:r>
      <w:r w:rsidRPr="00B57661">
        <w:rPr>
          <w:rFonts w:ascii="Arial" w:eastAsia="標楷體" w:hAnsi="Arial" w:cs="Arial" w:hint="eastAsia"/>
          <w:color w:val="000000" w:themeColor="text1"/>
          <w:sz w:val="20"/>
          <w:szCs w:val="20"/>
        </w:rPr>
        <w:t>999</w:t>
      </w:r>
      <w:r w:rsidRPr="00B57661">
        <w:rPr>
          <w:rFonts w:ascii="Arial" w:eastAsia="標楷體" w:hAnsi="Arial" w:cs="Arial" w:hint="eastAsia"/>
          <w:color w:val="000000" w:themeColor="text1"/>
          <w:sz w:val="20"/>
          <w:szCs w:val="20"/>
        </w:rPr>
        <w:t>元</w:t>
      </w:r>
      <w:r w:rsidRPr="00B57661">
        <w:rPr>
          <w:rFonts w:ascii="Arial" w:eastAsia="標楷體" w:hAnsi="Arial" w:cs="Arial" w:hint="eastAsia"/>
          <w:color w:val="000000" w:themeColor="text1"/>
          <w:sz w:val="20"/>
          <w:szCs w:val="20"/>
        </w:rPr>
        <w:t>(</w:t>
      </w:r>
      <w:r w:rsidRPr="00B57661">
        <w:rPr>
          <w:rFonts w:ascii="Arial" w:eastAsia="標楷體" w:hAnsi="Arial" w:cs="Arial" w:hint="eastAsia"/>
          <w:color w:val="000000" w:themeColor="text1"/>
          <w:sz w:val="20"/>
          <w:szCs w:val="20"/>
        </w:rPr>
        <w:t>含</w:t>
      </w:r>
      <w:r w:rsidRPr="00B57661">
        <w:rPr>
          <w:rFonts w:ascii="Arial" w:eastAsia="標楷體" w:hAnsi="Arial" w:cs="Arial" w:hint="eastAsia"/>
          <w:color w:val="000000" w:themeColor="text1"/>
          <w:sz w:val="20"/>
          <w:szCs w:val="20"/>
        </w:rPr>
        <w:t>)</w:t>
      </w:r>
      <w:r w:rsidRPr="00B57661">
        <w:rPr>
          <w:rFonts w:ascii="Arial" w:eastAsia="標楷體" w:hAnsi="Arial" w:cs="Arial" w:hint="eastAsia"/>
          <w:color w:val="000000" w:themeColor="text1"/>
          <w:sz w:val="20"/>
          <w:szCs w:val="20"/>
        </w:rPr>
        <w:t>以上</w:t>
      </w:r>
      <w:r w:rsidR="0006207A">
        <w:rPr>
          <w:rFonts w:ascii="Arial" w:eastAsia="標楷體" w:hAnsi="Arial" w:cs="Arial" w:hint="eastAsia"/>
          <w:color w:val="000000" w:themeColor="text1"/>
          <w:sz w:val="20"/>
          <w:szCs w:val="20"/>
        </w:rPr>
        <w:t>方案者</w:t>
      </w:r>
      <w:r w:rsidRPr="00B57661">
        <w:rPr>
          <w:rFonts w:ascii="Arial" w:eastAsia="標楷體" w:hAnsi="Arial" w:cs="Arial" w:hint="eastAsia"/>
          <w:color w:val="000000" w:themeColor="text1"/>
          <w:sz w:val="20"/>
          <w:szCs w:val="20"/>
        </w:rPr>
        <w:t>，即享</w:t>
      </w:r>
      <w:r w:rsidRPr="00B57661">
        <w:rPr>
          <w:rFonts w:ascii="Arial" w:eastAsia="標楷體" w:hAnsi="Arial" w:cs="Arial" w:hint="eastAsia"/>
          <w:color w:val="000000" w:themeColor="text1"/>
          <w:sz w:val="20"/>
          <w:szCs w:val="20"/>
        </w:rPr>
        <w:t>Hami</w:t>
      </w:r>
      <w:r w:rsidRPr="00B57661">
        <w:rPr>
          <w:rFonts w:ascii="Arial" w:eastAsia="標楷體" w:hAnsi="Arial" w:cs="Arial" w:hint="eastAsia"/>
          <w:color w:val="000000" w:themeColor="text1"/>
          <w:sz w:val="20"/>
          <w:szCs w:val="20"/>
        </w:rPr>
        <w:t>書城月讀包服務前</w:t>
      </w:r>
      <w:r w:rsidRPr="00B57661">
        <w:rPr>
          <w:rFonts w:ascii="Arial" w:eastAsia="標楷體" w:hAnsi="Arial" w:cs="Arial" w:hint="eastAsia"/>
          <w:color w:val="000000" w:themeColor="text1"/>
          <w:sz w:val="20"/>
          <w:szCs w:val="20"/>
        </w:rPr>
        <w:t>3</w:t>
      </w:r>
      <w:r w:rsidRPr="00B57661">
        <w:rPr>
          <w:rFonts w:ascii="Arial" w:eastAsia="標楷體" w:hAnsi="Arial" w:cs="Arial" w:hint="eastAsia"/>
          <w:color w:val="000000" w:themeColor="text1"/>
          <w:sz w:val="20"/>
          <w:szCs w:val="20"/>
        </w:rPr>
        <w:t>個月免月租，第</w:t>
      </w:r>
      <w:r w:rsidRPr="00B57661">
        <w:rPr>
          <w:rFonts w:ascii="Arial" w:eastAsia="標楷體" w:hAnsi="Arial" w:cs="Arial" w:hint="eastAsia"/>
          <w:color w:val="000000" w:themeColor="text1"/>
          <w:sz w:val="20"/>
          <w:szCs w:val="20"/>
        </w:rPr>
        <w:t>4</w:t>
      </w:r>
      <w:r w:rsidRPr="00B57661">
        <w:rPr>
          <w:rFonts w:ascii="Arial" w:eastAsia="標楷體" w:hAnsi="Arial" w:cs="Arial" w:hint="eastAsia"/>
          <w:color w:val="000000" w:themeColor="text1"/>
          <w:sz w:val="20"/>
          <w:szCs w:val="20"/>
        </w:rPr>
        <w:t>個月起至合約期滿以每個月優惠價</w:t>
      </w:r>
      <w:r w:rsidRPr="00B57661">
        <w:rPr>
          <w:rFonts w:ascii="Arial" w:eastAsia="標楷體" w:hAnsi="Arial" w:cs="Arial" w:hint="eastAsia"/>
          <w:color w:val="000000" w:themeColor="text1"/>
          <w:sz w:val="20"/>
          <w:szCs w:val="20"/>
        </w:rPr>
        <w:t>99</w:t>
      </w:r>
      <w:r w:rsidRPr="00B57661">
        <w:rPr>
          <w:rFonts w:ascii="Arial" w:eastAsia="標楷體" w:hAnsi="Arial" w:cs="Arial" w:hint="eastAsia"/>
          <w:color w:val="000000" w:themeColor="text1"/>
          <w:sz w:val="20"/>
          <w:szCs w:val="20"/>
        </w:rPr>
        <w:t>元計費，租期屆滿如不繼續租用，須自行申請取消服務，</w:t>
      </w:r>
      <w:r w:rsidR="0006207A" w:rsidRPr="00B57661">
        <w:rPr>
          <w:rFonts w:ascii="Arial" w:eastAsia="標楷體" w:hAnsi="Arial" w:cs="Arial" w:hint="eastAsia"/>
          <w:color w:val="000000" w:themeColor="text1"/>
          <w:sz w:val="20"/>
          <w:szCs w:val="20"/>
        </w:rPr>
        <w:t>免月租</w:t>
      </w:r>
      <w:r w:rsidRPr="00B57661">
        <w:rPr>
          <w:rFonts w:ascii="Arial" w:eastAsia="標楷體" w:hAnsi="Arial" w:cs="Arial" w:hint="eastAsia"/>
          <w:color w:val="000000" w:themeColor="text1"/>
          <w:sz w:val="20"/>
          <w:szCs w:val="20"/>
        </w:rPr>
        <w:t>優惠不得要求折抵現金。活動詳情以</w:t>
      </w:r>
      <w:r w:rsidRPr="00B57661">
        <w:rPr>
          <w:rFonts w:ascii="Arial" w:eastAsia="標楷體" w:hAnsi="Arial" w:cs="Arial" w:hint="eastAsia"/>
          <w:color w:val="000000" w:themeColor="text1"/>
          <w:sz w:val="20"/>
          <w:szCs w:val="20"/>
        </w:rPr>
        <w:t>emome</w:t>
      </w:r>
      <w:r w:rsidRPr="00B57661">
        <w:rPr>
          <w:rFonts w:ascii="Arial" w:eastAsia="標楷體" w:hAnsi="Arial" w:cs="Arial" w:hint="eastAsia"/>
          <w:color w:val="000000" w:themeColor="text1"/>
          <w:sz w:val="20"/>
          <w:szCs w:val="20"/>
        </w:rPr>
        <w:t>網站公告為準。</w:t>
      </w:r>
    </w:p>
    <w:p w:rsidR="00B57661" w:rsidRPr="00B57661" w:rsidRDefault="00B57661" w:rsidP="00B57661">
      <w:pPr>
        <w:pStyle w:val="a3"/>
        <w:numPr>
          <w:ilvl w:val="0"/>
          <w:numId w:val="11"/>
        </w:numPr>
        <w:ind w:leftChars="0"/>
        <w:rPr>
          <w:rFonts w:ascii="Arial" w:eastAsia="標楷體" w:hAnsi="Arial" w:cs="Arial"/>
          <w:color w:val="000000" w:themeColor="text1"/>
          <w:sz w:val="20"/>
          <w:szCs w:val="20"/>
        </w:rPr>
      </w:pPr>
      <w:r w:rsidRPr="00B57661">
        <w:rPr>
          <w:rFonts w:ascii="Arial" w:eastAsia="標楷體" w:hAnsi="Arial" w:cs="Arial" w:hint="eastAsia"/>
          <w:color w:val="000000" w:themeColor="text1"/>
          <w:sz w:val="20"/>
          <w:szCs w:val="20"/>
        </w:rPr>
        <w:t>「老客戶購機最高再折</w:t>
      </w:r>
      <w:r w:rsidRPr="00B57661">
        <w:rPr>
          <w:rFonts w:ascii="Arial" w:eastAsia="標楷體" w:hAnsi="Arial" w:cs="Arial" w:hint="eastAsia"/>
          <w:color w:val="000000" w:themeColor="text1"/>
          <w:sz w:val="20"/>
          <w:szCs w:val="20"/>
        </w:rPr>
        <w:t>1,000</w:t>
      </w:r>
      <w:r w:rsidRPr="00B57661">
        <w:rPr>
          <w:rFonts w:ascii="Arial" w:eastAsia="標楷體" w:hAnsi="Arial" w:cs="Arial" w:hint="eastAsia"/>
          <w:color w:val="000000" w:themeColor="text1"/>
          <w:sz w:val="20"/>
          <w:szCs w:val="20"/>
        </w:rPr>
        <w:t>元」係指參加本優惠月繳</w:t>
      </w:r>
      <w:r w:rsidRPr="00B57661">
        <w:rPr>
          <w:rFonts w:ascii="Arial" w:eastAsia="標楷體" w:hAnsi="Arial" w:cs="Arial" w:hint="eastAsia"/>
          <w:color w:val="000000" w:themeColor="text1"/>
          <w:sz w:val="20"/>
          <w:szCs w:val="20"/>
        </w:rPr>
        <w:t>999</w:t>
      </w:r>
      <w:r w:rsidRPr="00B57661">
        <w:rPr>
          <w:rFonts w:ascii="Arial" w:eastAsia="標楷體" w:hAnsi="Arial" w:cs="Arial" w:hint="eastAsia"/>
          <w:color w:val="000000" w:themeColor="text1"/>
          <w:sz w:val="20"/>
          <w:szCs w:val="20"/>
        </w:rPr>
        <w:t>元</w:t>
      </w:r>
      <w:r w:rsidRPr="00B57661">
        <w:rPr>
          <w:rFonts w:ascii="Arial" w:eastAsia="標楷體" w:hAnsi="Arial" w:cs="Arial" w:hint="eastAsia"/>
          <w:color w:val="000000" w:themeColor="text1"/>
          <w:sz w:val="20"/>
          <w:szCs w:val="20"/>
        </w:rPr>
        <w:t>(</w:t>
      </w:r>
      <w:r w:rsidRPr="00B57661">
        <w:rPr>
          <w:rFonts w:ascii="Arial" w:eastAsia="標楷體" w:hAnsi="Arial" w:cs="Arial" w:hint="eastAsia"/>
          <w:color w:val="000000" w:themeColor="text1"/>
          <w:sz w:val="20"/>
          <w:szCs w:val="20"/>
        </w:rPr>
        <w:t>含</w:t>
      </w:r>
      <w:r w:rsidRPr="00B57661">
        <w:rPr>
          <w:rFonts w:ascii="Arial" w:eastAsia="標楷體" w:hAnsi="Arial" w:cs="Arial" w:hint="eastAsia"/>
          <w:color w:val="000000" w:themeColor="text1"/>
          <w:sz w:val="20"/>
          <w:szCs w:val="20"/>
        </w:rPr>
        <w:t>)</w:t>
      </w:r>
      <w:r w:rsidRPr="00B57661">
        <w:rPr>
          <w:rFonts w:ascii="Arial" w:eastAsia="標楷體" w:hAnsi="Arial" w:cs="Arial" w:hint="eastAsia"/>
          <w:color w:val="000000" w:themeColor="text1"/>
          <w:sz w:val="20"/>
          <w:szCs w:val="20"/>
        </w:rPr>
        <w:t>以上，依門號年資</w:t>
      </w:r>
      <w:r w:rsidRPr="00B57661">
        <w:rPr>
          <w:rFonts w:ascii="Arial" w:eastAsia="標楷體" w:hAnsi="Arial" w:cs="Arial" w:hint="eastAsia"/>
          <w:color w:val="000000" w:themeColor="text1"/>
          <w:sz w:val="20"/>
          <w:szCs w:val="20"/>
        </w:rPr>
        <w:t>(2</w:t>
      </w:r>
      <w:r w:rsidRPr="00B57661">
        <w:rPr>
          <w:rFonts w:ascii="Arial" w:eastAsia="標楷體" w:hAnsi="Arial" w:cs="Arial" w:hint="eastAsia"/>
          <w:color w:val="000000" w:themeColor="text1"/>
          <w:sz w:val="20"/>
          <w:szCs w:val="20"/>
        </w:rPr>
        <w:t>年以上</w:t>
      </w:r>
      <w:r w:rsidRPr="00B57661">
        <w:rPr>
          <w:rFonts w:ascii="Arial" w:eastAsia="標楷體" w:hAnsi="Arial" w:cs="Arial" w:hint="eastAsia"/>
          <w:color w:val="000000" w:themeColor="text1"/>
          <w:sz w:val="20"/>
          <w:szCs w:val="20"/>
        </w:rPr>
        <w:t>)</w:t>
      </w:r>
      <w:r w:rsidRPr="00B57661">
        <w:rPr>
          <w:rFonts w:ascii="Arial" w:eastAsia="標楷體" w:hAnsi="Arial" w:cs="Arial" w:hint="eastAsia"/>
          <w:color w:val="000000" w:themeColor="text1"/>
          <w:sz w:val="20"/>
          <w:szCs w:val="20"/>
        </w:rPr>
        <w:t>與所選方案，可享購機折價</w:t>
      </w:r>
      <w:r w:rsidRPr="00B57661">
        <w:rPr>
          <w:rFonts w:ascii="Arial" w:eastAsia="標楷體" w:hAnsi="Arial" w:cs="Arial" w:hint="eastAsia"/>
          <w:color w:val="000000" w:themeColor="text1"/>
          <w:sz w:val="20"/>
          <w:szCs w:val="20"/>
        </w:rPr>
        <w:t>400~1,000</w:t>
      </w:r>
      <w:r w:rsidRPr="00B57661">
        <w:rPr>
          <w:rFonts w:ascii="Arial" w:eastAsia="標楷體" w:hAnsi="Arial" w:cs="Arial" w:hint="eastAsia"/>
          <w:color w:val="000000" w:themeColor="text1"/>
          <w:sz w:val="20"/>
          <w:szCs w:val="20"/>
        </w:rPr>
        <w:t>元不等優惠，最低折抵至</w:t>
      </w:r>
      <w:r w:rsidRPr="00B57661">
        <w:rPr>
          <w:rFonts w:ascii="Arial" w:eastAsia="標楷體" w:hAnsi="Arial" w:cs="Arial" w:hint="eastAsia"/>
          <w:color w:val="000000" w:themeColor="text1"/>
          <w:sz w:val="20"/>
          <w:szCs w:val="20"/>
        </w:rPr>
        <w:t>0</w:t>
      </w:r>
      <w:r w:rsidRPr="00B57661">
        <w:rPr>
          <w:rFonts w:ascii="Arial" w:eastAsia="標楷體" w:hAnsi="Arial" w:cs="Arial" w:hint="eastAsia"/>
          <w:color w:val="000000" w:themeColor="text1"/>
          <w:sz w:val="20"/>
          <w:szCs w:val="20"/>
        </w:rPr>
        <w:t>元。</w:t>
      </w:r>
    </w:p>
    <w:p w:rsidR="00B57661" w:rsidRPr="00B57661" w:rsidRDefault="00B57661" w:rsidP="00B57661">
      <w:pPr>
        <w:pStyle w:val="a3"/>
        <w:numPr>
          <w:ilvl w:val="0"/>
          <w:numId w:val="11"/>
        </w:numPr>
        <w:ind w:leftChars="0"/>
        <w:rPr>
          <w:rFonts w:ascii="Arial" w:eastAsia="標楷體" w:hAnsi="Arial" w:cs="Arial"/>
          <w:color w:val="000000" w:themeColor="text1"/>
          <w:sz w:val="20"/>
          <w:szCs w:val="20"/>
        </w:rPr>
      </w:pPr>
      <w:r w:rsidRPr="00B57661">
        <w:rPr>
          <w:rFonts w:ascii="Arial" w:eastAsia="標楷體" w:hAnsi="Arial" w:cs="Arial" w:hint="eastAsia"/>
          <w:color w:val="000000" w:themeColor="text1"/>
          <w:sz w:val="20"/>
          <w:szCs w:val="20"/>
        </w:rPr>
        <w:t>「</w:t>
      </w:r>
      <w:r w:rsidRPr="00B57661">
        <w:rPr>
          <w:rFonts w:ascii="Arial" w:eastAsia="標楷體" w:hAnsi="Arial" w:cs="Arial" w:hint="eastAsia"/>
          <w:color w:val="000000" w:themeColor="text1"/>
          <w:sz w:val="20"/>
          <w:szCs w:val="20"/>
        </w:rPr>
        <w:t>VIP</w:t>
      </w:r>
      <w:r w:rsidRPr="00B57661">
        <w:rPr>
          <w:rFonts w:ascii="Arial" w:eastAsia="標楷體" w:hAnsi="Arial" w:cs="Arial" w:hint="eastAsia"/>
          <w:color w:val="000000" w:themeColor="text1"/>
          <w:sz w:val="20"/>
          <w:szCs w:val="20"/>
        </w:rPr>
        <w:t>客戶購機折價優惠」，係指依據優惠資格及續約等級，可享購機折價最高</w:t>
      </w:r>
      <w:r w:rsidRPr="00B57661">
        <w:rPr>
          <w:rFonts w:ascii="Arial" w:eastAsia="標楷體" w:hAnsi="Arial" w:cs="Arial" w:hint="eastAsia"/>
          <w:color w:val="000000" w:themeColor="text1"/>
          <w:sz w:val="20"/>
          <w:szCs w:val="20"/>
        </w:rPr>
        <w:t>5,000</w:t>
      </w:r>
      <w:r w:rsidRPr="00B57661">
        <w:rPr>
          <w:rFonts w:ascii="Arial" w:eastAsia="標楷體" w:hAnsi="Arial" w:cs="Arial" w:hint="eastAsia"/>
          <w:color w:val="000000" w:themeColor="text1"/>
          <w:sz w:val="20"/>
          <w:szCs w:val="20"/>
        </w:rPr>
        <w:t>元，最低折抵至</w:t>
      </w:r>
      <w:r w:rsidRPr="00B57661">
        <w:rPr>
          <w:rFonts w:ascii="Arial" w:eastAsia="標楷體" w:hAnsi="Arial" w:cs="Arial" w:hint="eastAsia"/>
          <w:color w:val="000000" w:themeColor="text1"/>
          <w:sz w:val="20"/>
          <w:szCs w:val="20"/>
        </w:rPr>
        <w:t>0</w:t>
      </w:r>
      <w:r w:rsidRPr="00B57661">
        <w:rPr>
          <w:rFonts w:ascii="Arial" w:eastAsia="標楷體" w:hAnsi="Arial" w:cs="Arial" w:hint="eastAsia"/>
          <w:color w:val="000000" w:themeColor="text1"/>
          <w:sz w:val="20"/>
          <w:szCs w:val="20"/>
        </w:rPr>
        <w:t>元。</w:t>
      </w:r>
    </w:p>
    <w:p w:rsidR="00B57661" w:rsidRPr="00B57661" w:rsidRDefault="00B57661" w:rsidP="00B57661">
      <w:pPr>
        <w:pStyle w:val="a3"/>
        <w:numPr>
          <w:ilvl w:val="0"/>
          <w:numId w:val="11"/>
        </w:numPr>
        <w:ind w:leftChars="0"/>
        <w:rPr>
          <w:rFonts w:ascii="Arial" w:eastAsia="標楷體" w:hAnsi="Arial" w:cs="Arial"/>
          <w:color w:val="000000" w:themeColor="text1"/>
          <w:sz w:val="20"/>
          <w:szCs w:val="20"/>
        </w:rPr>
      </w:pPr>
      <w:r w:rsidRPr="00B57661">
        <w:rPr>
          <w:rFonts w:ascii="Arial" w:eastAsia="標楷體" w:hAnsi="Arial" w:cs="Arial" w:hint="eastAsia"/>
          <w:color w:val="000000" w:themeColor="text1"/>
          <w:sz w:val="20"/>
          <w:szCs w:val="20"/>
        </w:rPr>
        <w:t>上述老客戶年資購機折價優惠與行動</w:t>
      </w:r>
      <w:r w:rsidRPr="00B57661">
        <w:rPr>
          <w:rFonts w:ascii="Arial" w:eastAsia="標楷體" w:hAnsi="Arial" w:cs="Arial" w:hint="eastAsia"/>
          <w:color w:val="000000" w:themeColor="text1"/>
          <w:sz w:val="20"/>
          <w:szCs w:val="20"/>
        </w:rPr>
        <w:t>VIP</w:t>
      </w:r>
      <w:r w:rsidRPr="00B57661">
        <w:rPr>
          <w:rFonts w:ascii="Arial" w:eastAsia="標楷體" w:hAnsi="Arial" w:cs="Arial" w:hint="eastAsia"/>
          <w:color w:val="000000" w:themeColor="text1"/>
          <w:sz w:val="20"/>
          <w:szCs w:val="20"/>
        </w:rPr>
        <w:t>優惠僅可擇一優惠辦理。</w:t>
      </w:r>
    </w:p>
    <w:p w:rsidR="00B57661" w:rsidRPr="00B57661" w:rsidRDefault="00B57661" w:rsidP="00B57661">
      <w:pPr>
        <w:pStyle w:val="a3"/>
        <w:numPr>
          <w:ilvl w:val="0"/>
          <w:numId w:val="11"/>
        </w:numPr>
        <w:ind w:leftChars="0"/>
        <w:rPr>
          <w:rFonts w:ascii="Arial" w:eastAsia="標楷體" w:hAnsi="Arial" w:cs="Arial"/>
          <w:color w:val="000000" w:themeColor="text1"/>
          <w:sz w:val="20"/>
          <w:szCs w:val="20"/>
        </w:rPr>
      </w:pPr>
      <w:r w:rsidRPr="00B57661">
        <w:rPr>
          <w:rFonts w:ascii="Arial" w:eastAsia="標楷體" w:hAnsi="Arial" w:cs="Arial" w:hint="eastAsia"/>
          <w:color w:val="000000" w:themeColor="text1"/>
          <w:sz w:val="20"/>
          <w:szCs w:val="20"/>
        </w:rPr>
        <w:t>適用資費類型收費詳請參考</w:t>
      </w:r>
      <w:r w:rsidRPr="00B57661">
        <w:rPr>
          <w:rFonts w:ascii="Arial" w:eastAsia="標楷體" w:hAnsi="Arial" w:cs="Arial" w:hint="eastAsia"/>
          <w:color w:val="000000" w:themeColor="text1"/>
          <w:sz w:val="20"/>
          <w:szCs w:val="20"/>
        </w:rPr>
        <w:t>: https://www.emome.net/data_plan</w:t>
      </w:r>
      <w:r w:rsidRPr="00B57661">
        <w:rPr>
          <w:rFonts w:ascii="Arial" w:eastAsia="標楷體" w:hAnsi="Arial" w:cs="Arial" w:hint="eastAsia"/>
          <w:color w:val="000000" w:themeColor="text1"/>
          <w:sz w:val="20"/>
          <w:szCs w:val="20"/>
        </w:rPr>
        <w:t>。</w:t>
      </w:r>
      <w:r w:rsidRPr="00B57661">
        <w:rPr>
          <w:rFonts w:ascii="Arial" w:eastAsia="標楷體" w:hAnsi="Arial" w:cs="Arial" w:hint="eastAsia"/>
          <w:color w:val="000000" w:themeColor="text1"/>
          <w:sz w:val="20"/>
          <w:szCs w:val="20"/>
        </w:rPr>
        <w:t>4G</w:t>
      </w:r>
      <w:r w:rsidRPr="00B57661">
        <w:rPr>
          <w:rFonts w:ascii="Arial" w:eastAsia="標楷體" w:hAnsi="Arial" w:cs="Arial" w:hint="eastAsia"/>
          <w:color w:val="000000" w:themeColor="text1"/>
          <w:sz w:val="20"/>
          <w:szCs w:val="20"/>
        </w:rPr>
        <w:t>資費語音</w:t>
      </w:r>
      <w:r w:rsidRPr="00B57661">
        <w:rPr>
          <w:rFonts w:ascii="Arial" w:eastAsia="標楷體" w:hAnsi="Arial" w:cs="Arial" w:hint="eastAsia"/>
          <w:color w:val="000000" w:themeColor="text1"/>
          <w:sz w:val="20"/>
          <w:szCs w:val="20"/>
        </w:rPr>
        <w:t>/</w:t>
      </w:r>
      <w:r w:rsidRPr="00B57661">
        <w:rPr>
          <w:rFonts w:ascii="Arial" w:eastAsia="標楷體" w:hAnsi="Arial" w:cs="Arial" w:hint="eastAsia"/>
          <w:color w:val="000000" w:themeColor="text1"/>
          <w:sz w:val="20"/>
          <w:szCs w:val="20"/>
        </w:rPr>
        <w:t>上網量超過部分，則依各資費類型收費計收。</w:t>
      </w:r>
    </w:p>
    <w:p w:rsidR="00DA5408" w:rsidRDefault="00B57661" w:rsidP="00033E34">
      <w:pPr>
        <w:pStyle w:val="a3"/>
        <w:numPr>
          <w:ilvl w:val="0"/>
          <w:numId w:val="11"/>
        </w:numPr>
        <w:ind w:leftChars="0"/>
        <w:rPr>
          <w:rFonts w:ascii="Arial" w:eastAsia="標楷體" w:hAnsi="Arial" w:cs="Arial"/>
          <w:color w:val="000000" w:themeColor="text1"/>
          <w:sz w:val="20"/>
          <w:szCs w:val="20"/>
        </w:rPr>
      </w:pPr>
      <w:r w:rsidRPr="00B57661">
        <w:rPr>
          <w:rFonts w:ascii="Arial" w:eastAsia="標楷體" w:hAnsi="Arial" w:cs="Arial" w:hint="eastAsia"/>
          <w:color w:val="000000" w:themeColor="text1"/>
          <w:sz w:val="20"/>
          <w:szCs w:val="20"/>
        </w:rPr>
        <w:t>上述優惠方案之內容及限制條件依參加現場優惠同意書為準，中華電信保有隨時修正、暫停、終止本活動之權利。</w:t>
      </w:r>
    </w:p>
    <w:p w:rsidR="00033E34" w:rsidRPr="008315D7" w:rsidRDefault="008315D7" w:rsidP="008315D7">
      <w:pPr>
        <w:widowControl/>
        <w:rPr>
          <w:rFonts w:ascii="Arial" w:eastAsia="標楷體" w:hAnsi="Arial" w:cs="Arial"/>
          <w:color w:val="000000" w:themeColor="text1"/>
          <w:kern w:val="0"/>
          <w:sz w:val="20"/>
          <w:szCs w:val="20"/>
        </w:rPr>
      </w:pPr>
      <w:r>
        <w:rPr>
          <w:rFonts w:ascii="Arial" w:eastAsia="標楷體" w:hAnsi="Arial" w:cs="Arial"/>
          <w:color w:val="000000" w:themeColor="text1"/>
          <w:sz w:val="20"/>
          <w:szCs w:val="20"/>
        </w:rPr>
        <w:br w:type="page"/>
      </w:r>
    </w:p>
    <w:p w:rsidR="00DA5408" w:rsidRPr="002337D3" w:rsidRDefault="00747802" w:rsidP="00DA5408">
      <w:pPr>
        <w:jc w:val="center"/>
        <w:rPr>
          <w:rFonts w:ascii="Arial" w:eastAsia="標楷體" w:hAnsi="Arial" w:cs="Arial"/>
          <w:b/>
          <w:sz w:val="32"/>
        </w:rPr>
      </w:pPr>
      <w:r w:rsidRPr="008F7733">
        <w:rPr>
          <w:rFonts w:ascii="Arial" w:eastAsia="標楷體" w:hAnsi="Arial" w:cs="Arial"/>
          <w:b/>
          <w:sz w:val="32"/>
          <w:szCs w:val="32"/>
        </w:rPr>
        <w:t>中華電信</w:t>
      </w:r>
      <w:r w:rsidR="008315D7" w:rsidRPr="008F7733">
        <w:rPr>
          <w:rFonts w:ascii="Arial" w:eastAsia="標楷體" w:hAnsi="Arial" w:cs="Arial"/>
          <w:b/>
          <w:sz w:val="36"/>
        </w:rPr>
        <w:t>iPhone 7</w:t>
      </w:r>
      <w:r w:rsidR="008315D7">
        <w:rPr>
          <w:rFonts w:ascii="Arial" w:eastAsia="標楷體" w:hAnsi="Arial" w:cs="Arial" w:hint="eastAsia"/>
          <w:b/>
          <w:sz w:val="36"/>
        </w:rPr>
        <w:t>/</w:t>
      </w:r>
      <w:r w:rsidR="008315D7">
        <w:rPr>
          <w:rFonts w:ascii="Arial" w:eastAsia="標楷體" w:hAnsi="Arial" w:cs="Arial"/>
          <w:b/>
          <w:sz w:val="36"/>
        </w:rPr>
        <w:t xml:space="preserve"> </w:t>
      </w:r>
      <w:r w:rsidR="008315D7">
        <w:rPr>
          <w:rFonts w:ascii="Arial" w:eastAsia="標楷體" w:hAnsi="Arial" w:cs="Arial" w:hint="eastAsia"/>
          <w:b/>
          <w:sz w:val="36"/>
        </w:rPr>
        <w:t>i</w:t>
      </w:r>
      <w:r w:rsidR="008315D7">
        <w:rPr>
          <w:rFonts w:ascii="Arial" w:eastAsia="標楷體" w:hAnsi="Arial" w:cs="Arial"/>
          <w:b/>
          <w:sz w:val="36"/>
        </w:rPr>
        <w:t>Phone 7</w:t>
      </w:r>
      <w:r w:rsidR="008315D7">
        <w:rPr>
          <w:rFonts w:ascii="Arial" w:eastAsia="標楷體" w:hAnsi="Arial" w:cs="Arial" w:hint="eastAsia"/>
          <w:b/>
          <w:sz w:val="36"/>
        </w:rPr>
        <w:t xml:space="preserve"> Pl</w:t>
      </w:r>
      <w:r w:rsidR="008315D7">
        <w:rPr>
          <w:rFonts w:ascii="Arial" w:eastAsia="標楷體" w:hAnsi="Arial" w:cs="Arial"/>
          <w:b/>
          <w:sz w:val="36"/>
        </w:rPr>
        <w:t>us</w:t>
      </w:r>
      <w:r w:rsidR="001A6BAD">
        <w:rPr>
          <w:rFonts w:ascii="Arial" w:eastAsia="標楷體" w:hAnsi="Arial" w:cs="Arial" w:hint="eastAsia"/>
          <w:b/>
          <w:sz w:val="32"/>
          <w:szCs w:val="32"/>
        </w:rPr>
        <w:t xml:space="preserve"> </w:t>
      </w:r>
      <w:r w:rsidR="00DA5408" w:rsidRPr="002337D3">
        <w:rPr>
          <w:rFonts w:ascii="Arial" w:eastAsia="標楷體" w:hAnsi="Arial" w:cs="Arial"/>
          <w:b/>
          <w:sz w:val="32"/>
        </w:rPr>
        <w:t>新精選購機方案</w:t>
      </w:r>
    </w:p>
    <w:tbl>
      <w:tblPr>
        <w:tblW w:w="107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78"/>
        <w:gridCol w:w="1435"/>
        <w:gridCol w:w="1370"/>
        <w:gridCol w:w="2410"/>
        <w:gridCol w:w="2410"/>
        <w:gridCol w:w="2437"/>
      </w:tblGrid>
      <w:tr w:rsidR="00DA5408" w:rsidRPr="001A6BAD" w:rsidTr="009248C4">
        <w:trPr>
          <w:trHeight w:val="13"/>
          <w:jc w:val="center"/>
        </w:trPr>
        <w:tc>
          <w:tcPr>
            <w:tcW w:w="3483" w:type="dxa"/>
            <w:gridSpan w:val="3"/>
            <w:shd w:val="clear" w:color="auto" w:fill="BDD6EE" w:themeFill="accent1" w:themeFillTint="66"/>
            <w:tcMar>
              <w:top w:w="47" w:type="dxa"/>
              <w:left w:w="95" w:type="dxa"/>
              <w:bottom w:w="47" w:type="dxa"/>
              <w:right w:w="95" w:type="dxa"/>
            </w:tcMar>
            <w:vAlign w:val="center"/>
            <w:hideMark/>
          </w:tcPr>
          <w:p w:rsidR="00DA5408" w:rsidRPr="001A6BAD" w:rsidRDefault="00DA5408" w:rsidP="00033E34">
            <w:pPr>
              <w:snapToGrid w:val="0"/>
              <w:spacing w:line="240" w:lineRule="exact"/>
              <w:jc w:val="center"/>
              <w:rPr>
                <w:rFonts w:ascii="Arial" w:eastAsia="標楷體" w:hAnsi="Arial" w:cs="Arial"/>
                <w:sz w:val="20"/>
                <w:szCs w:val="20"/>
              </w:rPr>
            </w:pPr>
            <w:r w:rsidRPr="001A6BAD">
              <w:rPr>
                <w:rFonts w:ascii="Arial" w:eastAsia="標楷體" w:hAnsi="Arial" w:cs="Arial"/>
                <w:b/>
                <w:bCs/>
                <w:sz w:val="20"/>
                <w:szCs w:val="20"/>
              </w:rPr>
              <w:t>月繳金額</w:t>
            </w:r>
          </w:p>
        </w:tc>
        <w:tc>
          <w:tcPr>
            <w:tcW w:w="2410" w:type="dxa"/>
            <w:shd w:val="clear" w:color="auto" w:fill="BDD6EE" w:themeFill="accent1" w:themeFillTint="66"/>
          </w:tcPr>
          <w:p w:rsidR="00DA5408" w:rsidRPr="001A6BAD" w:rsidRDefault="00DA5408" w:rsidP="00033E34">
            <w:pPr>
              <w:snapToGrid w:val="0"/>
              <w:spacing w:line="240" w:lineRule="exact"/>
              <w:jc w:val="center"/>
              <w:rPr>
                <w:rFonts w:ascii="Arial" w:eastAsia="標楷體" w:hAnsi="Arial" w:cs="Arial"/>
                <w:b/>
                <w:sz w:val="20"/>
                <w:szCs w:val="20"/>
              </w:rPr>
            </w:pPr>
            <w:r w:rsidRPr="001A6BAD">
              <w:rPr>
                <w:rFonts w:ascii="Arial" w:eastAsia="標楷體" w:hAnsi="Arial" w:cs="Arial"/>
                <w:b/>
                <w:sz w:val="20"/>
                <w:szCs w:val="20"/>
              </w:rPr>
              <w:t>699</w:t>
            </w:r>
          </w:p>
        </w:tc>
        <w:tc>
          <w:tcPr>
            <w:tcW w:w="2410" w:type="dxa"/>
            <w:shd w:val="clear" w:color="auto" w:fill="BDD6EE" w:themeFill="accent1" w:themeFillTint="66"/>
            <w:tcMar>
              <w:top w:w="72" w:type="dxa"/>
              <w:left w:w="144" w:type="dxa"/>
              <w:bottom w:w="72" w:type="dxa"/>
              <w:right w:w="144" w:type="dxa"/>
            </w:tcMar>
            <w:vAlign w:val="center"/>
            <w:hideMark/>
          </w:tcPr>
          <w:p w:rsidR="00DA5408" w:rsidRPr="001A6BAD" w:rsidRDefault="00DA5408" w:rsidP="00033E34">
            <w:pPr>
              <w:snapToGrid w:val="0"/>
              <w:spacing w:line="240" w:lineRule="exact"/>
              <w:jc w:val="center"/>
              <w:rPr>
                <w:rFonts w:ascii="Arial" w:eastAsia="標楷體" w:hAnsi="Arial" w:cs="Arial"/>
                <w:b/>
                <w:sz w:val="20"/>
                <w:szCs w:val="20"/>
              </w:rPr>
            </w:pPr>
            <w:r w:rsidRPr="001A6BAD">
              <w:rPr>
                <w:rFonts w:ascii="Arial" w:eastAsia="標楷體" w:hAnsi="Arial" w:cs="Arial"/>
                <w:b/>
                <w:sz w:val="20"/>
                <w:szCs w:val="20"/>
              </w:rPr>
              <w:t>999</w:t>
            </w:r>
          </w:p>
        </w:tc>
        <w:tc>
          <w:tcPr>
            <w:tcW w:w="2437" w:type="dxa"/>
            <w:shd w:val="clear" w:color="auto" w:fill="BDD6EE" w:themeFill="accent1" w:themeFillTint="66"/>
            <w:tcMar>
              <w:top w:w="47" w:type="dxa"/>
              <w:left w:w="95" w:type="dxa"/>
              <w:bottom w:w="47" w:type="dxa"/>
              <w:right w:w="95" w:type="dxa"/>
            </w:tcMar>
            <w:vAlign w:val="center"/>
            <w:hideMark/>
          </w:tcPr>
          <w:p w:rsidR="00DA5408" w:rsidRPr="001A6BAD" w:rsidRDefault="00DA5408" w:rsidP="00033E34">
            <w:pPr>
              <w:snapToGrid w:val="0"/>
              <w:spacing w:line="240" w:lineRule="exact"/>
              <w:jc w:val="center"/>
              <w:rPr>
                <w:rFonts w:ascii="Arial" w:eastAsia="標楷體" w:hAnsi="Arial" w:cs="Arial"/>
                <w:b/>
                <w:sz w:val="20"/>
                <w:szCs w:val="20"/>
              </w:rPr>
            </w:pPr>
            <w:r w:rsidRPr="001A6BAD">
              <w:rPr>
                <w:rFonts w:ascii="Arial" w:eastAsia="標楷體" w:hAnsi="Arial" w:cs="Arial"/>
                <w:b/>
                <w:sz w:val="20"/>
                <w:szCs w:val="20"/>
              </w:rPr>
              <w:t>1,399</w:t>
            </w:r>
          </w:p>
        </w:tc>
      </w:tr>
      <w:tr w:rsidR="001A6BAD" w:rsidRPr="001A6BAD" w:rsidTr="00EA6948">
        <w:trPr>
          <w:trHeight w:val="23"/>
          <w:jc w:val="center"/>
        </w:trPr>
        <w:tc>
          <w:tcPr>
            <w:tcW w:w="678" w:type="dxa"/>
            <w:vMerge w:val="restart"/>
            <w:shd w:val="clear" w:color="auto" w:fill="FBE4D5" w:themeFill="accent2" w:themeFillTint="33"/>
            <w:tcMar>
              <w:top w:w="47" w:type="dxa"/>
              <w:left w:w="95" w:type="dxa"/>
              <w:bottom w:w="47" w:type="dxa"/>
              <w:right w:w="95" w:type="dxa"/>
            </w:tcMar>
            <w:vAlign w:val="center"/>
          </w:tcPr>
          <w:p w:rsidR="001A6BAD" w:rsidRPr="001A6BAD" w:rsidRDefault="001A6BAD" w:rsidP="00033E34">
            <w:pPr>
              <w:snapToGrid w:val="0"/>
              <w:spacing w:line="240" w:lineRule="exact"/>
              <w:jc w:val="center"/>
              <w:rPr>
                <w:rFonts w:ascii="Arial" w:eastAsia="標楷體" w:hAnsi="Arial" w:cs="Arial"/>
                <w:bCs/>
                <w:sz w:val="20"/>
                <w:szCs w:val="20"/>
              </w:rPr>
            </w:pPr>
            <w:r w:rsidRPr="001A6BAD">
              <w:rPr>
                <w:rFonts w:ascii="Arial" w:eastAsia="標楷體" w:hAnsi="Arial" w:cs="Arial"/>
                <w:bCs/>
                <w:sz w:val="20"/>
                <w:szCs w:val="20"/>
              </w:rPr>
              <w:t>購機優惠</w:t>
            </w:r>
          </w:p>
          <w:p w:rsidR="001A6BAD" w:rsidRPr="001A6BAD" w:rsidRDefault="001A6BAD" w:rsidP="00033E34">
            <w:pPr>
              <w:snapToGrid w:val="0"/>
              <w:spacing w:line="240" w:lineRule="exact"/>
              <w:jc w:val="center"/>
              <w:rPr>
                <w:rFonts w:ascii="Arial" w:eastAsia="標楷體" w:hAnsi="Arial" w:cs="Arial"/>
                <w:bCs/>
                <w:sz w:val="20"/>
                <w:szCs w:val="20"/>
              </w:rPr>
            </w:pPr>
            <w:r w:rsidRPr="001A6BAD">
              <w:rPr>
                <w:rFonts w:ascii="Arial" w:eastAsia="標楷體" w:hAnsi="Arial" w:cs="Arial"/>
                <w:bCs/>
                <w:sz w:val="20"/>
                <w:szCs w:val="20"/>
              </w:rPr>
              <w:t>(</w:t>
            </w:r>
            <w:r w:rsidRPr="001A6BAD">
              <w:rPr>
                <w:rFonts w:ascii="Arial" w:eastAsia="標楷體" w:hAnsi="Arial" w:cs="Arial"/>
                <w:bCs/>
                <w:sz w:val="20"/>
                <w:szCs w:val="20"/>
              </w:rPr>
              <w:t>元</w:t>
            </w:r>
            <w:r w:rsidRPr="001A6BAD">
              <w:rPr>
                <w:rFonts w:ascii="Arial" w:eastAsia="標楷體" w:hAnsi="Arial" w:cs="Arial"/>
                <w:bCs/>
                <w:sz w:val="20"/>
                <w:szCs w:val="20"/>
              </w:rPr>
              <w:t>)</w:t>
            </w:r>
          </w:p>
        </w:tc>
        <w:tc>
          <w:tcPr>
            <w:tcW w:w="10062" w:type="dxa"/>
            <w:gridSpan w:val="5"/>
            <w:shd w:val="clear" w:color="auto" w:fill="FBE4D5" w:themeFill="accent2" w:themeFillTint="33"/>
          </w:tcPr>
          <w:p w:rsidR="001A6BAD" w:rsidRPr="001A6BAD" w:rsidRDefault="001A6BAD" w:rsidP="00033E34">
            <w:pPr>
              <w:snapToGrid w:val="0"/>
              <w:spacing w:line="240" w:lineRule="exact"/>
              <w:jc w:val="center"/>
              <w:rPr>
                <w:rFonts w:ascii="Arial" w:eastAsia="標楷體" w:hAnsi="Arial" w:cs="Arial"/>
                <w:bCs/>
                <w:sz w:val="20"/>
                <w:szCs w:val="20"/>
              </w:rPr>
            </w:pPr>
            <w:r w:rsidRPr="001A6BAD">
              <w:rPr>
                <w:rFonts w:ascii="Arial" w:eastAsia="標楷體" w:hAnsi="Arial" w:cs="Arial"/>
                <w:b/>
                <w:sz w:val="20"/>
                <w:szCs w:val="20"/>
              </w:rPr>
              <w:t>36</w:t>
            </w:r>
            <w:r w:rsidRPr="001A6BAD">
              <w:rPr>
                <w:rFonts w:ascii="Arial" w:eastAsia="標楷體" w:hAnsi="Arial" w:cs="Arial"/>
                <w:b/>
                <w:sz w:val="20"/>
                <w:szCs w:val="20"/>
              </w:rPr>
              <w:t>個月</w:t>
            </w:r>
          </w:p>
        </w:tc>
      </w:tr>
      <w:tr w:rsidR="009248C4" w:rsidRPr="001A6BAD" w:rsidTr="001A6BAD">
        <w:trPr>
          <w:trHeight w:val="435"/>
          <w:jc w:val="center"/>
        </w:trPr>
        <w:tc>
          <w:tcPr>
            <w:tcW w:w="678" w:type="dxa"/>
            <w:vMerge/>
            <w:shd w:val="clear" w:color="auto" w:fill="FBE4D5" w:themeFill="accent2" w:themeFillTint="33"/>
            <w:tcMar>
              <w:top w:w="47" w:type="dxa"/>
              <w:left w:w="95" w:type="dxa"/>
              <w:bottom w:w="47" w:type="dxa"/>
              <w:right w:w="95" w:type="dxa"/>
            </w:tcMar>
            <w:vAlign w:val="center"/>
          </w:tcPr>
          <w:p w:rsidR="009248C4" w:rsidRPr="001A6BAD" w:rsidRDefault="009248C4" w:rsidP="00033E34">
            <w:pPr>
              <w:snapToGrid w:val="0"/>
              <w:spacing w:line="240" w:lineRule="exact"/>
              <w:jc w:val="center"/>
              <w:rPr>
                <w:rFonts w:ascii="Arial" w:eastAsia="標楷體" w:hAnsi="Arial" w:cs="Arial"/>
                <w:bCs/>
                <w:sz w:val="20"/>
                <w:szCs w:val="20"/>
              </w:rPr>
            </w:pPr>
          </w:p>
        </w:tc>
        <w:tc>
          <w:tcPr>
            <w:tcW w:w="2805" w:type="dxa"/>
            <w:gridSpan w:val="2"/>
            <w:shd w:val="clear" w:color="auto" w:fill="FBE4D5" w:themeFill="accent2" w:themeFillTint="33"/>
            <w:vAlign w:val="center"/>
          </w:tcPr>
          <w:p w:rsidR="009248C4" w:rsidRPr="001A6BAD" w:rsidRDefault="009248C4" w:rsidP="00033E34">
            <w:pPr>
              <w:spacing w:line="240" w:lineRule="exact"/>
              <w:jc w:val="center"/>
              <w:rPr>
                <w:rFonts w:ascii="Arial" w:eastAsia="標楷體" w:hAnsi="Arial" w:cs="Arial"/>
                <w:sz w:val="20"/>
                <w:szCs w:val="20"/>
              </w:rPr>
            </w:pPr>
            <w:r w:rsidRPr="001A6BAD">
              <w:rPr>
                <w:rFonts w:ascii="Arial" w:eastAsia="標楷體" w:hAnsi="Arial" w:cs="Arial"/>
                <w:sz w:val="20"/>
                <w:szCs w:val="20"/>
              </w:rPr>
              <w:t>Apple iPhone 7 (32G)</w:t>
            </w:r>
          </w:p>
        </w:tc>
        <w:tc>
          <w:tcPr>
            <w:tcW w:w="2410" w:type="dxa"/>
            <w:vAlign w:val="center"/>
          </w:tcPr>
          <w:p w:rsidR="009248C4" w:rsidRPr="001A6BAD" w:rsidRDefault="009248C4" w:rsidP="00033E34">
            <w:pPr>
              <w:spacing w:line="240" w:lineRule="exact"/>
              <w:jc w:val="center"/>
              <w:rPr>
                <w:rFonts w:ascii="Arial" w:eastAsia="標楷體" w:hAnsi="Arial" w:cs="Arial"/>
                <w:sz w:val="20"/>
                <w:szCs w:val="20"/>
              </w:rPr>
            </w:pPr>
            <w:r w:rsidRPr="001A6BAD">
              <w:rPr>
                <w:rFonts w:ascii="Arial" w:eastAsia="標楷體" w:hAnsi="Arial" w:cs="Arial"/>
                <w:sz w:val="20"/>
                <w:szCs w:val="20"/>
              </w:rPr>
              <w:t>6,900</w:t>
            </w:r>
          </w:p>
        </w:tc>
        <w:tc>
          <w:tcPr>
            <w:tcW w:w="2410" w:type="dxa"/>
            <w:shd w:val="clear" w:color="auto" w:fill="auto"/>
            <w:tcMar>
              <w:top w:w="72" w:type="dxa"/>
              <w:left w:w="144" w:type="dxa"/>
              <w:bottom w:w="72" w:type="dxa"/>
              <w:right w:w="144" w:type="dxa"/>
            </w:tcMar>
            <w:vAlign w:val="center"/>
          </w:tcPr>
          <w:p w:rsidR="009248C4" w:rsidRPr="001A6BAD" w:rsidRDefault="009248C4" w:rsidP="00033E34">
            <w:pPr>
              <w:spacing w:line="240" w:lineRule="exact"/>
              <w:jc w:val="center"/>
              <w:rPr>
                <w:rFonts w:ascii="Arial" w:eastAsia="標楷體" w:hAnsi="Arial" w:cs="Arial"/>
                <w:sz w:val="20"/>
                <w:szCs w:val="20"/>
              </w:rPr>
            </w:pPr>
            <w:r w:rsidRPr="001A6BAD">
              <w:rPr>
                <w:rFonts w:ascii="Arial" w:eastAsia="標楷體" w:hAnsi="Arial" w:cs="Arial"/>
                <w:sz w:val="20"/>
                <w:szCs w:val="20"/>
              </w:rPr>
              <w:t>1,900</w:t>
            </w:r>
          </w:p>
        </w:tc>
        <w:tc>
          <w:tcPr>
            <w:tcW w:w="2437" w:type="dxa"/>
            <w:shd w:val="clear" w:color="auto" w:fill="auto"/>
            <w:tcMar>
              <w:top w:w="47" w:type="dxa"/>
              <w:left w:w="95" w:type="dxa"/>
              <w:bottom w:w="47" w:type="dxa"/>
              <w:right w:w="95" w:type="dxa"/>
            </w:tcMar>
            <w:vAlign w:val="center"/>
          </w:tcPr>
          <w:p w:rsidR="009248C4" w:rsidRPr="001A6BAD" w:rsidRDefault="009248C4" w:rsidP="00033E34">
            <w:pPr>
              <w:snapToGrid w:val="0"/>
              <w:spacing w:line="240" w:lineRule="exact"/>
              <w:jc w:val="center"/>
              <w:rPr>
                <w:rFonts w:ascii="Arial" w:eastAsia="標楷體" w:hAnsi="Arial" w:cs="Arial"/>
                <w:bCs/>
                <w:sz w:val="20"/>
                <w:szCs w:val="20"/>
              </w:rPr>
            </w:pPr>
            <w:r w:rsidRPr="001A6BAD">
              <w:rPr>
                <w:rFonts w:ascii="Arial" w:eastAsia="標楷體" w:hAnsi="Arial" w:cs="Arial"/>
                <w:bCs/>
                <w:sz w:val="20"/>
                <w:szCs w:val="20"/>
              </w:rPr>
              <w:t>0</w:t>
            </w:r>
          </w:p>
        </w:tc>
      </w:tr>
      <w:tr w:rsidR="009248C4" w:rsidRPr="001A6BAD" w:rsidTr="001A6BAD">
        <w:trPr>
          <w:trHeight w:val="420"/>
          <w:jc w:val="center"/>
        </w:trPr>
        <w:tc>
          <w:tcPr>
            <w:tcW w:w="678" w:type="dxa"/>
            <w:vMerge/>
            <w:shd w:val="clear" w:color="auto" w:fill="FBE4D5" w:themeFill="accent2" w:themeFillTint="33"/>
            <w:tcMar>
              <w:top w:w="47" w:type="dxa"/>
              <w:left w:w="95" w:type="dxa"/>
              <w:bottom w:w="47" w:type="dxa"/>
              <w:right w:w="95" w:type="dxa"/>
            </w:tcMar>
            <w:vAlign w:val="center"/>
          </w:tcPr>
          <w:p w:rsidR="009248C4" w:rsidRPr="001A6BAD" w:rsidRDefault="009248C4" w:rsidP="00033E34">
            <w:pPr>
              <w:snapToGrid w:val="0"/>
              <w:spacing w:line="240" w:lineRule="exact"/>
              <w:jc w:val="center"/>
              <w:rPr>
                <w:rFonts w:ascii="Arial" w:eastAsia="標楷體" w:hAnsi="Arial" w:cs="Arial"/>
                <w:bCs/>
                <w:sz w:val="20"/>
                <w:szCs w:val="20"/>
              </w:rPr>
            </w:pPr>
          </w:p>
        </w:tc>
        <w:tc>
          <w:tcPr>
            <w:tcW w:w="2805" w:type="dxa"/>
            <w:gridSpan w:val="2"/>
            <w:shd w:val="clear" w:color="auto" w:fill="FBE4D5" w:themeFill="accent2" w:themeFillTint="33"/>
            <w:vAlign w:val="center"/>
          </w:tcPr>
          <w:p w:rsidR="009248C4" w:rsidRPr="001A6BAD" w:rsidRDefault="009248C4" w:rsidP="00033E34">
            <w:pPr>
              <w:spacing w:line="240" w:lineRule="exact"/>
              <w:jc w:val="center"/>
              <w:rPr>
                <w:rFonts w:ascii="Arial" w:eastAsia="標楷體" w:hAnsi="Arial" w:cs="Arial"/>
                <w:sz w:val="20"/>
                <w:szCs w:val="20"/>
              </w:rPr>
            </w:pPr>
            <w:r w:rsidRPr="001A6BAD">
              <w:rPr>
                <w:rFonts w:ascii="Arial" w:eastAsia="標楷體" w:hAnsi="Arial" w:cs="Arial"/>
                <w:sz w:val="20"/>
                <w:szCs w:val="20"/>
              </w:rPr>
              <w:t>Apple iPhone 7 (128G)</w:t>
            </w:r>
          </w:p>
        </w:tc>
        <w:tc>
          <w:tcPr>
            <w:tcW w:w="2410" w:type="dxa"/>
            <w:vAlign w:val="center"/>
          </w:tcPr>
          <w:p w:rsidR="009248C4" w:rsidRPr="001A6BAD" w:rsidRDefault="009248C4" w:rsidP="00033E34">
            <w:pPr>
              <w:spacing w:line="240" w:lineRule="exact"/>
              <w:jc w:val="center"/>
              <w:rPr>
                <w:rFonts w:ascii="Arial" w:eastAsia="標楷體" w:hAnsi="Arial" w:cs="Arial"/>
                <w:sz w:val="20"/>
                <w:szCs w:val="20"/>
              </w:rPr>
            </w:pPr>
            <w:r w:rsidRPr="001A6BAD">
              <w:rPr>
                <w:rFonts w:ascii="Arial" w:eastAsia="標楷體" w:hAnsi="Arial" w:cs="Arial"/>
                <w:sz w:val="20"/>
                <w:szCs w:val="20"/>
              </w:rPr>
              <w:t>10,900</w:t>
            </w:r>
          </w:p>
        </w:tc>
        <w:tc>
          <w:tcPr>
            <w:tcW w:w="2410" w:type="dxa"/>
            <w:shd w:val="clear" w:color="auto" w:fill="auto"/>
            <w:tcMar>
              <w:top w:w="72" w:type="dxa"/>
              <w:left w:w="144" w:type="dxa"/>
              <w:bottom w:w="72" w:type="dxa"/>
              <w:right w:w="144" w:type="dxa"/>
            </w:tcMar>
            <w:vAlign w:val="center"/>
          </w:tcPr>
          <w:p w:rsidR="009248C4" w:rsidRPr="001A6BAD" w:rsidRDefault="009248C4" w:rsidP="00033E34">
            <w:pPr>
              <w:spacing w:line="240" w:lineRule="exact"/>
              <w:jc w:val="center"/>
              <w:rPr>
                <w:rFonts w:ascii="Arial" w:eastAsia="標楷體" w:hAnsi="Arial" w:cs="Arial"/>
                <w:sz w:val="20"/>
                <w:szCs w:val="20"/>
              </w:rPr>
            </w:pPr>
            <w:r w:rsidRPr="001A6BAD">
              <w:rPr>
                <w:rFonts w:ascii="Arial" w:eastAsia="標楷體" w:hAnsi="Arial" w:cs="Arial"/>
                <w:sz w:val="20"/>
                <w:szCs w:val="20"/>
              </w:rPr>
              <w:t>5,900</w:t>
            </w:r>
          </w:p>
        </w:tc>
        <w:tc>
          <w:tcPr>
            <w:tcW w:w="2437" w:type="dxa"/>
            <w:shd w:val="clear" w:color="auto" w:fill="auto"/>
            <w:tcMar>
              <w:top w:w="47" w:type="dxa"/>
              <w:left w:w="95" w:type="dxa"/>
              <w:bottom w:w="47" w:type="dxa"/>
              <w:right w:w="95" w:type="dxa"/>
            </w:tcMar>
            <w:vAlign w:val="center"/>
          </w:tcPr>
          <w:p w:rsidR="009248C4" w:rsidRPr="001A6BAD" w:rsidRDefault="009248C4" w:rsidP="00033E34">
            <w:pPr>
              <w:snapToGrid w:val="0"/>
              <w:spacing w:line="240" w:lineRule="exact"/>
              <w:jc w:val="center"/>
              <w:rPr>
                <w:rFonts w:ascii="Arial" w:eastAsia="標楷體" w:hAnsi="Arial" w:cs="Arial"/>
                <w:bCs/>
                <w:sz w:val="20"/>
                <w:szCs w:val="20"/>
              </w:rPr>
            </w:pPr>
            <w:r w:rsidRPr="001A6BAD">
              <w:rPr>
                <w:rFonts w:ascii="Arial" w:eastAsia="標楷體" w:hAnsi="Arial" w:cs="Arial"/>
                <w:sz w:val="20"/>
                <w:szCs w:val="20"/>
              </w:rPr>
              <w:t>1,900</w:t>
            </w:r>
          </w:p>
        </w:tc>
      </w:tr>
      <w:tr w:rsidR="009248C4" w:rsidRPr="001A6BAD" w:rsidTr="001A6BAD">
        <w:trPr>
          <w:trHeight w:val="20"/>
          <w:jc w:val="center"/>
        </w:trPr>
        <w:tc>
          <w:tcPr>
            <w:tcW w:w="678" w:type="dxa"/>
            <w:vMerge/>
            <w:shd w:val="clear" w:color="auto" w:fill="FBE4D5" w:themeFill="accent2" w:themeFillTint="33"/>
            <w:tcMar>
              <w:top w:w="47" w:type="dxa"/>
              <w:left w:w="95" w:type="dxa"/>
              <w:bottom w:w="47" w:type="dxa"/>
              <w:right w:w="95" w:type="dxa"/>
            </w:tcMar>
            <w:vAlign w:val="center"/>
          </w:tcPr>
          <w:p w:rsidR="009248C4" w:rsidRPr="001A6BAD" w:rsidRDefault="009248C4" w:rsidP="00033E34">
            <w:pPr>
              <w:snapToGrid w:val="0"/>
              <w:spacing w:line="240" w:lineRule="exact"/>
              <w:jc w:val="center"/>
              <w:rPr>
                <w:rFonts w:ascii="Arial" w:eastAsia="標楷體" w:hAnsi="Arial" w:cs="Arial"/>
                <w:bCs/>
                <w:sz w:val="20"/>
                <w:szCs w:val="20"/>
              </w:rPr>
            </w:pPr>
          </w:p>
        </w:tc>
        <w:tc>
          <w:tcPr>
            <w:tcW w:w="2805" w:type="dxa"/>
            <w:gridSpan w:val="2"/>
            <w:shd w:val="clear" w:color="auto" w:fill="FBE4D5" w:themeFill="accent2" w:themeFillTint="33"/>
            <w:vAlign w:val="center"/>
          </w:tcPr>
          <w:p w:rsidR="009248C4" w:rsidRPr="001A6BAD" w:rsidRDefault="009248C4" w:rsidP="00033E34">
            <w:pPr>
              <w:spacing w:line="240" w:lineRule="exact"/>
              <w:jc w:val="center"/>
              <w:rPr>
                <w:rFonts w:ascii="Arial" w:eastAsia="標楷體" w:hAnsi="Arial" w:cs="Arial"/>
                <w:sz w:val="20"/>
                <w:szCs w:val="20"/>
              </w:rPr>
            </w:pPr>
            <w:r w:rsidRPr="001A6BAD">
              <w:rPr>
                <w:rFonts w:ascii="Arial" w:eastAsia="標楷體" w:hAnsi="Arial" w:cs="Arial"/>
                <w:sz w:val="20"/>
                <w:szCs w:val="20"/>
              </w:rPr>
              <w:t>Apple iPhone 7 Plus (32G)</w:t>
            </w:r>
          </w:p>
        </w:tc>
        <w:tc>
          <w:tcPr>
            <w:tcW w:w="2410" w:type="dxa"/>
            <w:vAlign w:val="center"/>
          </w:tcPr>
          <w:p w:rsidR="009248C4" w:rsidRPr="001A6BAD" w:rsidRDefault="009248C4" w:rsidP="00033E34">
            <w:pPr>
              <w:spacing w:line="240" w:lineRule="exact"/>
              <w:jc w:val="center"/>
              <w:rPr>
                <w:rFonts w:ascii="Arial" w:eastAsia="標楷體" w:hAnsi="Arial" w:cs="Arial"/>
                <w:sz w:val="20"/>
                <w:szCs w:val="20"/>
              </w:rPr>
            </w:pPr>
            <w:r w:rsidRPr="001A6BAD">
              <w:rPr>
                <w:rFonts w:ascii="Arial" w:eastAsia="標楷體" w:hAnsi="Arial" w:cs="Arial"/>
                <w:sz w:val="20"/>
                <w:szCs w:val="20"/>
              </w:rPr>
              <w:t>9,400</w:t>
            </w:r>
          </w:p>
        </w:tc>
        <w:tc>
          <w:tcPr>
            <w:tcW w:w="2410" w:type="dxa"/>
            <w:shd w:val="clear" w:color="auto" w:fill="auto"/>
            <w:tcMar>
              <w:top w:w="72" w:type="dxa"/>
              <w:left w:w="144" w:type="dxa"/>
              <w:bottom w:w="72" w:type="dxa"/>
              <w:right w:w="144" w:type="dxa"/>
            </w:tcMar>
            <w:vAlign w:val="center"/>
          </w:tcPr>
          <w:p w:rsidR="009248C4" w:rsidRPr="001A6BAD" w:rsidRDefault="009248C4" w:rsidP="00033E34">
            <w:pPr>
              <w:spacing w:line="240" w:lineRule="exact"/>
              <w:jc w:val="center"/>
              <w:rPr>
                <w:rFonts w:ascii="Arial" w:eastAsia="標楷體" w:hAnsi="Arial" w:cs="Arial"/>
                <w:sz w:val="20"/>
                <w:szCs w:val="20"/>
              </w:rPr>
            </w:pPr>
            <w:r w:rsidRPr="001A6BAD">
              <w:rPr>
                <w:rFonts w:ascii="Arial" w:eastAsia="標楷體" w:hAnsi="Arial" w:cs="Arial"/>
                <w:sz w:val="20"/>
                <w:szCs w:val="20"/>
              </w:rPr>
              <w:t>3,900</w:t>
            </w:r>
          </w:p>
        </w:tc>
        <w:tc>
          <w:tcPr>
            <w:tcW w:w="2437" w:type="dxa"/>
            <w:shd w:val="clear" w:color="auto" w:fill="auto"/>
            <w:tcMar>
              <w:top w:w="47" w:type="dxa"/>
              <w:left w:w="95" w:type="dxa"/>
              <w:bottom w:w="47" w:type="dxa"/>
              <w:right w:w="95" w:type="dxa"/>
            </w:tcMar>
            <w:vAlign w:val="center"/>
          </w:tcPr>
          <w:p w:rsidR="009248C4" w:rsidRPr="001A6BAD" w:rsidRDefault="009248C4" w:rsidP="00033E34">
            <w:pPr>
              <w:snapToGrid w:val="0"/>
              <w:spacing w:line="240" w:lineRule="exact"/>
              <w:jc w:val="center"/>
              <w:rPr>
                <w:rFonts w:ascii="Arial" w:eastAsia="標楷體" w:hAnsi="Arial" w:cs="Arial"/>
                <w:bCs/>
                <w:sz w:val="20"/>
                <w:szCs w:val="20"/>
              </w:rPr>
            </w:pPr>
            <w:r w:rsidRPr="001A6BAD">
              <w:rPr>
                <w:rFonts w:ascii="Arial" w:eastAsia="標楷體" w:hAnsi="Arial" w:cs="Arial"/>
                <w:bCs/>
                <w:sz w:val="20"/>
                <w:szCs w:val="20"/>
              </w:rPr>
              <w:t>0</w:t>
            </w:r>
          </w:p>
        </w:tc>
      </w:tr>
      <w:tr w:rsidR="009248C4" w:rsidRPr="001A6BAD" w:rsidTr="001A6BAD">
        <w:trPr>
          <w:trHeight w:val="20"/>
          <w:jc w:val="center"/>
        </w:trPr>
        <w:tc>
          <w:tcPr>
            <w:tcW w:w="678" w:type="dxa"/>
            <w:vMerge/>
            <w:shd w:val="clear" w:color="auto" w:fill="FBE4D5" w:themeFill="accent2" w:themeFillTint="33"/>
            <w:tcMar>
              <w:top w:w="47" w:type="dxa"/>
              <w:left w:w="95" w:type="dxa"/>
              <w:bottom w:w="47" w:type="dxa"/>
              <w:right w:w="95" w:type="dxa"/>
            </w:tcMar>
            <w:vAlign w:val="center"/>
          </w:tcPr>
          <w:p w:rsidR="009248C4" w:rsidRPr="001A6BAD" w:rsidRDefault="009248C4" w:rsidP="00033E34">
            <w:pPr>
              <w:snapToGrid w:val="0"/>
              <w:spacing w:line="240" w:lineRule="exact"/>
              <w:jc w:val="center"/>
              <w:rPr>
                <w:rFonts w:ascii="Arial" w:eastAsia="標楷體" w:hAnsi="Arial" w:cs="Arial"/>
                <w:bCs/>
                <w:sz w:val="20"/>
                <w:szCs w:val="20"/>
              </w:rPr>
            </w:pPr>
          </w:p>
        </w:tc>
        <w:tc>
          <w:tcPr>
            <w:tcW w:w="2805" w:type="dxa"/>
            <w:gridSpan w:val="2"/>
            <w:shd w:val="clear" w:color="auto" w:fill="FBE4D5" w:themeFill="accent2" w:themeFillTint="33"/>
            <w:vAlign w:val="center"/>
          </w:tcPr>
          <w:p w:rsidR="009248C4" w:rsidRPr="001A6BAD" w:rsidRDefault="009248C4" w:rsidP="00033E34">
            <w:pPr>
              <w:spacing w:line="240" w:lineRule="exact"/>
              <w:jc w:val="center"/>
              <w:rPr>
                <w:rFonts w:ascii="Arial" w:eastAsia="標楷體" w:hAnsi="Arial" w:cs="Arial"/>
                <w:sz w:val="20"/>
                <w:szCs w:val="20"/>
              </w:rPr>
            </w:pPr>
            <w:r w:rsidRPr="001A6BAD">
              <w:rPr>
                <w:rFonts w:ascii="Arial" w:eastAsia="標楷體" w:hAnsi="Arial" w:cs="Arial"/>
                <w:sz w:val="20"/>
                <w:szCs w:val="20"/>
              </w:rPr>
              <w:t>Apple iPhone 7 Plus (128G)</w:t>
            </w:r>
          </w:p>
        </w:tc>
        <w:tc>
          <w:tcPr>
            <w:tcW w:w="2410" w:type="dxa"/>
            <w:vAlign w:val="center"/>
          </w:tcPr>
          <w:p w:rsidR="009248C4" w:rsidRPr="001A6BAD" w:rsidRDefault="009248C4" w:rsidP="00033E34">
            <w:pPr>
              <w:spacing w:line="240" w:lineRule="exact"/>
              <w:jc w:val="center"/>
              <w:rPr>
                <w:rFonts w:ascii="Arial" w:eastAsia="標楷體" w:hAnsi="Arial" w:cs="Arial"/>
                <w:sz w:val="20"/>
                <w:szCs w:val="20"/>
              </w:rPr>
            </w:pPr>
            <w:r w:rsidRPr="001A6BAD">
              <w:rPr>
                <w:rFonts w:ascii="Arial" w:eastAsia="標楷體" w:hAnsi="Arial" w:cs="Arial"/>
                <w:sz w:val="20"/>
                <w:szCs w:val="20"/>
              </w:rPr>
              <w:t>13,400</w:t>
            </w:r>
          </w:p>
        </w:tc>
        <w:tc>
          <w:tcPr>
            <w:tcW w:w="2410" w:type="dxa"/>
            <w:shd w:val="clear" w:color="auto" w:fill="auto"/>
            <w:tcMar>
              <w:top w:w="72" w:type="dxa"/>
              <w:left w:w="144" w:type="dxa"/>
              <w:bottom w:w="72" w:type="dxa"/>
              <w:right w:w="144" w:type="dxa"/>
            </w:tcMar>
            <w:vAlign w:val="center"/>
          </w:tcPr>
          <w:p w:rsidR="009248C4" w:rsidRPr="001A6BAD" w:rsidRDefault="009248C4" w:rsidP="00033E34">
            <w:pPr>
              <w:spacing w:line="240" w:lineRule="exact"/>
              <w:jc w:val="center"/>
              <w:rPr>
                <w:rFonts w:ascii="Arial" w:eastAsia="標楷體" w:hAnsi="Arial" w:cs="Arial"/>
                <w:sz w:val="20"/>
                <w:szCs w:val="20"/>
              </w:rPr>
            </w:pPr>
            <w:r w:rsidRPr="001A6BAD">
              <w:rPr>
                <w:rFonts w:ascii="Arial" w:eastAsia="標楷體" w:hAnsi="Arial" w:cs="Arial"/>
                <w:sz w:val="20"/>
                <w:szCs w:val="20"/>
              </w:rPr>
              <w:t>7,900</w:t>
            </w:r>
          </w:p>
        </w:tc>
        <w:tc>
          <w:tcPr>
            <w:tcW w:w="2437" w:type="dxa"/>
            <w:shd w:val="clear" w:color="auto" w:fill="auto"/>
            <w:tcMar>
              <w:top w:w="47" w:type="dxa"/>
              <w:left w:w="95" w:type="dxa"/>
              <w:bottom w:w="47" w:type="dxa"/>
              <w:right w:w="95" w:type="dxa"/>
            </w:tcMar>
            <w:vAlign w:val="center"/>
          </w:tcPr>
          <w:p w:rsidR="009248C4" w:rsidRPr="001A6BAD" w:rsidRDefault="009248C4" w:rsidP="00033E34">
            <w:pPr>
              <w:snapToGrid w:val="0"/>
              <w:spacing w:line="240" w:lineRule="exact"/>
              <w:jc w:val="center"/>
              <w:rPr>
                <w:rFonts w:ascii="Arial" w:eastAsia="標楷體" w:hAnsi="Arial" w:cs="Arial"/>
                <w:sz w:val="20"/>
                <w:szCs w:val="20"/>
              </w:rPr>
            </w:pPr>
            <w:r w:rsidRPr="001A6BAD">
              <w:rPr>
                <w:rFonts w:ascii="Arial" w:eastAsia="標楷體" w:hAnsi="Arial" w:cs="Arial"/>
                <w:sz w:val="20"/>
                <w:szCs w:val="20"/>
              </w:rPr>
              <w:t>1,900</w:t>
            </w:r>
          </w:p>
        </w:tc>
      </w:tr>
      <w:tr w:rsidR="001A6BAD" w:rsidRPr="001A6BAD" w:rsidTr="00EA6948">
        <w:trPr>
          <w:trHeight w:val="83"/>
          <w:jc w:val="center"/>
        </w:trPr>
        <w:tc>
          <w:tcPr>
            <w:tcW w:w="678" w:type="dxa"/>
            <w:vMerge/>
            <w:shd w:val="clear" w:color="auto" w:fill="FBE4D5" w:themeFill="accent2" w:themeFillTint="33"/>
            <w:tcMar>
              <w:top w:w="47" w:type="dxa"/>
              <w:left w:w="95" w:type="dxa"/>
              <w:bottom w:w="47" w:type="dxa"/>
              <w:right w:w="95" w:type="dxa"/>
            </w:tcMar>
            <w:vAlign w:val="center"/>
          </w:tcPr>
          <w:p w:rsidR="001A6BAD" w:rsidRPr="001A6BAD" w:rsidRDefault="001A6BAD" w:rsidP="00033E34">
            <w:pPr>
              <w:snapToGrid w:val="0"/>
              <w:spacing w:line="240" w:lineRule="exact"/>
              <w:jc w:val="center"/>
              <w:rPr>
                <w:rFonts w:ascii="Arial" w:eastAsia="標楷體" w:hAnsi="Arial" w:cs="Arial"/>
                <w:bCs/>
                <w:sz w:val="20"/>
                <w:szCs w:val="20"/>
              </w:rPr>
            </w:pPr>
          </w:p>
        </w:tc>
        <w:tc>
          <w:tcPr>
            <w:tcW w:w="10062" w:type="dxa"/>
            <w:gridSpan w:val="5"/>
            <w:shd w:val="clear" w:color="auto" w:fill="FBE4D5" w:themeFill="accent2" w:themeFillTint="33"/>
          </w:tcPr>
          <w:p w:rsidR="001A6BAD" w:rsidRPr="001A6BAD" w:rsidRDefault="001A6BAD" w:rsidP="00033E34">
            <w:pPr>
              <w:snapToGrid w:val="0"/>
              <w:spacing w:line="240" w:lineRule="exact"/>
              <w:jc w:val="center"/>
              <w:rPr>
                <w:rFonts w:ascii="Arial" w:eastAsia="標楷體" w:hAnsi="Arial" w:cs="Arial"/>
                <w:bCs/>
                <w:sz w:val="20"/>
                <w:szCs w:val="20"/>
              </w:rPr>
            </w:pPr>
            <w:r w:rsidRPr="001A6BAD">
              <w:rPr>
                <w:rFonts w:ascii="Arial" w:eastAsia="標楷體" w:hAnsi="Arial" w:cs="Arial"/>
                <w:b/>
                <w:sz w:val="20"/>
                <w:szCs w:val="20"/>
              </w:rPr>
              <w:t>30</w:t>
            </w:r>
            <w:r w:rsidRPr="001A6BAD">
              <w:rPr>
                <w:rFonts w:ascii="Arial" w:eastAsia="標楷體" w:hAnsi="Arial" w:cs="Arial"/>
                <w:b/>
                <w:sz w:val="20"/>
                <w:szCs w:val="20"/>
              </w:rPr>
              <w:t>個月</w:t>
            </w:r>
          </w:p>
        </w:tc>
      </w:tr>
      <w:tr w:rsidR="009248C4" w:rsidRPr="001A6BAD" w:rsidTr="001A6BAD">
        <w:trPr>
          <w:trHeight w:val="478"/>
          <w:jc w:val="center"/>
        </w:trPr>
        <w:tc>
          <w:tcPr>
            <w:tcW w:w="678" w:type="dxa"/>
            <w:vMerge/>
            <w:shd w:val="clear" w:color="auto" w:fill="FBE4D5" w:themeFill="accent2" w:themeFillTint="33"/>
            <w:tcMar>
              <w:top w:w="47" w:type="dxa"/>
              <w:left w:w="95" w:type="dxa"/>
              <w:bottom w:w="47" w:type="dxa"/>
              <w:right w:w="95" w:type="dxa"/>
            </w:tcMar>
            <w:vAlign w:val="center"/>
          </w:tcPr>
          <w:p w:rsidR="009248C4" w:rsidRPr="001A6BAD" w:rsidRDefault="009248C4" w:rsidP="00033E34">
            <w:pPr>
              <w:snapToGrid w:val="0"/>
              <w:spacing w:line="240" w:lineRule="exact"/>
              <w:jc w:val="center"/>
              <w:rPr>
                <w:rFonts w:ascii="Arial" w:eastAsia="標楷體" w:hAnsi="Arial" w:cs="Arial"/>
                <w:bCs/>
                <w:sz w:val="20"/>
                <w:szCs w:val="20"/>
              </w:rPr>
            </w:pPr>
          </w:p>
        </w:tc>
        <w:tc>
          <w:tcPr>
            <w:tcW w:w="2805" w:type="dxa"/>
            <w:gridSpan w:val="2"/>
            <w:shd w:val="clear" w:color="auto" w:fill="FBE4D5" w:themeFill="accent2" w:themeFillTint="33"/>
            <w:vAlign w:val="center"/>
          </w:tcPr>
          <w:p w:rsidR="009248C4" w:rsidRPr="001A6BAD" w:rsidRDefault="009248C4" w:rsidP="00033E34">
            <w:pPr>
              <w:spacing w:line="240" w:lineRule="exact"/>
              <w:jc w:val="center"/>
              <w:rPr>
                <w:rFonts w:ascii="Arial" w:eastAsia="標楷體" w:hAnsi="Arial" w:cs="Arial"/>
                <w:sz w:val="20"/>
                <w:szCs w:val="20"/>
              </w:rPr>
            </w:pPr>
            <w:r w:rsidRPr="001A6BAD">
              <w:rPr>
                <w:rFonts w:ascii="Arial" w:eastAsia="標楷體" w:hAnsi="Arial" w:cs="Arial"/>
                <w:sz w:val="20"/>
                <w:szCs w:val="20"/>
              </w:rPr>
              <w:t>Apple iPhone 7 (32G)</w:t>
            </w:r>
          </w:p>
        </w:tc>
        <w:tc>
          <w:tcPr>
            <w:tcW w:w="2410" w:type="dxa"/>
            <w:vAlign w:val="center"/>
          </w:tcPr>
          <w:p w:rsidR="009248C4" w:rsidRPr="001A6BAD" w:rsidRDefault="009248C4" w:rsidP="00033E34">
            <w:pPr>
              <w:spacing w:line="240" w:lineRule="exact"/>
              <w:jc w:val="center"/>
              <w:rPr>
                <w:rFonts w:ascii="Arial" w:eastAsia="標楷體" w:hAnsi="Arial" w:cs="Arial"/>
                <w:sz w:val="20"/>
                <w:szCs w:val="20"/>
              </w:rPr>
            </w:pPr>
            <w:r w:rsidRPr="001A6BAD">
              <w:rPr>
                <w:rFonts w:ascii="Arial" w:eastAsia="標楷體" w:hAnsi="Arial" w:cs="Arial"/>
                <w:sz w:val="20"/>
                <w:szCs w:val="20"/>
              </w:rPr>
              <w:t>7,900</w:t>
            </w:r>
          </w:p>
        </w:tc>
        <w:tc>
          <w:tcPr>
            <w:tcW w:w="2410" w:type="dxa"/>
            <w:shd w:val="clear" w:color="auto" w:fill="auto"/>
            <w:tcMar>
              <w:top w:w="72" w:type="dxa"/>
              <w:left w:w="144" w:type="dxa"/>
              <w:bottom w:w="72" w:type="dxa"/>
              <w:right w:w="144" w:type="dxa"/>
            </w:tcMar>
            <w:vAlign w:val="center"/>
          </w:tcPr>
          <w:p w:rsidR="009248C4" w:rsidRPr="001A6BAD" w:rsidRDefault="009248C4" w:rsidP="00033E34">
            <w:pPr>
              <w:spacing w:line="240" w:lineRule="exact"/>
              <w:jc w:val="center"/>
              <w:rPr>
                <w:rFonts w:ascii="Arial" w:eastAsia="標楷體" w:hAnsi="Arial" w:cs="Arial"/>
                <w:sz w:val="20"/>
                <w:szCs w:val="20"/>
              </w:rPr>
            </w:pPr>
            <w:r w:rsidRPr="001A6BAD">
              <w:rPr>
                <w:rFonts w:ascii="Arial" w:eastAsia="標楷體" w:hAnsi="Arial" w:cs="Arial"/>
                <w:sz w:val="20"/>
                <w:szCs w:val="20"/>
              </w:rPr>
              <w:t>3,900</w:t>
            </w:r>
          </w:p>
        </w:tc>
        <w:tc>
          <w:tcPr>
            <w:tcW w:w="2437" w:type="dxa"/>
            <w:shd w:val="clear" w:color="auto" w:fill="auto"/>
            <w:tcMar>
              <w:top w:w="47" w:type="dxa"/>
              <w:left w:w="95" w:type="dxa"/>
              <w:bottom w:w="47" w:type="dxa"/>
              <w:right w:w="95" w:type="dxa"/>
            </w:tcMar>
            <w:vAlign w:val="center"/>
          </w:tcPr>
          <w:p w:rsidR="009248C4" w:rsidRPr="001A6BAD" w:rsidRDefault="009248C4" w:rsidP="00033E34">
            <w:pPr>
              <w:snapToGrid w:val="0"/>
              <w:spacing w:line="240" w:lineRule="exact"/>
              <w:jc w:val="center"/>
              <w:rPr>
                <w:rFonts w:ascii="Arial" w:eastAsia="標楷體" w:hAnsi="Arial" w:cs="Arial"/>
                <w:sz w:val="20"/>
                <w:szCs w:val="20"/>
              </w:rPr>
            </w:pPr>
            <w:r w:rsidRPr="001A6BAD">
              <w:rPr>
                <w:rFonts w:ascii="Arial" w:eastAsia="標楷體" w:hAnsi="Arial" w:cs="Arial"/>
                <w:sz w:val="20"/>
                <w:szCs w:val="20"/>
              </w:rPr>
              <w:t>0</w:t>
            </w:r>
          </w:p>
        </w:tc>
      </w:tr>
      <w:tr w:rsidR="009248C4" w:rsidRPr="001A6BAD" w:rsidTr="001A6BAD">
        <w:trPr>
          <w:trHeight w:val="20"/>
          <w:jc w:val="center"/>
        </w:trPr>
        <w:tc>
          <w:tcPr>
            <w:tcW w:w="678" w:type="dxa"/>
            <w:vMerge/>
            <w:shd w:val="clear" w:color="auto" w:fill="FBE4D5" w:themeFill="accent2" w:themeFillTint="33"/>
            <w:tcMar>
              <w:top w:w="47" w:type="dxa"/>
              <w:left w:w="95" w:type="dxa"/>
              <w:bottom w:w="47" w:type="dxa"/>
              <w:right w:w="95" w:type="dxa"/>
            </w:tcMar>
            <w:vAlign w:val="center"/>
          </w:tcPr>
          <w:p w:rsidR="009248C4" w:rsidRPr="001A6BAD" w:rsidRDefault="009248C4" w:rsidP="00033E34">
            <w:pPr>
              <w:snapToGrid w:val="0"/>
              <w:spacing w:line="240" w:lineRule="exact"/>
              <w:jc w:val="center"/>
              <w:rPr>
                <w:rFonts w:ascii="Arial" w:eastAsia="標楷體" w:hAnsi="Arial" w:cs="Arial"/>
                <w:bCs/>
                <w:sz w:val="20"/>
                <w:szCs w:val="20"/>
              </w:rPr>
            </w:pPr>
          </w:p>
        </w:tc>
        <w:tc>
          <w:tcPr>
            <w:tcW w:w="2805" w:type="dxa"/>
            <w:gridSpan w:val="2"/>
            <w:shd w:val="clear" w:color="auto" w:fill="FBE4D5" w:themeFill="accent2" w:themeFillTint="33"/>
            <w:vAlign w:val="center"/>
          </w:tcPr>
          <w:p w:rsidR="009248C4" w:rsidRPr="001A6BAD" w:rsidRDefault="009248C4" w:rsidP="00033E34">
            <w:pPr>
              <w:spacing w:line="240" w:lineRule="exact"/>
              <w:jc w:val="center"/>
              <w:rPr>
                <w:rFonts w:ascii="Arial" w:eastAsia="標楷體" w:hAnsi="Arial" w:cs="Arial"/>
                <w:sz w:val="20"/>
                <w:szCs w:val="20"/>
              </w:rPr>
            </w:pPr>
            <w:r w:rsidRPr="001A6BAD">
              <w:rPr>
                <w:rFonts w:ascii="Arial" w:eastAsia="標楷體" w:hAnsi="Arial" w:cs="Arial"/>
                <w:sz w:val="20"/>
                <w:szCs w:val="20"/>
              </w:rPr>
              <w:t>Apple iPhone 7 (128G)</w:t>
            </w:r>
          </w:p>
        </w:tc>
        <w:tc>
          <w:tcPr>
            <w:tcW w:w="2410" w:type="dxa"/>
            <w:vAlign w:val="center"/>
          </w:tcPr>
          <w:p w:rsidR="009248C4" w:rsidRPr="001A6BAD" w:rsidRDefault="009248C4" w:rsidP="00033E34">
            <w:pPr>
              <w:spacing w:line="240" w:lineRule="exact"/>
              <w:jc w:val="center"/>
              <w:rPr>
                <w:rFonts w:ascii="Arial" w:eastAsia="標楷體" w:hAnsi="Arial" w:cs="Arial"/>
                <w:sz w:val="20"/>
                <w:szCs w:val="20"/>
              </w:rPr>
            </w:pPr>
            <w:r w:rsidRPr="001A6BAD">
              <w:rPr>
                <w:rFonts w:ascii="Arial" w:eastAsia="標楷體" w:hAnsi="Arial" w:cs="Arial"/>
                <w:sz w:val="20"/>
                <w:szCs w:val="20"/>
              </w:rPr>
              <w:t>11,900</w:t>
            </w:r>
          </w:p>
        </w:tc>
        <w:tc>
          <w:tcPr>
            <w:tcW w:w="2410" w:type="dxa"/>
            <w:shd w:val="clear" w:color="auto" w:fill="auto"/>
            <w:tcMar>
              <w:top w:w="72" w:type="dxa"/>
              <w:left w:w="144" w:type="dxa"/>
              <w:bottom w:w="72" w:type="dxa"/>
              <w:right w:w="144" w:type="dxa"/>
            </w:tcMar>
            <w:vAlign w:val="center"/>
          </w:tcPr>
          <w:p w:rsidR="009248C4" w:rsidRPr="001A6BAD" w:rsidRDefault="009248C4" w:rsidP="00033E34">
            <w:pPr>
              <w:spacing w:line="240" w:lineRule="exact"/>
              <w:jc w:val="center"/>
              <w:rPr>
                <w:rFonts w:ascii="Arial" w:eastAsia="標楷體" w:hAnsi="Arial" w:cs="Arial"/>
                <w:sz w:val="20"/>
                <w:szCs w:val="20"/>
              </w:rPr>
            </w:pPr>
            <w:r w:rsidRPr="001A6BAD">
              <w:rPr>
                <w:rFonts w:ascii="Arial" w:eastAsia="標楷體" w:hAnsi="Arial" w:cs="Arial"/>
                <w:sz w:val="20"/>
                <w:szCs w:val="20"/>
              </w:rPr>
              <w:t>7,900</w:t>
            </w:r>
          </w:p>
        </w:tc>
        <w:tc>
          <w:tcPr>
            <w:tcW w:w="2437" w:type="dxa"/>
            <w:shd w:val="clear" w:color="auto" w:fill="auto"/>
            <w:tcMar>
              <w:top w:w="47" w:type="dxa"/>
              <w:left w:w="95" w:type="dxa"/>
              <w:bottom w:w="47" w:type="dxa"/>
              <w:right w:w="95" w:type="dxa"/>
            </w:tcMar>
            <w:vAlign w:val="center"/>
          </w:tcPr>
          <w:p w:rsidR="009248C4" w:rsidRPr="001A6BAD" w:rsidRDefault="009248C4" w:rsidP="00033E34">
            <w:pPr>
              <w:spacing w:line="240" w:lineRule="exact"/>
              <w:jc w:val="center"/>
              <w:rPr>
                <w:rFonts w:ascii="Arial" w:eastAsia="標楷體" w:hAnsi="Arial" w:cs="Arial"/>
                <w:sz w:val="20"/>
                <w:szCs w:val="20"/>
              </w:rPr>
            </w:pPr>
            <w:r w:rsidRPr="001A6BAD">
              <w:rPr>
                <w:rFonts w:ascii="Arial" w:eastAsia="標楷體" w:hAnsi="Arial" w:cs="Arial"/>
                <w:sz w:val="20"/>
                <w:szCs w:val="20"/>
              </w:rPr>
              <w:t>3,900</w:t>
            </w:r>
          </w:p>
        </w:tc>
      </w:tr>
      <w:tr w:rsidR="009248C4" w:rsidRPr="001A6BAD" w:rsidTr="001A6BAD">
        <w:trPr>
          <w:trHeight w:val="20"/>
          <w:jc w:val="center"/>
        </w:trPr>
        <w:tc>
          <w:tcPr>
            <w:tcW w:w="678" w:type="dxa"/>
            <w:vMerge/>
            <w:shd w:val="clear" w:color="auto" w:fill="FBE4D5" w:themeFill="accent2" w:themeFillTint="33"/>
            <w:tcMar>
              <w:top w:w="47" w:type="dxa"/>
              <w:left w:w="95" w:type="dxa"/>
              <w:bottom w:w="47" w:type="dxa"/>
              <w:right w:w="95" w:type="dxa"/>
            </w:tcMar>
            <w:vAlign w:val="center"/>
          </w:tcPr>
          <w:p w:rsidR="009248C4" w:rsidRPr="001A6BAD" w:rsidRDefault="009248C4" w:rsidP="00033E34">
            <w:pPr>
              <w:snapToGrid w:val="0"/>
              <w:spacing w:line="240" w:lineRule="exact"/>
              <w:jc w:val="center"/>
              <w:rPr>
                <w:rFonts w:ascii="Arial" w:eastAsia="標楷體" w:hAnsi="Arial" w:cs="Arial"/>
                <w:bCs/>
                <w:sz w:val="20"/>
                <w:szCs w:val="20"/>
              </w:rPr>
            </w:pPr>
          </w:p>
        </w:tc>
        <w:tc>
          <w:tcPr>
            <w:tcW w:w="2805" w:type="dxa"/>
            <w:gridSpan w:val="2"/>
            <w:shd w:val="clear" w:color="auto" w:fill="FBE4D5" w:themeFill="accent2" w:themeFillTint="33"/>
            <w:vAlign w:val="center"/>
          </w:tcPr>
          <w:p w:rsidR="009248C4" w:rsidRPr="001A6BAD" w:rsidRDefault="009248C4" w:rsidP="00033E34">
            <w:pPr>
              <w:spacing w:line="240" w:lineRule="exact"/>
              <w:jc w:val="center"/>
              <w:rPr>
                <w:rFonts w:ascii="Arial" w:eastAsia="標楷體" w:hAnsi="Arial" w:cs="Arial"/>
                <w:sz w:val="20"/>
                <w:szCs w:val="20"/>
              </w:rPr>
            </w:pPr>
            <w:r w:rsidRPr="001A6BAD">
              <w:rPr>
                <w:rFonts w:ascii="Arial" w:eastAsia="標楷體" w:hAnsi="Arial" w:cs="Arial"/>
                <w:sz w:val="20"/>
                <w:szCs w:val="20"/>
              </w:rPr>
              <w:t>Apple iPhone 7 Plus (32G)</w:t>
            </w:r>
          </w:p>
        </w:tc>
        <w:tc>
          <w:tcPr>
            <w:tcW w:w="2410" w:type="dxa"/>
            <w:vAlign w:val="center"/>
          </w:tcPr>
          <w:p w:rsidR="009248C4" w:rsidRPr="001A6BAD" w:rsidRDefault="009248C4" w:rsidP="00033E34">
            <w:pPr>
              <w:spacing w:line="240" w:lineRule="exact"/>
              <w:jc w:val="center"/>
              <w:rPr>
                <w:rFonts w:ascii="Arial" w:eastAsia="標楷體" w:hAnsi="Arial" w:cs="Arial"/>
                <w:sz w:val="20"/>
                <w:szCs w:val="20"/>
              </w:rPr>
            </w:pPr>
            <w:r w:rsidRPr="001A6BAD">
              <w:rPr>
                <w:rFonts w:ascii="Arial" w:eastAsia="標楷體" w:hAnsi="Arial" w:cs="Arial"/>
                <w:sz w:val="20"/>
                <w:szCs w:val="20"/>
              </w:rPr>
              <w:t>10,400</w:t>
            </w:r>
          </w:p>
        </w:tc>
        <w:tc>
          <w:tcPr>
            <w:tcW w:w="2410" w:type="dxa"/>
            <w:shd w:val="clear" w:color="auto" w:fill="auto"/>
            <w:tcMar>
              <w:top w:w="72" w:type="dxa"/>
              <w:left w:w="144" w:type="dxa"/>
              <w:bottom w:w="72" w:type="dxa"/>
              <w:right w:w="144" w:type="dxa"/>
            </w:tcMar>
            <w:vAlign w:val="center"/>
          </w:tcPr>
          <w:p w:rsidR="009248C4" w:rsidRPr="001A6BAD" w:rsidRDefault="009248C4" w:rsidP="00033E34">
            <w:pPr>
              <w:spacing w:line="240" w:lineRule="exact"/>
              <w:jc w:val="center"/>
              <w:rPr>
                <w:rFonts w:ascii="Arial" w:eastAsia="標楷體" w:hAnsi="Arial" w:cs="Arial"/>
                <w:sz w:val="20"/>
                <w:szCs w:val="20"/>
              </w:rPr>
            </w:pPr>
            <w:r w:rsidRPr="001A6BAD">
              <w:rPr>
                <w:rFonts w:ascii="Arial" w:eastAsia="標楷體" w:hAnsi="Arial" w:cs="Arial"/>
                <w:sz w:val="20"/>
                <w:szCs w:val="20"/>
              </w:rPr>
              <w:t>5,900</w:t>
            </w:r>
          </w:p>
        </w:tc>
        <w:tc>
          <w:tcPr>
            <w:tcW w:w="2437" w:type="dxa"/>
            <w:shd w:val="clear" w:color="auto" w:fill="auto"/>
            <w:tcMar>
              <w:top w:w="47" w:type="dxa"/>
              <w:left w:w="95" w:type="dxa"/>
              <w:bottom w:w="47" w:type="dxa"/>
              <w:right w:w="95" w:type="dxa"/>
            </w:tcMar>
            <w:vAlign w:val="center"/>
          </w:tcPr>
          <w:p w:rsidR="009248C4" w:rsidRPr="001A6BAD" w:rsidRDefault="009248C4" w:rsidP="00033E34">
            <w:pPr>
              <w:snapToGrid w:val="0"/>
              <w:spacing w:line="240" w:lineRule="exact"/>
              <w:jc w:val="center"/>
              <w:rPr>
                <w:rFonts w:ascii="Arial" w:eastAsia="標楷體" w:hAnsi="Arial" w:cs="Arial"/>
                <w:sz w:val="20"/>
                <w:szCs w:val="20"/>
              </w:rPr>
            </w:pPr>
            <w:r w:rsidRPr="001A6BAD">
              <w:rPr>
                <w:rFonts w:ascii="Arial" w:eastAsia="標楷體" w:hAnsi="Arial" w:cs="Arial"/>
                <w:sz w:val="20"/>
                <w:szCs w:val="20"/>
              </w:rPr>
              <w:t>0</w:t>
            </w:r>
          </w:p>
        </w:tc>
      </w:tr>
      <w:tr w:rsidR="009248C4" w:rsidRPr="001A6BAD" w:rsidTr="001A6BAD">
        <w:trPr>
          <w:trHeight w:val="20"/>
          <w:jc w:val="center"/>
        </w:trPr>
        <w:tc>
          <w:tcPr>
            <w:tcW w:w="678" w:type="dxa"/>
            <w:vMerge/>
            <w:shd w:val="clear" w:color="auto" w:fill="FBE4D5" w:themeFill="accent2" w:themeFillTint="33"/>
            <w:tcMar>
              <w:top w:w="47" w:type="dxa"/>
              <w:left w:w="95" w:type="dxa"/>
              <w:bottom w:w="47" w:type="dxa"/>
              <w:right w:w="95" w:type="dxa"/>
            </w:tcMar>
            <w:vAlign w:val="center"/>
          </w:tcPr>
          <w:p w:rsidR="009248C4" w:rsidRPr="001A6BAD" w:rsidRDefault="009248C4" w:rsidP="009248C4">
            <w:pPr>
              <w:snapToGrid w:val="0"/>
              <w:spacing w:line="320" w:lineRule="exact"/>
              <w:jc w:val="center"/>
              <w:rPr>
                <w:rFonts w:ascii="Arial" w:eastAsia="標楷體" w:hAnsi="Arial" w:cs="Arial"/>
                <w:bCs/>
                <w:sz w:val="20"/>
                <w:szCs w:val="20"/>
              </w:rPr>
            </w:pPr>
          </w:p>
        </w:tc>
        <w:tc>
          <w:tcPr>
            <w:tcW w:w="2805" w:type="dxa"/>
            <w:gridSpan w:val="2"/>
            <w:shd w:val="clear" w:color="auto" w:fill="FBE4D5" w:themeFill="accent2" w:themeFillTint="33"/>
            <w:vAlign w:val="center"/>
          </w:tcPr>
          <w:p w:rsidR="009248C4" w:rsidRPr="001A6BAD" w:rsidRDefault="009248C4" w:rsidP="00033E34">
            <w:pPr>
              <w:spacing w:line="240" w:lineRule="exact"/>
              <w:jc w:val="center"/>
              <w:rPr>
                <w:rFonts w:ascii="Arial" w:eastAsia="標楷體" w:hAnsi="Arial" w:cs="Arial"/>
                <w:sz w:val="20"/>
                <w:szCs w:val="20"/>
              </w:rPr>
            </w:pPr>
            <w:r w:rsidRPr="001A6BAD">
              <w:rPr>
                <w:rFonts w:ascii="Arial" w:eastAsia="標楷體" w:hAnsi="Arial" w:cs="Arial"/>
                <w:sz w:val="20"/>
                <w:szCs w:val="20"/>
              </w:rPr>
              <w:t>Apple iPhone 7 Plus (128G)</w:t>
            </w:r>
          </w:p>
        </w:tc>
        <w:tc>
          <w:tcPr>
            <w:tcW w:w="2410" w:type="dxa"/>
            <w:vAlign w:val="center"/>
          </w:tcPr>
          <w:p w:rsidR="009248C4" w:rsidRPr="001A6BAD" w:rsidRDefault="009248C4" w:rsidP="00033E34">
            <w:pPr>
              <w:spacing w:line="240" w:lineRule="exact"/>
              <w:jc w:val="center"/>
              <w:rPr>
                <w:rFonts w:ascii="Arial" w:eastAsia="標楷體" w:hAnsi="Arial" w:cs="Arial"/>
                <w:sz w:val="20"/>
                <w:szCs w:val="20"/>
              </w:rPr>
            </w:pPr>
            <w:r w:rsidRPr="001A6BAD">
              <w:rPr>
                <w:rFonts w:ascii="Arial" w:eastAsia="標楷體" w:hAnsi="Arial" w:cs="Arial"/>
                <w:sz w:val="20"/>
                <w:szCs w:val="20"/>
              </w:rPr>
              <w:t>14,400</w:t>
            </w:r>
          </w:p>
        </w:tc>
        <w:tc>
          <w:tcPr>
            <w:tcW w:w="2410" w:type="dxa"/>
            <w:shd w:val="clear" w:color="auto" w:fill="auto"/>
            <w:tcMar>
              <w:top w:w="72" w:type="dxa"/>
              <w:left w:w="144" w:type="dxa"/>
              <w:bottom w:w="72" w:type="dxa"/>
              <w:right w:w="144" w:type="dxa"/>
            </w:tcMar>
            <w:vAlign w:val="center"/>
          </w:tcPr>
          <w:p w:rsidR="009248C4" w:rsidRPr="001A6BAD" w:rsidRDefault="009248C4" w:rsidP="00033E34">
            <w:pPr>
              <w:spacing w:line="240" w:lineRule="exact"/>
              <w:jc w:val="center"/>
              <w:rPr>
                <w:rFonts w:ascii="Arial" w:eastAsia="標楷體" w:hAnsi="Arial" w:cs="Arial"/>
                <w:sz w:val="20"/>
                <w:szCs w:val="20"/>
              </w:rPr>
            </w:pPr>
            <w:r w:rsidRPr="001A6BAD">
              <w:rPr>
                <w:rFonts w:ascii="Arial" w:eastAsia="標楷體" w:hAnsi="Arial" w:cs="Arial"/>
                <w:sz w:val="20"/>
                <w:szCs w:val="20"/>
              </w:rPr>
              <w:t>9,900</w:t>
            </w:r>
          </w:p>
        </w:tc>
        <w:tc>
          <w:tcPr>
            <w:tcW w:w="2437" w:type="dxa"/>
            <w:shd w:val="clear" w:color="auto" w:fill="auto"/>
            <w:tcMar>
              <w:top w:w="47" w:type="dxa"/>
              <w:left w:w="95" w:type="dxa"/>
              <w:bottom w:w="47" w:type="dxa"/>
              <w:right w:w="95" w:type="dxa"/>
            </w:tcMar>
            <w:vAlign w:val="center"/>
          </w:tcPr>
          <w:p w:rsidR="009248C4" w:rsidRPr="001A6BAD" w:rsidRDefault="009248C4" w:rsidP="00033E34">
            <w:pPr>
              <w:spacing w:line="240" w:lineRule="exact"/>
              <w:jc w:val="center"/>
              <w:rPr>
                <w:rFonts w:ascii="Arial" w:eastAsia="標楷體" w:hAnsi="Arial" w:cs="Arial"/>
                <w:sz w:val="20"/>
                <w:szCs w:val="20"/>
              </w:rPr>
            </w:pPr>
            <w:r w:rsidRPr="001A6BAD">
              <w:rPr>
                <w:rFonts w:ascii="Arial" w:eastAsia="標楷體" w:hAnsi="Arial" w:cs="Arial"/>
                <w:sz w:val="20"/>
                <w:szCs w:val="20"/>
              </w:rPr>
              <w:t>3,900</w:t>
            </w:r>
          </w:p>
        </w:tc>
      </w:tr>
      <w:tr w:rsidR="001A6BAD" w:rsidRPr="001A6BAD" w:rsidTr="00EA6948">
        <w:trPr>
          <w:trHeight w:val="23"/>
          <w:jc w:val="center"/>
        </w:trPr>
        <w:tc>
          <w:tcPr>
            <w:tcW w:w="678" w:type="dxa"/>
            <w:vMerge/>
            <w:shd w:val="clear" w:color="auto" w:fill="FBE4D5" w:themeFill="accent2" w:themeFillTint="33"/>
            <w:tcMar>
              <w:top w:w="47" w:type="dxa"/>
              <w:left w:w="95" w:type="dxa"/>
              <w:bottom w:w="47" w:type="dxa"/>
              <w:right w:w="95" w:type="dxa"/>
            </w:tcMar>
            <w:vAlign w:val="center"/>
          </w:tcPr>
          <w:p w:rsidR="001A6BAD" w:rsidRPr="001A6BAD" w:rsidRDefault="001A6BAD" w:rsidP="009248C4">
            <w:pPr>
              <w:snapToGrid w:val="0"/>
              <w:spacing w:line="320" w:lineRule="exact"/>
              <w:jc w:val="center"/>
              <w:rPr>
                <w:rFonts w:ascii="Arial" w:eastAsia="標楷體" w:hAnsi="Arial" w:cs="Arial"/>
                <w:bCs/>
                <w:sz w:val="20"/>
                <w:szCs w:val="20"/>
              </w:rPr>
            </w:pPr>
          </w:p>
        </w:tc>
        <w:tc>
          <w:tcPr>
            <w:tcW w:w="10062" w:type="dxa"/>
            <w:gridSpan w:val="5"/>
            <w:shd w:val="clear" w:color="auto" w:fill="FBE4D5" w:themeFill="accent2" w:themeFillTint="33"/>
          </w:tcPr>
          <w:p w:rsidR="001A6BAD" w:rsidRPr="001A6BAD" w:rsidRDefault="001A6BAD" w:rsidP="00033E34">
            <w:pPr>
              <w:snapToGrid w:val="0"/>
              <w:spacing w:line="240" w:lineRule="exact"/>
              <w:jc w:val="center"/>
              <w:rPr>
                <w:rFonts w:ascii="Arial" w:eastAsia="標楷體" w:hAnsi="Arial" w:cs="Arial"/>
                <w:bCs/>
                <w:sz w:val="20"/>
                <w:szCs w:val="20"/>
              </w:rPr>
            </w:pPr>
            <w:r w:rsidRPr="001A6BAD">
              <w:rPr>
                <w:rFonts w:ascii="Arial" w:eastAsia="標楷體" w:hAnsi="Arial" w:cs="Arial"/>
                <w:b/>
                <w:sz w:val="20"/>
                <w:szCs w:val="20"/>
              </w:rPr>
              <w:t>24</w:t>
            </w:r>
            <w:r w:rsidRPr="001A6BAD">
              <w:rPr>
                <w:rFonts w:ascii="Arial" w:eastAsia="標楷體" w:hAnsi="Arial" w:cs="Arial"/>
                <w:b/>
                <w:sz w:val="20"/>
                <w:szCs w:val="20"/>
              </w:rPr>
              <w:t>個月</w:t>
            </w:r>
          </w:p>
        </w:tc>
      </w:tr>
      <w:tr w:rsidR="009248C4" w:rsidRPr="001A6BAD" w:rsidTr="001A6BAD">
        <w:trPr>
          <w:trHeight w:val="136"/>
          <w:jc w:val="center"/>
        </w:trPr>
        <w:tc>
          <w:tcPr>
            <w:tcW w:w="678" w:type="dxa"/>
            <w:vMerge/>
            <w:shd w:val="clear" w:color="auto" w:fill="FBE4D5" w:themeFill="accent2" w:themeFillTint="33"/>
            <w:tcMar>
              <w:top w:w="47" w:type="dxa"/>
              <w:left w:w="95" w:type="dxa"/>
              <w:bottom w:w="47" w:type="dxa"/>
              <w:right w:w="95" w:type="dxa"/>
            </w:tcMar>
            <w:vAlign w:val="center"/>
          </w:tcPr>
          <w:p w:rsidR="009248C4" w:rsidRPr="001A6BAD" w:rsidRDefault="009248C4" w:rsidP="009248C4">
            <w:pPr>
              <w:snapToGrid w:val="0"/>
              <w:spacing w:line="320" w:lineRule="exact"/>
              <w:jc w:val="center"/>
              <w:rPr>
                <w:rFonts w:ascii="Arial" w:eastAsia="標楷體" w:hAnsi="Arial" w:cs="Arial"/>
                <w:bCs/>
                <w:sz w:val="20"/>
                <w:szCs w:val="20"/>
              </w:rPr>
            </w:pPr>
          </w:p>
        </w:tc>
        <w:tc>
          <w:tcPr>
            <w:tcW w:w="2805" w:type="dxa"/>
            <w:gridSpan w:val="2"/>
            <w:shd w:val="clear" w:color="auto" w:fill="FBE4D5" w:themeFill="accent2" w:themeFillTint="33"/>
            <w:vAlign w:val="center"/>
          </w:tcPr>
          <w:p w:rsidR="009248C4" w:rsidRPr="001A6BAD" w:rsidRDefault="009248C4" w:rsidP="00033E34">
            <w:pPr>
              <w:spacing w:line="240" w:lineRule="exact"/>
              <w:jc w:val="center"/>
              <w:rPr>
                <w:rFonts w:ascii="Arial" w:eastAsia="標楷體" w:hAnsi="Arial" w:cs="Arial"/>
                <w:sz w:val="20"/>
                <w:szCs w:val="20"/>
              </w:rPr>
            </w:pPr>
            <w:r w:rsidRPr="001A6BAD">
              <w:rPr>
                <w:rFonts w:ascii="Arial" w:eastAsia="標楷體" w:hAnsi="Arial" w:cs="Arial"/>
                <w:sz w:val="20"/>
                <w:szCs w:val="20"/>
              </w:rPr>
              <w:t>Apple iPhone 7 (32G)</w:t>
            </w:r>
          </w:p>
        </w:tc>
        <w:tc>
          <w:tcPr>
            <w:tcW w:w="2410" w:type="dxa"/>
            <w:vAlign w:val="center"/>
          </w:tcPr>
          <w:p w:rsidR="009248C4" w:rsidRPr="001A6BAD" w:rsidRDefault="009248C4" w:rsidP="00033E34">
            <w:pPr>
              <w:spacing w:line="240" w:lineRule="exact"/>
              <w:jc w:val="center"/>
              <w:rPr>
                <w:rFonts w:ascii="Arial" w:eastAsia="標楷體" w:hAnsi="Arial" w:cs="Arial"/>
                <w:sz w:val="20"/>
                <w:szCs w:val="20"/>
              </w:rPr>
            </w:pPr>
            <w:r w:rsidRPr="001A6BAD">
              <w:rPr>
                <w:rFonts w:ascii="Arial" w:eastAsia="標楷體" w:hAnsi="Arial" w:cs="Arial"/>
                <w:sz w:val="20"/>
                <w:szCs w:val="20"/>
              </w:rPr>
              <w:t>8,900</w:t>
            </w:r>
          </w:p>
        </w:tc>
        <w:tc>
          <w:tcPr>
            <w:tcW w:w="2410" w:type="dxa"/>
            <w:shd w:val="clear" w:color="auto" w:fill="auto"/>
            <w:tcMar>
              <w:top w:w="72" w:type="dxa"/>
              <w:left w:w="144" w:type="dxa"/>
              <w:bottom w:w="72" w:type="dxa"/>
              <w:right w:w="144" w:type="dxa"/>
            </w:tcMar>
            <w:vAlign w:val="center"/>
          </w:tcPr>
          <w:p w:rsidR="009248C4" w:rsidRPr="001A6BAD" w:rsidRDefault="009248C4" w:rsidP="00033E34">
            <w:pPr>
              <w:spacing w:line="240" w:lineRule="exact"/>
              <w:jc w:val="center"/>
              <w:rPr>
                <w:rFonts w:ascii="Arial" w:eastAsia="標楷體" w:hAnsi="Arial" w:cs="Arial"/>
                <w:sz w:val="20"/>
                <w:szCs w:val="20"/>
              </w:rPr>
            </w:pPr>
            <w:r w:rsidRPr="001A6BAD">
              <w:rPr>
                <w:rFonts w:ascii="Arial" w:eastAsia="標楷體" w:hAnsi="Arial" w:cs="Arial"/>
                <w:sz w:val="20"/>
                <w:szCs w:val="20"/>
              </w:rPr>
              <w:t>5,900</w:t>
            </w:r>
          </w:p>
        </w:tc>
        <w:tc>
          <w:tcPr>
            <w:tcW w:w="2437" w:type="dxa"/>
            <w:shd w:val="clear" w:color="auto" w:fill="auto"/>
            <w:tcMar>
              <w:top w:w="47" w:type="dxa"/>
              <w:left w:w="95" w:type="dxa"/>
              <w:bottom w:w="47" w:type="dxa"/>
              <w:right w:w="95" w:type="dxa"/>
            </w:tcMar>
            <w:vAlign w:val="center"/>
          </w:tcPr>
          <w:p w:rsidR="009248C4" w:rsidRPr="001A6BAD" w:rsidRDefault="009248C4" w:rsidP="00033E34">
            <w:pPr>
              <w:spacing w:line="240" w:lineRule="exact"/>
              <w:jc w:val="center"/>
              <w:rPr>
                <w:rFonts w:ascii="Arial" w:eastAsia="標楷體" w:hAnsi="Arial" w:cs="Arial"/>
                <w:sz w:val="20"/>
                <w:szCs w:val="20"/>
              </w:rPr>
            </w:pPr>
            <w:r w:rsidRPr="001A6BAD">
              <w:rPr>
                <w:rFonts w:ascii="Arial" w:eastAsia="標楷體" w:hAnsi="Arial" w:cs="Arial"/>
                <w:sz w:val="20"/>
                <w:szCs w:val="20"/>
              </w:rPr>
              <w:t>1,900</w:t>
            </w:r>
          </w:p>
        </w:tc>
      </w:tr>
      <w:tr w:rsidR="009248C4" w:rsidRPr="001A6BAD" w:rsidTr="001A6BAD">
        <w:trPr>
          <w:trHeight w:val="346"/>
          <w:jc w:val="center"/>
        </w:trPr>
        <w:tc>
          <w:tcPr>
            <w:tcW w:w="678" w:type="dxa"/>
            <w:vMerge/>
            <w:shd w:val="clear" w:color="auto" w:fill="FBE4D5" w:themeFill="accent2" w:themeFillTint="33"/>
            <w:tcMar>
              <w:top w:w="47" w:type="dxa"/>
              <w:left w:w="95" w:type="dxa"/>
              <w:bottom w:w="47" w:type="dxa"/>
              <w:right w:w="95" w:type="dxa"/>
            </w:tcMar>
            <w:vAlign w:val="center"/>
          </w:tcPr>
          <w:p w:rsidR="009248C4" w:rsidRPr="001A6BAD" w:rsidRDefault="009248C4" w:rsidP="009248C4">
            <w:pPr>
              <w:snapToGrid w:val="0"/>
              <w:spacing w:line="320" w:lineRule="exact"/>
              <w:jc w:val="center"/>
              <w:rPr>
                <w:rFonts w:ascii="Arial" w:eastAsia="標楷體" w:hAnsi="Arial" w:cs="Arial"/>
                <w:bCs/>
                <w:sz w:val="20"/>
                <w:szCs w:val="20"/>
              </w:rPr>
            </w:pPr>
          </w:p>
        </w:tc>
        <w:tc>
          <w:tcPr>
            <w:tcW w:w="2805" w:type="dxa"/>
            <w:gridSpan w:val="2"/>
            <w:shd w:val="clear" w:color="auto" w:fill="FBE4D5" w:themeFill="accent2" w:themeFillTint="33"/>
            <w:vAlign w:val="center"/>
          </w:tcPr>
          <w:p w:rsidR="009248C4" w:rsidRPr="001A6BAD" w:rsidRDefault="009248C4" w:rsidP="00033E34">
            <w:pPr>
              <w:spacing w:line="240" w:lineRule="exact"/>
              <w:jc w:val="center"/>
              <w:rPr>
                <w:rFonts w:ascii="Arial" w:eastAsia="標楷體" w:hAnsi="Arial" w:cs="Arial"/>
                <w:sz w:val="20"/>
                <w:szCs w:val="20"/>
              </w:rPr>
            </w:pPr>
            <w:r w:rsidRPr="001A6BAD">
              <w:rPr>
                <w:rFonts w:ascii="Arial" w:eastAsia="標楷體" w:hAnsi="Arial" w:cs="Arial"/>
                <w:sz w:val="20"/>
                <w:szCs w:val="20"/>
              </w:rPr>
              <w:t>Apple iPhone 7 (128G)</w:t>
            </w:r>
          </w:p>
        </w:tc>
        <w:tc>
          <w:tcPr>
            <w:tcW w:w="2410" w:type="dxa"/>
            <w:vAlign w:val="center"/>
          </w:tcPr>
          <w:p w:rsidR="009248C4" w:rsidRPr="001A6BAD" w:rsidRDefault="009248C4" w:rsidP="00033E34">
            <w:pPr>
              <w:spacing w:line="240" w:lineRule="exact"/>
              <w:jc w:val="center"/>
              <w:rPr>
                <w:rFonts w:ascii="Arial" w:eastAsia="標楷體" w:hAnsi="Arial" w:cs="Arial"/>
                <w:sz w:val="20"/>
                <w:szCs w:val="20"/>
              </w:rPr>
            </w:pPr>
            <w:r w:rsidRPr="001A6BAD">
              <w:rPr>
                <w:rFonts w:ascii="Arial" w:eastAsia="標楷體" w:hAnsi="Arial" w:cs="Arial"/>
                <w:sz w:val="20"/>
                <w:szCs w:val="20"/>
              </w:rPr>
              <w:t>12,900</w:t>
            </w:r>
          </w:p>
        </w:tc>
        <w:tc>
          <w:tcPr>
            <w:tcW w:w="2410" w:type="dxa"/>
            <w:shd w:val="clear" w:color="auto" w:fill="auto"/>
            <w:tcMar>
              <w:top w:w="72" w:type="dxa"/>
              <w:left w:w="144" w:type="dxa"/>
              <w:bottom w:w="72" w:type="dxa"/>
              <w:right w:w="144" w:type="dxa"/>
            </w:tcMar>
            <w:vAlign w:val="center"/>
          </w:tcPr>
          <w:p w:rsidR="009248C4" w:rsidRPr="001A6BAD" w:rsidRDefault="009248C4" w:rsidP="00033E34">
            <w:pPr>
              <w:spacing w:line="240" w:lineRule="exact"/>
              <w:jc w:val="center"/>
              <w:rPr>
                <w:rFonts w:ascii="Arial" w:eastAsia="標楷體" w:hAnsi="Arial" w:cs="Arial"/>
                <w:sz w:val="20"/>
                <w:szCs w:val="20"/>
              </w:rPr>
            </w:pPr>
            <w:r w:rsidRPr="001A6BAD">
              <w:rPr>
                <w:rFonts w:ascii="Arial" w:eastAsia="標楷體" w:hAnsi="Arial" w:cs="Arial"/>
                <w:sz w:val="20"/>
                <w:szCs w:val="20"/>
              </w:rPr>
              <w:t>9,900</w:t>
            </w:r>
          </w:p>
        </w:tc>
        <w:tc>
          <w:tcPr>
            <w:tcW w:w="2437" w:type="dxa"/>
            <w:shd w:val="clear" w:color="auto" w:fill="auto"/>
            <w:tcMar>
              <w:top w:w="47" w:type="dxa"/>
              <w:left w:w="95" w:type="dxa"/>
              <w:bottom w:w="47" w:type="dxa"/>
              <w:right w:w="95" w:type="dxa"/>
            </w:tcMar>
            <w:vAlign w:val="center"/>
          </w:tcPr>
          <w:p w:rsidR="009248C4" w:rsidRPr="001A6BAD" w:rsidRDefault="009248C4" w:rsidP="00033E34">
            <w:pPr>
              <w:spacing w:line="240" w:lineRule="exact"/>
              <w:jc w:val="center"/>
              <w:rPr>
                <w:rFonts w:ascii="Arial" w:eastAsia="標楷體" w:hAnsi="Arial" w:cs="Arial"/>
                <w:sz w:val="20"/>
                <w:szCs w:val="20"/>
              </w:rPr>
            </w:pPr>
            <w:r w:rsidRPr="001A6BAD">
              <w:rPr>
                <w:rFonts w:ascii="Arial" w:eastAsia="標楷體" w:hAnsi="Arial" w:cs="Arial"/>
                <w:sz w:val="20"/>
                <w:szCs w:val="20"/>
              </w:rPr>
              <w:t>5,900</w:t>
            </w:r>
          </w:p>
        </w:tc>
      </w:tr>
      <w:tr w:rsidR="009248C4" w:rsidRPr="001A6BAD" w:rsidTr="001A6BAD">
        <w:trPr>
          <w:trHeight w:val="20"/>
          <w:jc w:val="center"/>
        </w:trPr>
        <w:tc>
          <w:tcPr>
            <w:tcW w:w="678" w:type="dxa"/>
            <w:vMerge/>
            <w:shd w:val="clear" w:color="auto" w:fill="FBE4D5" w:themeFill="accent2" w:themeFillTint="33"/>
            <w:tcMar>
              <w:top w:w="47" w:type="dxa"/>
              <w:left w:w="95" w:type="dxa"/>
              <w:bottom w:w="47" w:type="dxa"/>
              <w:right w:w="95" w:type="dxa"/>
            </w:tcMar>
            <w:vAlign w:val="center"/>
          </w:tcPr>
          <w:p w:rsidR="009248C4" w:rsidRPr="001A6BAD" w:rsidRDefault="009248C4" w:rsidP="009248C4">
            <w:pPr>
              <w:snapToGrid w:val="0"/>
              <w:spacing w:line="320" w:lineRule="exact"/>
              <w:jc w:val="center"/>
              <w:rPr>
                <w:rFonts w:ascii="Arial" w:eastAsia="標楷體" w:hAnsi="Arial" w:cs="Arial"/>
                <w:bCs/>
                <w:sz w:val="20"/>
                <w:szCs w:val="20"/>
              </w:rPr>
            </w:pPr>
          </w:p>
        </w:tc>
        <w:tc>
          <w:tcPr>
            <w:tcW w:w="2805" w:type="dxa"/>
            <w:gridSpan w:val="2"/>
            <w:shd w:val="clear" w:color="auto" w:fill="FBE4D5" w:themeFill="accent2" w:themeFillTint="33"/>
            <w:vAlign w:val="center"/>
          </w:tcPr>
          <w:p w:rsidR="009248C4" w:rsidRPr="001A6BAD" w:rsidRDefault="009248C4" w:rsidP="00033E34">
            <w:pPr>
              <w:spacing w:line="240" w:lineRule="exact"/>
              <w:jc w:val="center"/>
              <w:rPr>
                <w:rFonts w:ascii="Arial" w:eastAsia="標楷體" w:hAnsi="Arial" w:cs="Arial"/>
                <w:sz w:val="20"/>
                <w:szCs w:val="20"/>
              </w:rPr>
            </w:pPr>
            <w:r w:rsidRPr="001A6BAD">
              <w:rPr>
                <w:rFonts w:ascii="Arial" w:eastAsia="標楷體" w:hAnsi="Arial" w:cs="Arial"/>
                <w:sz w:val="20"/>
                <w:szCs w:val="20"/>
              </w:rPr>
              <w:t>Apple iPhone 7 Plus (32G)</w:t>
            </w:r>
          </w:p>
        </w:tc>
        <w:tc>
          <w:tcPr>
            <w:tcW w:w="2410" w:type="dxa"/>
            <w:vAlign w:val="center"/>
          </w:tcPr>
          <w:p w:rsidR="009248C4" w:rsidRPr="001A6BAD" w:rsidRDefault="009248C4" w:rsidP="00033E34">
            <w:pPr>
              <w:spacing w:line="240" w:lineRule="exact"/>
              <w:jc w:val="center"/>
              <w:rPr>
                <w:rFonts w:ascii="Arial" w:eastAsia="標楷體" w:hAnsi="Arial" w:cs="Arial"/>
                <w:sz w:val="20"/>
                <w:szCs w:val="20"/>
              </w:rPr>
            </w:pPr>
            <w:r w:rsidRPr="001A6BAD">
              <w:rPr>
                <w:rFonts w:ascii="Arial" w:eastAsia="標楷體" w:hAnsi="Arial" w:cs="Arial"/>
                <w:sz w:val="20"/>
                <w:szCs w:val="20"/>
              </w:rPr>
              <w:t>11,400</w:t>
            </w:r>
          </w:p>
        </w:tc>
        <w:tc>
          <w:tcPr>
            <w:tcW w:w="2410" w:type="dxa"/>
            <w:shd w:val="clear" w:color="auto" w:fill="auto"/>
            <w:tcMar>
              <w:top w:w="72" w:type="dxa"/>
              <w:left w:w="144" w:type="dxa"/>
              <w:bottom w:w="72" w:type="dxa"/>
              <w:right w:w="144" w:type="dxa"/>
            </w:tcMar>
            <w:vAlign w:val="center"/>
          </w:tcPr>
          <w:p w:rsidR="009248C4" w:rsidRPr="001A6BAD" w:rsidRDefault="009248C4" w:rsidP="00033E34">
            <w:pPr>
              <w:spacing w:line="240" w:lineRule="exact"/>
              <w:jc w:val="center"/>
              <w:rPr>
                <w:rFonts w:ascii="Arial" w:eastAsia="標楷體" w:hAnsi="Arial" w:cs="Arial"/>
                <w:sz w:val="20"/>
                <w:szCs w:val="20"/>
              </w:rPr>
            </w:pPr>
            <w:r w:rsidRPr="001A6BAD">
              <w:rPr>
                <w:rFonts w:ascii="Arial" w:eastAsia="標楷體" w:hAnsi="Arial" w:cs="Arial"/>
                <w:sz w:val="20"/>
                <w:szCs w:val="20"/>
              </w:rPr>
              <w:t>7,900</w:t>
            </w:r>
          </w:p>
        </w:tc>
        <w:tc>
          <w:tcPr>
            <w:tcW w:w="2437" w:type="dxa"/>
            <w:shd w:val="clear" w:color="auto" w:fill="auto"/>
            <w:tcMar>
              <w:top w:w="47" w:type="dxa"/>
              <w:left w:w="95" w:type="dxa"/>
              <w:bottom w:w="47" w:type="dxa"/>
              <w:right w:w="95" w:type="dxa"/>
            </w:tcMar>
            <w:vAlign w:val="center"/>
          </w:tcPr>
          <w:p w:rsidR="009248C4" w:rsidRPr="001A6BAD" w:rsidRDefault="009248C4" w:rsidP="00033E34">
            <w:pPr>
              <w:spacing w:line="240" w:lineRule="exact"/>
              <w:jc w:val="center"/>
              <w:rPr>
                <w:rFonts w:ascii="Arial" w:eastAsia="標楷體" w:hAnsi="Arial" w:cs="Arial"/>
                <w:sz w:val="20"/>
                <w:szCs w:val="20"/>
              </w:rPr>
            </w:pPr>
            <w:r w:rsidRPr="001A6BAD">
              <w:rPr>
                <w:rFonts w:ascii="Arial" w:eastAsia="標楷體" w:hAnsi="Arial" w:cs="Arial"/>
                <w:sz w:val="20"/>
                <w:szCs w:val="20"/>
              </w:rPr>
              <w:t>1,900</w:t>
            </w:r>
          </w:p>
        </w:tc>
      </w:tr>
      <w:tr w:rsidR="009248C4" w:rsidRPr="001A6BAD" w:rsidTr="001A6BAD">
        <w:trPr>
          <w:trHeight w:val="20"/>
          <w:jc w:val="center"/>
        </w:trPr>
        <w:tc>
          <w:tcPr>
            <w:tcW w:w="678" w:type="dxa"/>
            <w:vMerge/>
            <w:shd w:val="clear" w:color="auto" w:fill="FBE4D5" w:themeFill="accent2" w:themeFillTint="33"/>
            <w:tcMar>
              <w:top w:w="47" w:type="dxa"/>
              <w:left w:w="95" w:type="dxa"/>
              <w:bottom w:w="47" w:type="dxa"/>
              <w:right w:w="95" w:type="dxa"/>
            </w:tcMar>
            <w:vAlign w:val="center"/>
          </w:tcPr>
          <w:p w:rsidR="009248C4" w:rsidRPr="001A6BAD" w:rsidRDefault="009248C4" w:rsidP="009248C4">
            <w:pPr>
              <w:snapToGrid w:val="0"/>
              <w:spacing w:line="320" w:lineRule="exact"/>
              <w:jc w:val="center"/>
              <w:rPr>
                <w:rFonts w:ascii="Arial" w:eastAsia="標楷體" w:hAnsi="Arial" w:cs="Arial"/>
                <w:bCs/>
                <w:sz w:val="20"/>
                <w:szCs w:val="20"/>
              </w:rPr>
            </w:pPr>
          </w:p>
        </w:tc>
        <w:tc>
          <w:tcPr>
            <w:tcW w:w="2805" w:type="dxa"/>
            <w:gridSpan w:val="2"/>
            <w:shd w:val="clear" w:color="auto" w:fill="FBE4D5" w:themeFill="accent2" w:themeFillTint="33"/>
            <w:vAlign w:val="center"/>
          </w:tcPr>
          <w:p w:rsidR="009248C4" w:rsidRPr="001A6BAD" w:rsidRDefault="009248C4" w:rsidP="00033E34">
            <w:pPr>
              <w:spacing w:line="240" w:lineRule="exact"/>
              <w:jc w:val="center"/>
              <w:rPr>
                <w:rFonts w:ascii="Arial" w:eastAsia="標楷體" w:hAnsi="Arial" w:cs="Arial"/>
                <w:sz w:val="20"/>
                <w:szCs w:val="20"/>
              </w:rPr>
            </w:pPr>
            <w:r w:rsidRPr="001A6BAD">
              <w:rPr>
                <w:rFonts w:ascii="Arial" w:eastAsia="標楷體" w:hAnsi="Arial" w:cs="Arial"/>
                <w:sz w:val="20"/>
                <w:szCs w:val="20"/>
              </w:rPr>
              <w:t>Apple iPhone 7 Plus (128G)</w:t>
            </w:r>
          </w:p>
        </w:tc>
        <w:tc>
          <w:tcPr>
            <w:tcW w:w="2410" w:type="dxa"/>
            <w:vAlign w:val="center"/>
          </w:tcPr>
          <w:p w:rsidR="009248C4" w:rsidRPr="001A6BAD" w:rsidRDefault="009248C4" w:rsidP="00033E34">
            <w:pPr>
              <w:spacing w:line="240" w:lineRule="exact"/>
              <w:jc w:val="center"/>
              <w:rPr>
                <w:rFonts w:ascii="Arial" w:eastAsia="標楷體" w:hAnsi="Arial" w:cs="Arial"/>
                <w:sz w:val="20"/>
                <w:szCs w:val="20"/>
              </w:rPr>
            </w:pPr>
            <w:r w:rsidRPr="001A6BAD">
              <w:rPr>
                <w:rFonts w:ascii="Arial" w:eastAsia="標楷體" w:hAnsi="Arial" w:cs="Arial"/>
                <w:sz w:val="20"/>
                <w:szCs w:val="20"/>
              </w:rPr>
              <w:t>15,400</w:t>
            </w:r>
          </w:p>
        </w:tc>
        <w:tc>
          <w:tcPr>
            <w:tcW w:w="2410" w:type="dxa"/>
            <w:shd w:val="clear" w:color="auto" w:fill="auto"/>
            <w:tcMar>
              <w:top w:w="72" w:type="dxa"/>
              <w:left w:w="144" w:type="dxa"/>
              <w:bottom w:w="72" w:type="dxa"/>
              <w:right w:w="144" w:type="dxa"/>
            </w:tcMar>
            <w:vAlign w:val="center"/>
          </w:tcPr>
          <w:p w:rsidR="009248C4" w:rsidRPr="001A6BAD" w:rsidRDefault="009248C4" w:rsidP="00033E34">
            <w:pPr>
              <w:spacing w:line="240" w:lineRule="exact"/>
              <w:jc w:val="center"/>
              <w:rPr>
                <w:rFonts w:ascii="Arial" w:eastAsia="標楷體" w:hAnsi="Arial" w:cs="Arial"/>
                <w:sz w:val="20"/>
                <w:szCs w:val="20"/>
              </w:rPr>
            </w:pPr>
            <w:r w:rsidRPr="001A6BAD">
              <w:rPr>
                <w:rFonts w:ascii="Arial" w:eastAsia="標楷體" w:hAnsi="Arial" w:cs="Arial"/>
                <w:sz w:val="20"/>
                <w:szCs w:val="20"/>
              </w:rPr>
              <w:t>11,900</w:t>
            </w:r>
          </w:p>
        </w:tc>
        <w:tc>
          <w:tcPr>
            <w:tcW w:w="2437" w:type="dxa"/>
            <w:shd w:val="clear" w:color="auto" w:fill="auto"/>
            <w:tcMar>
              <w:top w:w="47" w:type="dxa"/>
              <w:left w:w="95" w:type="dxa"/>
              <w:bottom w:w="47" w:type="dxa"/>
              <w:right w:w="95" w:type="dxa"/>
            </w:tcMar>
            <w:vAlign w:val="center"/>
          </w:tcPr>
          <w:p w:rsidR="009248C4" w:rsidRPr="001A6BAD" w:rsidRDefault="009248C4" w:rsidP="00033E34">
            <w:pPr>
              <w:spacing w:line="240" w:lineRule="exact"/>
              <w:jc w:val="center"/>
              <w:rPr>
                <w:rFonts w:ascii="Arial" w:eastAsia="標楷體" w:hAnsi="Arial" w:cs="Arial"/>
                <w:sz w:val="20"/>
                <w:szCs w:val="20"/>
              </w:rPr>
            </w:pPr>
            <w:r w:rsidRPr="001A6BAD">
              <w:rPr>
                <w:rFonts w:ascii="Arial" w:eastAsia="標楷體" w:hAnsi="Arial" w:cs="Arial"/>
                <w:sz w:val="20"/>
                <w:szCs w:val="20"/>
              </w:rPr>
              <w:t>5,900</w:t>
            </w:r>
          </w:p>
        </w:tc>
      </w:tr>
      <w:tr w:rsidR="009248C4" w:rsidRPr="001A6BAD" w:rsidTr="00033E34">
        <w:trPr>
          <w:trHeight w:val="67"/>
          <w:jc w:val="center"/>
        </w:trPr>
        <w:tc>
          <w:tcPr>
            <w:tcW w:w="678" w:type="dxa"/>
            <w:vMerge w:val="restart"/>
            <w:shd w:val="clear" w:color="auto" w:fill="FBE4D5" w:themeFill="accent2" w:themeFillTint="33"/>
            <w:tcMar>
              <w:top w:w="47" w:type="dxa"/>
              <w:left w:w="95" w:type="dxa"/>
              <w:bottom w:w="47" w:type="dxa"/>
              <w:right w:w="95" w:type="dxa"/>
            </w:tcMar>
            <w:vAlign w:val="center"/>
          </w:tcPr>
          <w:p w:rsidR="009248C4" w:rsidRPr="001A6BAD" w:rsidRDefault="009248C4" w:rsidP="009248C4">
            <w:pPr>
              <w:snapToGrid w:val="0"/>
              <w:spacing w:line="320" w:lineRule="exact"/>
              <w:jc w:val="center"/>
              <w:rPr>
                <w:rFonts w:ascii="Arial" w:eastAsia="標楷體" w:hAnsi="Arial" w:cs="Arial"/>
                <w:bCs/>
                <w:sz w:val="20"/>
                <w:szCs w:val="20"/>
              </w:rPr>
            </w:pPr>
            <w:r w:rsidRPr="001A6BAD">
              <w:rPr>
                <w:rFonts w:ascii="Arial" w:eastAsia="標楷體" w:hAnsi="Arial" w:cs="Arial"/>
                <w:sz w:val="20"/>
                <w:szCs w:val="20"/>
              </w:rPr>
              <w:t>上網優惠</w:t>
            </w:r>
          </w:p>
        </w:tc>
        <w:tc>
          <w:tcPr>
            <w:tcW w:w="2805" w:type="dxa"/>
            <w:gridSpan w:val="2"/>
            <w:shd w:val="clear" w:color="auto" w:fill="FBE4D5" w:themeFill="accent2" w:themeFillTint="33"/>
            <w:vAlign w:val="center"/>
          </w:tcPr>
          <w:p w:rsidR="009248C4" w:rsidRPr="001A6BAD" w:rsidRDefault="009248C4" w:rsidP="00033E34">
            <w:pPr>
              <w:snapToGrid w:val="0"/>
              <w:spacing w:line="320" w:lineRule="exact"/>
              <w:jc w:val="center"/>
              <w:rPr>
                <w:rFonts w:ascii="Arial" w:eastAsia="標楷體" w:hAnsi="Arial" w:cs="Arial"/>
                <w:bCs/>
                <w:sz w:val="20"/>
                <w:szCs w:val="20"/>
              </w:rPr>
            </w:pPr>
            <w:r w:rsidRPr="001A6BAD">
              <w:rPr>
                <w:rFonts w:ascii="Arial" w:eastAsia="標楷體" w:hAnsi="Arial" w:cs="Arial"/>
                <w:bCs/>
                <w:sz w:val="20"/>
                <w:szCs w:val="20"/>
              </w:rPr>
              <w:t>免費行動上網量</w:t>
            </w:r>
          </w:p>
        </w:tc>
        <w:tc>
          <w:tcPr>
            <w:tcW w:w="7257" w:type="dxa"/>
            <w:gridSpan w:val="3"/>
            <w:vAlign w:val="center"/>
          </w:tcPr>
          <w:p w:rsidR="009248C4" w:rsidRPr="001A6BAD" w:rsidRDefault="009248C4" w:rsidP="00033E34">
            <w:pPr>
              <w:snapToGrid w:val="0"/>
              <w:spacing w:line="320" w:lineRule="exact"/>
              <w:jc w:val="center"/>
              <w:rPr>
                <w:rFonts w:ascii="Arial" w:eastAsia="標楷體" w:hAnsi="Arial" w:cs="Arial"/>
                <w:bCs/>
                <w:sz w:val="20"/>
                <w:szCs w:val="20"/>
              </w:rPr>
            </w:pPr>
            <w:r w:rsidRPr="001A6BAD">
              <w:rPr>
                <w:rFonts w:ascii="Arial" w:eastAsia="標楷體" w:hAnsi="Arial" w:cs="Arial"/>
                <w:sz w:val="20"/>
                <w:szCs w:val="20"/>
              </w:rPr>
              <w:t>上網吃到飽</w:t>
            </w:r>
          </w:p>
        </w:tc>
      </w:tr>
      <w:tr w:rsidR="009248C4" w:rsidRPr="001A6BAD" w:rsidTr="00033E34">
        <w:trPr>
          <w:trHeight w:val="117"/>
          <w:jc w:val="center"/>
        </w:trPr>
        <w:tc>
          <w:tcPr>
            <w:tcW w:w="678" w:type="dxa"/>
            <w:vMerge/>
            <w:shd w:val="clear" w:color="auto" w:fill="FBE4D5" w:themeFill="accent2" w:themeFillTint="33"/>
            <w:tcMar>
              <w:top w:w="47" w:type="dxa"/>
              <w:left w:w="95" w:type="dxa"/>
              <w:bottom w:w="47" w:type="dxa"/>
              <w:right w:w="95" w:type="dxa"/>
            </w:tcMar>
            <w:vAlign w:val="center"/>
          </w:tcPr>
          <w:p w:rsidR="009248C4" w:rsidRPr="001A6BAD" w:rsidRDefault="009248C4" w:rsidP="009248C4">
            <w:pPr>
              <w:snapToGrid w:val="0"/>
              <w:spacing w:line="320" w:lineRule="exact"/>
              <w:jc w:val="center"/>
              <w:rPr>
                <w:rFonts w:ascii="Arial" w:eastAsia="標楷體" w:hAnsi="Arial" w:cs="Arial"/>
                <w:bCs/>
                <w:sz w:val="20"/>
                <w:szCs w:val="20"/>
              </w:rPr>
            </w:pPr>
          </w:p>
        </w:tc>
        <w:tc>
          <w:tcPr>
            <w:tcW w:w="2805" w:type="dxa"/>
            <w:gridSpan w:val="2"/>
            <w:shd w:val="clear" w:color="auto" w:fill="FBE4D5" w:themeFill="accent2" w:themeFillTint="33"/>
            <w:vAlign w:val="center"/>
          </w:tcPr>
          <w:p w:rsidR="009248C4" w:rsidRPr="001A6BAD" w:rsidRDefault="009248C4" w:rsidP="00033E34">
            <w:pPr>
              <w:snapToGrid w:val="0"/>
              <w:spacing w:line="320" w:lineRule="exact"/>
              <w:jc w:val="center"/>
              <w:rPr>
                <w:rFonts w:ascii="Arial" w:eastAsia="標楷體" w:hAnsi="Arial" w:cs="Arial"/>
                <w:bCs/>
                <w:sz w:val="20"/>
                <w:szCs w:val="20"/>
              </w:rPr>
            </w:pPr>
            <w:r w:rsidRPr="001A6BAD">
              <w:rPr>
                <w:rFonts w:ascii="Arial" w:eastAsia="標楷體" w:hAnsi="Arial" w:cs="Arial"/>
                <w:bCs/>
                <w:sz w:val="20"/>
                <w:szCs w:val="20"/>
              </w:rPr>
              <w:t xml:space="preserve">Wi-Fi </w:t>
            </w:r>
            <w:r w:rsidRPr="001A6BAD">
              <w:rPr>
                <w:rFonts w:ascii="Arial" w:eastAsia="標楷體" w:hAnsi="Arial" w:cs="Arial"/>
                <w:bCs/>
                <w:sz w:val="20"/>
                <w:szCs w:val="20"/>
              </w:rPr>
              <w:t>上網</w:t>
            </w:r>
          </w:p>
        </w:tc>
        <w:tc>
          <w:tcPr>
            <w:tcW w:w="7257" w:type="dxa"/>
            <w:gridSpan w:val="3"/>
            <w:vAlign w:val="center"/>
          </w:tcPr>
          <w:p w:rsidR="009248C4" w:rsidRPr="001A6BAD" w:rsidRDefault="009248C4" w:rsidP="00033E34">
            <w:pPr>
              <w:snapToGrid w:val="0"/>
              <w:spacing w:line="320" w:lineRule="exact"/>
              <w:jc w:val="center"/>
              <w:rPr>
                <w:rFonts w:ascii="Arial" w:eastAsia="標楷體" w:hAnsi="Arial" w:cs="Arial"/>
                <w:bCs/>
                <w:sz w:val="20"/>
                <w:szCs w:val="20"/>
              </w:rPr>
            </w:pPr>
            <w:r w:rsidRPr="001A6BAD">
              <w:rPr>
                <w:rFonts w:ascii="Arial" w:eastAsia="標楷體" w:hAnsi="Arial" w:cs="Arial"/>
                <w:sz w:val="20"/>
                <w:szCs w:val="20"/>
              </w:rPr>
              <w:t>全台最多</w:t>
            </w:r>
            <w:r w:rsidRPr="001A6BAD">
              <w:rPr>
                <w:rFonts w:ascii="Arial" w:eastAsia="標楷體" w:hAnsi="Arial" w:cs="Arial"/>
                <w:sz w:val="20"/>
                <w:szCs w:val="20"/>
              </w:rPr>
              <w:t>!</w:t>
            </w:r>
            <w:r w:rsidRPr="001A6BAD">
              <w:rPr>
                <w:rFonts w:ascii="Arial" w:eastAsia="標楷體" w:hAnsi="Arial" w:cs="Arial"/>
                <w:sz w:val="20"/>
                <w:szCs w:val="20"/>
              </w:rPr>
              <w:t>超過</w:t>
            </w:r>
            <w:r w:rsidR="001A6BAD">
              <w:rPr>
                <w:rFonts w:ascii="Arial" w:eastAsia="標楷體" w:hAnsi="Arial" w:cs="Arial"/>
                <w:sz w:val="20"/>
                <w:szCs w:val="20"/>
              </w:rPr>
              <w:t>5</w:t>
            </w:r>
            <w:r w:rsidRPr="001A6BAD">
              <w:rPr>
                <w:rFonts w:ascii="Arial" w:eastAsia="標楷體" w:hAnsi="Arial" w:cs="Arial"/>
                <w:sz w:val="20"/>
                <w:szCs w:val="20"/>
              </w:rPr>
              <w:t>萬個</w:t>
            </w:r>
            <w:r w:rsidRPr="001A6BAD">
              <w:rPr>
                <w:rFonts w:ascii="Arial" w:eastAsia="標楷體" w:hAnsi="Arial" w:cs="Arial"/>
                <w:sz w:val="20"/>
                <w:szCs w:val="20"/>
              </w:rPr>
              <w:t xml:space="preserve">CHT Wi-Fi </w:t>
            </w:r>
            <w:r w:rsidRPr="001A6BAD">
              <w:rPr>
                <w:rFonts w:ascii="Arial" w:eastAsia="標楷體" w:hAnsi="Arial" w:cs="Arial"/>
                <w:sz w:val="20"/>
                <w:szCs w:val="20"/>
              </w:rPr>
              <w:t>熱點免費用</w:t>
            </w:r>
          </w:p>
        </w:tc>
      </w:tr>
      <w:tr w:rsidR="009248C4" w:rsidRPr="001A6BAD" w:rsidTr="00033E34">
        <w:trPr>
          <w:trHeight w:val="20"/>
          <w:jc w:val="center"/>
        </w:trPr>
        <w:tc>
          <w:tcPr>
            <w:tcW w:w="678" w:type="dxa"/>
            <w:vMerge w:val="restart"/>
            <w:shd w:val="clear" w:color="auto" w:fill="FBE4D5" w:themeFill="accent2" w:themeFillTint="33"/>
            <w:tcMar>
              <w:top w:w="47" w:type="dxa"/>
              <w:left w:w="95" w:type="dxa"/>
              <w:bottom w:w="47" w:type="dxa"/>
              <w:right w:w="95" w:type="dxa"/>
            </w:tcMar>
            <w:vAlign w:val="center"/>
          </w:tcPr>
          <w:p w:rsidR="009248C4" w:rsidRPr="001A6BAD" w:rsidRDefault="009248C4" w:rsidP="009248C4">
            <w:pPr>
              <w:snapToGrid w:val="0"/>
              <w:spacing w:line="320" w:lineRule="exact"/>
              <w:jc w:val="center"/>
              <w:rPr>
                <w:rFonts w:ascii="Arial" w:eastAsia="標楷體" w:hAnsi="Arial" w:cs="Arial"/>
                <w:sz w:val="20"/>
                <w:szCs w:val="20"/>
              </w:rPr>
            </w:pPr>
            <w:r w:rsidRPr="001A6BAD">
              <w:rPr>
                <w:rFonts w:ascii="Arial" w:eastAsia="標楷體" w:hAnsi="Arial" w:cs="Arial"/>
                <w:bCs/>
                <w:sz w:val="20"/>
                <w:szCs w:val="20"/>
              </w:rPr>
              <w:t>通話</w:t>
            </w:r>
          </w:p>
          <w:p w:rsidR="009248C4" w:rsidRPr="001A6BAD" w:rsidRDefault="009248C4" w:rsidP="009248C4">
            <w:pPr>
              <w:snapToGrid w:val="0"/>
              <w:spacing w:line="320" w:lineRule="exact"/>
              <w:jc w:val="center"/>
              <w:rPr>
                <w:rFonts w:ascii="Arial" w:eastAsia="標楷體" w:hAnsi="Arial" w:cs="Arial"/>
                <w:bCs/>
                <w:sz w:val="20"/>
                <w:szCs w:val="20"/>
              </w:rPr>
            </w:pPr>
            <w:r w:rsidRPr="001A6BAD">
              <w:rPr>
                <w:rFonts w:ascii="Arial" w:eastAsia="標楷體" w:hAnsi="Arial" w:cs="Arial"/>
                <w:bCs/>
                <w:sz w:val="20"/>
                <w:szCs w:val="20"/>
              </w:rPr>
              <w:t>優惠</w:t>
            </w:r>
          </w:p>
        </w:tc>
        <w:tc>
          <w:tcPr>
            <w:tcW w:w="2805" w:type="dxa"/>
            <w:gridSpan w:val="2"/>
            <w:shd w:val="clear" w:color="auto" w:fill="FBE4D5" w:themeFill="accent2" w:themeFillTint="33"/>
            <w:vAlign w:val="center"/>
          </w:tcPr>
          <w:p w:rsidR="009248C4" w:rsidRPr="001A6BAD" w:rsidRDefault="009248C4" w:rsidP="00033E34">
            <w:pPr>
              <w:snapToGrid w:val="0"/>
              <w:spacing w:line="320" w:lineRule="exact"/>
              <w:jc w:val="center"/>
              <w:rPr>
                <w:rFonts w:ascii="Arial" w:eastAsia="標楷體" w:hAnsi="Arial" w:cs="Arial"/>
                <w:sz w:val="20"/>
                <w:szCs w:val="20"/>
              </w:rPr>
            </w:pPr>
            <w:r w:rsidRPr="001A6BAD">
              <w:rPr>
                <w:rFonts w:ascii="Arial" w:eastAsia="標楷體" w:hAnsi="Arial" w:cs="Arial"/>
                <w:bCs/>
                <w:sz w:val="20"/>
                <w:szCs w:val="20"/>
              </w:rPr>
              <w:t>網內免費分鐘數</w:t>
            </w:r>
          </w:p>
        </w:tc>
        <w:tc>
          <w:tcPr>
            <w:tcW w:w="2410" w:type="dxa"/>
            <w:vAlign w:val="center"/>
          </w:tcPr>
          <w:p w:rsidR="009248C4" w:rsidRPr="001A6BAD" w:rsidRDefault="009248C4" w:rsidP="00033E34">
            <w:pPr>
              <w:snapToGrid w:val="0"/>
              <w:spacing w:line="320" w:lineRule="exact"/>
              <w:jc w:val="center"/>
              <w:rPr>
                <w:rFonts w:ascii="Arial" w:eastAsia="標楷體" w:hAnsi="Arial" w:cs="Arial"/>
                <w:sz w:val="20"/>
                <w:szCs w:val="20"/>
              </w:rPr>
            </w:pPr>
            <w:r w:rsidRPr="001A6BAD">
              <w:rPr>
                <w:rFonts w:ascii="Arial" w:eastAsia="標楷體" w:hAnsi="Arial" w:cs="Arial"/>
                <w:sz w:val="20"/>
                <w:szCs w:val="20"/>
              </w:rPr>
              <w:t>前</w:t>
            </w:r>
            <w:r w:rsidRPr="001A6BAD">
              <w:rPr>
                <w:rFonts w:ascii="Arial" w:eastAsia="標楷體" w:hAnsi="Arial" w:cs="Arial"/>
                <w:sz w:val="20"/>
                <w:szCs w:val="20"/>
              </w:rPr>
              <w:t>10</w:t>
            </w:r>
            <w:r w:rsidRPr="001A6BAD">
              <w:rPr>
                <w:rFonts w:ascii="Arial" w:eastAsia="標楷體" w:hAnsi="Arial" w:cs="Arial"/>
                <w:sz w:val="20"/>
                <w:szCs w:val="20"/>
              </w:rPr>
              <w:t>分鐘免費</w:t>
            </w:r>
            <w:r w:rsidRPr="001A6BAD">
              <w:rPr>
                <w:rFonts w:ascii="Arial" w:eastAsia="標楷體" w:hAnsi="Arial" w:cs="Arial"/>
                <w:sz w:val="20"/>
                <w:szCs w:val="20"/>
              </w:rPr>
              <w:t>+45</w:t>
            </w:r>
            <w:r w:rsidRPr="001A6BAD">
              <w:rPr>
                <w:rFonts w:ascii="Arial" w:eastAsia="標楷體" w:hAnsi="Arial" w:cs="Arial"/>
                <w:sz w:val="20"/>
                <w:szCs w:val="20"/>
              </w:rPr>
              <w:t>分鐘</w:t>
            </w:r>
          </w:p>
        </w:tc>
        <w:tc>
          <w:tcPr>
            <w:tcW w:w="4847" w:type="dxa"/>
            <w:gridSpan w:val="2"/>
            <w:shd w:val="clear" w:color="auto" w:fill="auto"/>
            <w:tcMar>
              <w:top w:w="72" w:type="dxa"/>
              <w:left w:w="144" w:type="dxa"/>
              <w:bottom w:w="72" w:type="dxa"/>
              <w:right w:w="144" w:type="dxa"/>
            </w:tcMar>
            <w:vAlign w:val="center"/>
          </w:tcPr>
          <w:p w:rsidR="009248C4" w:rsidRPr="001A6BAD" w:rsidRDefault="009248C4" w:rsidP="00033E34">
            <w:pPr>
              <w:snapToGrid w:val="0"/>
              <w:spacing w:line="320" w:lineRule="exact"/>
              <w:jc w:val="center"/>
              <w:rPr>
                <w:rFonts w:ascii="Arial" w:eastAsia="標楷體" w:hAnsi="Arial" w:cs="Arial"/>
                <w:bCs/>
                <w:sz w:val="20"/>
                <w:szCs w:val="20"/>
              </w:rPr>
            </w:pPr>
            <w:r w:rsidRPr="001A6BAD">
              <w:rPr>
                <w:rFonts w:ascii="Arial" w:eastAsia="標楷體" w:hAnsi="Arial" w:cs="Arial"/>
                <w:sz w:val="20"/>
                <w:szCs w:val="20"/>
              </w:rPr>
              <w:t>網內通話免費</w:t>
            </w:r>
          </w:p>
        </w:tc>
      </w:tr>
      <w:tr w:rsidR="009248C4" w:rsidRPr="001A6BAD" w:rsidTr="00033E34">
        <w:trPr>
          <w:trHeight w:val="20"/>
          <w:jc w:val="center"/>
        </w:trPr>
        <w:tc>
          <w:tcPr>
            <w:tcW w:w="678" w:type="dxa"/>
            <w:vMerge/>
            <w:shd w:val="clear" w:color="auto" w:fill="FBE4D5" w:themeFill="accent2" w:themeFillTint="33"/>
            <w:tcMar>
              <w:top w:w="47" w:type="dxa"/>
              <w:left w:w="95" w:type="dxa"/>
              <w:bottom w:w="47" w:type="dxa"/>
              <w:right w:w="95" w:type="dxa"/>
            </w:tcMar>
            <w:vAlign w:val="center"/>
          </w:tcPr>
          <w:p w:rsidR="009248C4" w:rsidRPr="001A6BAD" w:rsidRDefault="009248C4" w:rsidP="009248C4">
            <w:pPr>
              <w:snapToGrid w:val="0"/>
              <w:spacing w:line="320" w:lineRule="exact"/>
              <w:jc w:val="center"/>
              <w:rPr>
                <w:rFonts w:ascii="Arial" w:eastAsia="標楷體" w:hAnsi="Arial" w:cs="Arial"/>
                <w:bCs/>
                <w:sz w:val="20"/>
                <w:szCs w:val="20"/>
              </w:rPr>
            </w:pPr>
          </w:p>
        </w:tc>
        <w:tc>
          <w:tcPr>
            <w:tcW w:w="2805" w:type="dxa"/>
            <w:gridSpan w:val="2"/>
            <w:shd w:val="clear" w:color="auto" w:fill="FBE4D5" w:themeFill="accent2" w:themeFillTint="33"/>
            <w:vAlign w:val="center"/>
          </w:tcPr>
          <w:p w:rsidR="009248C4" w:rsidRPr="001A6BAD" w:rsidRDefault="009248C4" w:rsidP="00033E34">
            <w:pPr>
              <w:snapToGrid w:val="0"/>
              <w:spacing w:line="320" w:lineRule="exact"/>
              <w:jc w:val="center"/>
              <w:rPr>
                <w:rFonts w:ascii="Arial" w:eastAsia="標楷體" w:hAnsi="Arial" w:cs="Arial"/>
                <w:sz w:val="20"/>
                <w:szCs w:val="20"/>
              </w:rPr>
            </w:pPr>
            <w:r w:rsidRPr="001A6BAD">
              <w:rPr>
                <w:rFonts w:ascii="Arial" w:eastAsia="標楷體" w:hAnsi="Arial" w:cs="Arial"/>
                <w:bCs/>
                <w:sz w:val="20"/>
                <w:szCs w:val="20"/>
              </w:rPr>
              <w:t>網外免費分鐘數</w:t>
            </w:r>
          </w:p>
        </w:tc>
        <w:tc>
          <w:tcPr>
            <w:tcW w:w="2410" w:type="dxa"/>
            <w:vAlign w:val="center"/>
          </w:tcPr>
          <w:p w:rsidR="009248C4" w:rsidRPr="001A6BAD" w:rsidRDefault="009766CC" w:rsidP="00033E34">
            <w:pPr>
              <w:snapToGrid w:val="0"/>
              <w:spacing w:line="320" w:lineRule="exact"/>
              <w:jc w:val="center"/>
              <w:rPr>
                <w:rFonts w:ascii="Arial" w:eastAsia="標楷體" w:hAnsi="Arial" w:cs="Arial"/>
                <w:sz w:val="20"/>
                <w:szCs w:val="20"/>
              </w:rPr>
            </w:pPr>
            <w:r w:rsidRPr="001A6BAD">
              <w:rPr>
                <w:rFonts w:ascii="Arial" w:eastAsia="標楷體" w:hAnsi="Arial" w:cs="Arial"/>
                <w:sz w:val="20"/>
                <w:szCs w:val="20"/>
              </w:rPr>
              <w:t>40</w:t>
            </w:r>
            <w:r w:rsidRPr="001A6BAD">
              <w:rPr>
                <w:rFonts w:ascii="Arial" w:eastAsia="標楷體" w:hAnsi="Arial" w:cs="Arial"/>
                <w:sz w:val="20"/>
                <w:szCs w:val="20"/>
              </w:rPr>
              <w:t>分鐘</w:t>
            </w:r>
          </w:p>
        </w:tc>
        <w:tc>
          <w:tcPr>
            <w:tcW w:w="2410" w:type="dxa"/>
            <w:shd w:val="clear" w:color="auto" w:fill="auto"/>
            <w:tcMar>
              <w:top w:w="72" w:type="dxa"/>
              <w:left w:w="144" w:type="dxa"/>
              <w:bottom w:w="72" w:type="dxa"/>
              <w:right w:w="144" w:type="dxa"/>
            </w:tcMar>
            <w:vAlign w:val="center"/>
          </w:tcPr>
          <w:p w:rsidR="009248C4" w:rsidRPr="001A6BAD" w:rsidRDefault="009248C4" w:rsidP="00033E34">
            <w:pPr>
              <w:snapToGrid w:val="0"/>
              <w:spacing w:line="320" w:lineRule="exact"/>
              <w:jc w:val="center"/>
              <w:rPr>
                <w:rFonts w:ascii="Arial" w:eastAsia="標楷體" w:hAnsi="Arial" w:cs="Arial"/>
                <w:sz w:val="20"/>
                <w:szCs w:val="20"/>
              </w:rPr>
            </w:pPr>
            <w:r w:rsidRPr="001A6BAD">
              <w:rPr>
                <w:rFonts w:ascii="Arial" w:eastAsia="標楷體" w:hAnsi="Arial" w:cs="Arial"/>
                <w:sz w:val="20"/>
                <w:szCs w:val="20"/>
              </w:rPr>
              <w:t>50</w:t>
            </w:r>
            <w:r w:rsidRPr="001A6BAD">
              <w:rPr>
                <w:rFonts w:ascii="Arial" w:eastAsia="標楷體" w:hAnsi="Arial" w:cs="Arial"/>
                <w:sz w:val="20"/>
                <w:szCs w:val="20"/>
              </w:rPr>
              <w:t>分鐘</w:t>
            </w:r>
          </w:p>
        </w:tc>
        <w:tc>
          <w:tcPr>
            <w:tcW w:w="2437" w:type="dxa"/>
            <w:shd w:val="clear" w:color="auto" w:fill="auto"/>
            <w:tcMar>
              <w:top w:w="47" w:type="dxa"/>
              <w:left w:w="95" w:type="dxa"/>
              <w:bottom w:w="47" w:type="dxa"/>
              <w:right w:w="95" w:type="dxa"/>
            </w:tcMar>
            <w:vAlign w:val="center"/>
          </w:tcPr>
          <w:p w:rsidR="009248C4" w:rsidRPr="001A6BAD" w:rsidRDefault="009248C4" w:rsidP="00033E34">
            <w:pPr>
              <w:snapToGrid w:val="0"/>
              <w:spacing w:line="320" w:lineRule="exact"/>
              <w:jc w:val="center"/>
              <w:rPr>
                <w:rFonts w:ascii="Arial" w:eastAsia="標楷體" w:hAnsi="Arial" w:cs="Arial"/>
                <w:sz w:val="20"/>
                <w:szCs w:val="20"/>
              </w:rPr>
            </w:pPr>
            <w:r w:rsidRPr="001A6BAD">
              <w:rPr>
                <w:rFonts w:ascii="Arial" w:eastAsia="標楷體" w:hAnsi="Arial" w:cs="Arial"/>
                <w:sz w:val="20"/>
                <w:szCs w:val="20"/>
              </w:rPr>
              <w:t>100</w:t>
            </w:r>
            <w:r w:rsidRPr="001A6BAD">
              <w:rPr>
                <w:rFonts w:ascii="Arial" w:eastAsia="標楷體" w:hAnsi="Arial" w:cs="Arial"/>
                <w:sz w:val="20"/>
                <w:szCs w:val="20"/>
              </w:rPr>
              <w:t>分鐘</w:t>
            </w:r>
          </w:p>
        </w:tc>
      </w:tr>
      <w:tr w:rsidR="009248C4" w:rsidRPr="001A6BAD" w:rsidTr="009248C4">
        <w:trPr>
          <w:trHeight w:val="20"/>
          <w:jc w:val="center"/>
        </w:trPr>
        <w:tc>
          <w:tcPr>
            <w:tcW w:w="678" w:type="dxa"/>
            <w:vMerge/>
            <w:shd w:val="clear" w:color="auto" w:fill="FBE4D5" w:themeFill="accent2" w:themeFillTint="33"/>
            <w:tcMar>
              <w:top w:w="47" w:type="dxa"/>
              <w:left w:w="95" w:type="dxa"/>
              <w:bottom w:w="47" w:type="dxa"/>
              <w:right w:w="95" w:type="dxa"/>
            </w:tcMar>
            <w:vAlign w:val="center"/>
          </w:tcPr>
          <w:p w:rsidR="009248C4" w:rsidRPr="001A6BAD" w:rsidRDefault="009248C4" w:rsidP="009248C4">
            <w:pPr>
              <w:snapToGrid w:val="0"/>
              <w:spacing w:line="320" w:lineRule="exact"/>
              <w:jc w:val="center"/>
              <w:rPr>
                <w:rFonts w:ascii="Arial" w:eastAsia="標楷體" w:hAnsi="Arial" w:cs="Arial"/>
                <w:bCs/>
                <w:sz w:val="20"/>
                <w:szCs w:val="20"/>
              </w:rPr>
            </w:pPr>
          </w:p>
        </w:tc>
        <w:tc>
          <w:tcPr>
            <w:tcW w:w="2805" w:type="dxa"/>
            <w:gridSpan w:val="2"/>
            <w:shd w:val="clear" w:color="auto" w:fill="FBE4D5" w:themeFill="accent2" w:themeFillTint="33"/>
            <w:vAlign w:val="center"/>
          </w:tcPr>
          <w:p w:rsidR="009248C4" w:rsidRPr="001A6BAD" w:rsidRDefault="009248C4" w:rsidP="009248C4">
            <w:pPr>
              <w:snapToGrid w:val="0"/>
              <w:spacing w:line="320" w:lineRule="exact"/>
              <w:jc w:val="center"/>
              <w:rPr>
                <w:rFonts w:ascii="Arial" w:eastAsia="標楷體" w:hAnsi="Arial" w:cs="Arial"/>
                <w:sz w:val="20"/>
                <w:szCs w:val="20"/>
              </w:rPr>
            </w:pPr>
            <w:r w:rsidRPr="001A6BAD">
              <w:rPr>
                <w:rFonts w:ascii="Arial" w:eastAsia="標楷體" w:hAnsi="Arial" w:cs="Arial"/>
                <w:bCs/>
                <w:sz w:val="20"/>
                <w:szCs w:val="20"/>
              </w:rPr>
              <w:t>市話免費分鐘數</w:t>
            </w:r>
          </w:p>
        </w:tc>
        <w:tc>
          <w:tcPr>
            <w:tcW w:w="2410" w:type="dxa"/>
          </w:tcPr>
          <w:p w:rsidR="009248C4" w:rsidRPr="001A6BAD" w:rsidRDefault="009766CC" w:rsidP="009248C4">
            <w:pPr>
              <w:snapToGrid w:val="0"/>
              <w:spacing w:line="320" w:lineRule="exact"/>
              <w:jc w:val="center"/>
              <w:rPr>
                <w:rFonts w:ascii="Arial" w:eastAsia="標楷體" w:hAnsi="Arial" w:cs="Arial"/>
                <w:sz w:val="20"/>
                <w:szCs w:val="20"/>
              </w:rPr>
            </w:pPr>
            <w:r w:rsidRPr="001A6BAD">
              <w:rPr>
                <w:rFonts w:ascii="Arial" w:eastAsia="標楷體" w:hAnsi="Arial" w:cs="Arial"/>
                <w:sz w:val="20"/>
                <w:szCs w:val="20"/>
              </w:rPr>
              <w:t>15</w:t>
            </w:r>
            <w:r w:rsidRPr="001A6BAD">
              <w:rPr>
                <w:rFonts w:ascii="Arial" w:eastAsia="標楷體" w:hAnsi="Arial" w:cs="Arial"/>
                <w:sz w:val="20"/>
                <w:szCs w:val="20"/>
              </w:rPr>
              <w:t>分鐘</w:t>
            </w:r>
          </w:p>
        </w:tc>
        <w:tc>
          <w:tcPr>
            <w:tcW w:w="2410" w:type="dxa"/>
            <w:shd w:val="clear" w:color="auto" w:fill="auto"/>
            <w:tcMar>
              <w:top w:w="72" w:type="dxa"/>
              <w:left w:w="144" w:type="dxa"/>
              <w:bottom w:w="72" w:type="dxa"/>
              <w:right w:w="144" w:type="dxa"/>
            </w:tcMar>
            <w:vAlign w:val="center"/>
          </w:tcPr>
          <w:p w:rsidR="009248C4" w:rsidRPr="001A6BAD" w:rsidRDefault="009248C4" w:rsidP="009248C4">
            <w:pPr>
              <w:snapToGrid w:val="0"/>
              <w:spacing w:line="320" w:lineRule="exact"/>
              <w:jc w:val="center"/>
              <w:rPr>
                <w:rFonts w:ascii="Arial" w:eastAsia="標楷體" w:hAnsi="Arial" w:cs="Arial"/>
                <w:sz w:val="20"/>
                <w:szCs w:val="20"/>
              </w:rPr>
            </w:pPr>
            <w:r w:rsidRPr="001A6BAD">
              <w:rPr>
                <w:rFonts w:ascii="Arial" w:eastAsia="標楷體" w:hAnsi="Arial" w:cs="Arial"/>
                <w:sz w:val="20"/>
                <w:szCs w:val="20"/>
              </w:rPr>
              <w:t>25</w:t>
            </w:r>
            <w:r w:rsidRPr="001A6BAD">
              <w:rPr>
                <w:rFonts w:ascii="Arial" w:eastAsia="標楷體" w:hAnsi="Arial" w:cs="Arial"/>
                <w:sz w:val="20"/>
                <w:szCs w:val="20"/>
              </w:rPr>
              <w:t>分鐘</w:t>
            </w:r>
          </w:p>
        </w:tc>
        <w:tc>
          <w:tcPr>
            <w:tcW w:w="2437" w:type="dxa"/>
            <w:shd w:val="clear" w:color="auto" w:fill="auto"/>
            <w:tcMar>
              <w:top w:w="47" w:type="dxa"/>
              <w:left w:w="95" w:type="dxa"/>
              <w:bottom w:w="47" w:type="dxa"/>
              <w:right w:w="95" w:type="dxa"/>
            </w:tcMar>
            <w:vAlign w:val="center"/>
          </w:tcPr>
          <w:p w:rsidR="009248C4" w:rsidRPr="001A6BAD" w:rsidRDefault="009248C4" w:rsidP="009248C4">
            <w:pPr>
              <w:snapToGrid w:val="0"/>
              <w:spacing w:line="320" w:lineRule="exact"/>
              <w:jc w:val="center"/>
              <w:rPr>
                <w:rFonts w:ascii="Arial" w:eastAsia="標楷體" w:hAnsi="Arial" w:cs="Arial"/>
                <w:sz w:val="20"/>
                <w:szCs w:val="20"/>
              </w:rPr>
            </w:pPr>
            <w:r w:rsidRPr="001A6BAD">
              <w:rPr>
                <w:rFonts w:ascii="Arial" w:eastAsia="標楷體" w:hAnsi="Arial" w:cs="Arial"/>
                <w:sz w:val="20"/>
                <w:szCs w:val="20"/>
              </w:rPr>
              <w:t>35</w:t>
            </w:r>
            <w:r w:rsidRPr="001A6BAD">
              <w:rPr>
                <w:rFonts w:ascii="Arial" w:eastAsia="標楷體" w:hAnsi="Arial" w:cs="Arial"/>
                <w:sz w:val="20"/>
                <w:szCs w:val="20"/>
              </w:rPr>
              <w:t>分鐘</w:t>
            </w:r>
          </w:p>
        </w:tc>
      </w:tr>
      <w:tr w:rsidR="009766CC" w:rsidRPr="001A6BAD" w:rsidTr="009766CC">
        <w:trPr>
          <w:trHeight w:val="720"/>
          <w:jc w:val="center"/>
        </w:trPr>
        <w:tc>
          <w:tcPr>
            <w:tcW w:w="678" w:type="dxa"/>
            <w:vMerge w:val="restart"/>
            <w:shd w:val="clear" w:color="auto" w:fill="F2F2F2" w:themeFill="background1" w:themeFillShade="F2"/>
            <w:tcMar>
              <w:top w:w="47" w:type="dxa"/>
              <w:left w:w="95" w:type="dxa"/>
              <w:bottom w:w="47" w:type="dxa"/>
              <w:right w:w="95" w:type="dxa"/>
            </w:tcMar>
            <w:vAlign w:val="center"/>
          </w:tcPr>
          <w:p w:rsidR="009766CC" w:rsidRPr="001A6BAD" w:rsidRDefault="009766CC" w:rsidP="009248C4">
            <w:pPr>
              <w:snapToGrid w:val="0"/>
              <w:spacing w:line="320" w:lineRule="exact"/>
              <w:jc w:val="center"/>
              <w:rPr>
                <w:rFonts w:ascii="Arial" w:eastAsia="標楷體" w:hAnsi="Arial" w:cs="Arial"/>
                <w:bCs/>
                <w:sz w:val="20"/>
                <w:szCs w:val="20"/>
              </w:rPr>
            </w:pPr>
            <w:r w:rsidRPr="001A6BAD">
              <w:rPr>
                <w:rFonts w:ascii="Arial" w:eastAsia="標楷體" w:hAnsi="Arial" w:cs="Arial"/>
                <w:bCs/>
                <w:sz w:val="20"/>
                <w:szCs w:val="20"/>
              </w:rPr>
              <w:t>其他</w:t>
            </w:r>
          </w:p>
          <w:p w:rsidR="009766CC" w:rsidRPr="001A6BAD" w:rsidRDefault="009766CC" w:rsidP="009248C4">
            <w:pPr>
              <w:snapToGrid w:val="0"/>
              <w:spacing w:line="320" w:lineRule="exact"/>
              <w:jc w:val="center"/>
              <w:rPr>
                <w:rFonts w:ascii="Arial" w:eastAsia="標楷體" w:hAnsi="Arial" w:cs="Arial"/>
                <w:bCs/>
                <w:sz w:val="20"/>
                <w:szCs w:val="20"/>
              </w:rPr>
            </w:pPr>
            <w:r w:rsidRPr="001A6BAD">
              <w:rPr>
                <w:rFonts w:ascii="Arial" w:eastAsia="標楷體" w:hAnsi="Arial" w:cs="Arial"/>
                <w:bCs/>
                <w:sz w:val="20"/>
                <w:szCs w:val="20"/>
              </w:rPr>
              <w:t>優惠</w:t>
            </w:r>
          </w:p>
        </w:tc>
        <w:tc>
          <w:tcPr>
            <w:tcW w:w="1435" w:type="dxa"/>
            <w:vMerge w:val="restart"/>
            <w:shd w:val="clear" w:color="auto" w:fill="F2F2F2" w:themeFill="background1" w:themeFillShade="F2"/>
            <w:vAlign w:val="center"/>
          </w:tcPr>
          <w:p w:rsidR="009766CC" w:rsidRPr="001A6BAD" w:rsidRDefault="009766CC" w:rsidP="009248C4">
            <w:pPr>
              <w:snapToGrid w:val="0"/>
              <w:spacing w:line="320" w:lineRule="exact"/>
              <w:jc w:val="center"/>
              <w:rPr>
                <w:rFonts w:ascii="Arial" w:eastAsia="標楷體" w:hAnsi="Arial" w:cs="Arial"/>
                <w:bCs/>
                <w:sz w:val="20"/>
                <w:szCs w:val="20"/>
              </w:rPr>
            </w:pPr>
            <w:r w:rsidRPr="001A6BAD">
              <w:rPr>
                <w:rFonts w:ascii="Arial" w:eastAsia="標楷體" w:hAnsi="Arial" w:cs="Arial"/>
                <w:bCs/>
                <w:sz w:val="20"/>
                <w:szCs w:val="20"/>
              </w:rPr>
              <w:t>國內通信費</w:t>
            </w:r>
          </w:p>
          <w:p w:rsidR="009766CC" w:rsidRPr="001A6BAD" w:rsidRDefault="009766CC" w:rsidP="009248C4">
            <w:pPr>
              <w:snapToGrid w:val="0"/>
              <w:spacing w:line="320" w:lineRule="exact"/>
              <w:jc w:val="center"/>
              <w:rPr>
                <w:rFonts w:ascii="Arial" w:eastAsia="標楷體" w:hAnsi="Arial" w:cs="Arial"/>
                <w:bCs/>
                <w:sz w:val="20"/>
                <w:szCs w:val="20"/>
              </w:rPr>
            </w:pPr>
            <w:r w:rsidRPr="001A6BAD">
              <w:rPr>
                <w:rFonts w:ascii="Arial" w:eastAsia="標楷體" w:hAnsi="Arial" w:cs="Arial"/>
                <w:bCs/>
                <w:sz w:val="20"/>
                <w:szCs w:val="20"/>
              </w:rPr>
              <w:t>優惠</w:t>
            </w:r>
          </w:p>
        </w:tc>
        <w:tc>
          <w:tcPr>
            <w:tcW w:w="1370" w:type="dxa"/>
            <w:shd w:val="clear" w:color="auto" w:fill="F2F2F2" w:themeFill="background1" w:themeFillShade="F2"/>
            <w:vAlign w:val="center"/>
          </w:tcPr>
          <w:p w:rsidR="009766CC" w:rsidRPr="001A6BAD" w:rsidRDefault="009766CC" w:rsidP="009248C4">
            <w:pPr>
              <w:snapToGrid w:val="0"/>
              <w:spacing w:line="320" w:lineRule="exact"/>
              <w:jc w:val="center"/>
              <w:rPr>
                <w:rFonts w:ascii="Arial" w:eastAsia="標楷體" w:hAnsi="Arial" w:cs="Arial"/>
                <w:bCs/>
                <w:sz w:val="20"/>
                <w:szCs w:val="20"/>
              </w:rPr>
            </w:pPr>
            <w:r w:rsidRPr="001A6BAD">
              <w:rPr>
                <w:rFonts w:ascii="Arial" w:eastAsia="標楷體" w:hAnsi="Arial" w:cs="Arial"/>
                <w:sz w:val="20"/>
                <w:szCs w:val="20"/>
              </w:rPr>
              <w:t>租期</w:t>
            </w:r>
            <w:r w:rsidRPr="001A6BAD">
              <w:rPr>
                <w:rFonts w:ascii="Arial" w:eastAsia="標楷體" w:hAnsi="Arial" w:cs="Arial"/>
                <w:sz w:val="20"/>
                <w:szCs w:val="20"/>
              </w:rPr>
              <w:t>24</w:t>
            </w:r>
            <w:r w:rsidRPr="001A6BAD">
              <w:rPr>
                <w:rFonts w:ascii="Arial" w:eastAsia="標楷體" w:hAnsi="Arial" w:cs="Arial"/>
                <w:sz w:val="20"/>
                <w:szCs w:val="20"/>
              </w:rPr>
              <w:t>個月</w:t>
            </w:r>
          </w:p>
        </w:tc>
        <w:tc>
          <w:tcPr>
            <w:tcW w:w="2410" w:type="dxa"/>
            <w:vMerge w:val="restart"/>
            <w:vAlign w:val="center"/>
          </w:tcPr>
          <w:p w:rsidR="009766CC" w:rsidRPr="001A6BAD" w:rsidRDefault="009766CC" w:rsidP="009766CC">
            <w:pPr>
              <w:snapToGrid w:val="0"/>
              <w:spacing w:line="320" w:lineRule="exact"/>
              <w:jc w:val="center"/>
              <w:rPr>
                <w:rFonts w:ascii="Arial" w:eastAsia="標楷體" w:hAnsi="Arial" w:cs="Arial"/>
                <w:sz w:val="20"/>
                <w:szCs w:val="20"/>
              </w:rPr>
            </w:pPr>
            <w:r w:rsidRPr="001A6BAD">
              <w:rPr>
                <w:rFonts w:ascii="Arial" w:eastAsia="標楷體" w:hAnsi="Arial" w:cs="Arial"/>
                <w:sz w:val="20"/>
                <w:szCs w:val="20"/>
              </w:rPr>
              <w:t>-</w:t>
            </w:r>
          </w:p>
        </w:tc>
        <w:tc>
          <w:tcPr>
            <w:tcW w:w="2410" w:type="dxa"/>
            <w:shd w:val="clear" w:color="auto" w:fill="auto"/>
            <w:tcMar>
              <w:top w:w="72" w:type="dxa"/>
              <w:left w:w="144" w:type="dxa"/>
              <w:bottom w:w="72" w:type="dxa"/>
              <w:right w:w="144" w:type="dxa"/>
            </w:tcMar>
            <w:vAlign w:val="center"/>
          </w:tcPr>
          <w:p w:rsidR="009766CC" w:rsidRPr="001A6BAD" w:rsidRDefault="009766CC" w:rsidP="009248C4">
            <w:pPr>
              <w:snapToGrid w:val="0"/>
              <w:spacing w:line="320" w:lineRule="exact"/>
              <w:jc w:val="center"/>
              <w:rPr>
                <w:rFonts w:ascii="Arial" w:eastAsia="標楷體" w:hAnsi="Arial" w:cs="Arial"/>
                <w:sz w:val="20"/>
                <w:szCs w:val="20"/>
              </w:rPr>
            </w:pPr>
            <w:r w:rsidRPr="001A6BAD">
              <w:rPr>
                <w:rFonts w:ascii="Arial" w:eastAsia="標楷體" w:hAnsi="Arial" w:cs="Arial"/>
                <w:sz w:val="20"/>
                <w:szCs w:val="20"/>
              </w:rPr>
              <w:t>前</w:t>
            </w:r>
            <w:r w:rsidRPr="001A6BAD">
              <w:rPr>
                <w:rFonts w:ascii="Arial" w:eastAsia="標楷體" w:hAnsi="Arial" w:cs="Arial"/>
                <w:color w:val="FF0000"/>
                <w:sz w:val="20"/>
                <w:szCs w:val="20"/>
              </w:rPr>
              <w:t>12</w:t>
            </w:r>
            <w:r w:rsidRPr="001A6BAD">
              <w:rPr>
                <w:rFonts w:ascii="Arial" w:eastAsia="標楷體" w:hAnsi="Arial" w:cs="Arial"/>
                <w:sz w:val="20"/>
                <w:szCs w:val="20"/>
              </w:rPr>
              <w:t>個月</w:t>
            </w:r>
            <w:r w:rsidRPr="001A6BAD">
              <w:rPr>
                <w:rFonts w:ascii="Arial" w:eastAsia="標楷體" w:hAnsi="Arial" w:cs="Arial"/>
                <w:sz w:val="20"/>
                <w:szCs w:val="20"/>
              </w:rPr>
              <w:t xml:space="preserve"> </w:t>
            </w:r>
          </w:p>
          <w:p w:rsidR="009766CC" w:rsidRPr="001A6BAD" w:rsidRDefault="009766CC" w:rsidP="009248C4">
            <w:pPr>
              <w:snapToGrid w:val="0"/>
              <w:spacing w:line="320" w:lineRule="exact"/>
              <w:jc w:val="center"/>
              <w:rPr>
                <w:rFonts w:ascii="Arial" w:eastAsia="標楷體" w:hAnsi="Arial" w:cs="Arial"/>
                <w:sz w:val="20"/>
                <w:szCs w:val="20"/>
              </w:rPr>
            </w:pPr>
            <w:r w:rsidRPr="001A6BAD">
              <w:rPr>
                <w:rFonts w:ascii="Arial" w:eastAsia="標楷體" w:hAnsi="Arial" w:cs="Arial"/>
                <w:sz w:val="20"/>
                <w:szCs w:val="20"/>
              </w:rPr>
              <w:t>加贈通信費</w:t>
            </w:r>
            <w:r w:rsidRPr="001A6BAD">
              <w:rPr>
                <w:rFonts w:ascii="Arial" w:eastAsia="標楷體" w:hAnsi="Arial" w:cs="Arial"/>
                <w:sz w:val="20"/>
                <w:szCs w:val="20"/>
              </w:rPr>
              <w:t>$666/</w:t>
            </w:r>
            <w:r w:rsidRPr="001A6BAD">
              <w:rPr>
                <w:rFonts w:ascii="Arial" w:eastAsia="標楷體" w:hAnsi="Arial" w:cs="Arial"/>
                <w:sz w:val="20"/>
                <w:szCs w:val="20"/>
              </w:rPr>
              <w:t>月</w:t>
            </w:r>
          </w:p>
        </w:tc>
        <w:tc>
          <w:tcPr>
            <w:tcW w:w="2437" w:type="dxa"/>
            <w:vMerge w:val="restart"/>
            <w:shd w:val="clear" w:color="auto" w:fill="auto"/>
            <w:tcMar>
              <w:top w:w="47" w:type="dxa"/>
              <w:left w:w="95" w:type="dxa"/>
              <w:bottom w:w="47" w:type="dxa"/>
              <w:right w:w="95" w:type="dxa"/>
            </w:tcMar>
            <w:vAlign w:val="center"/>
          </w:tcPr>
          <w:p w:rsidR="009766CC" w:rsidRPr="001A6BAD" w:rsidRDefault="009766CC" w:rsidP="009248C4">
            <w:pPr>
              <w:snapToGrid w:val="0"/>
              <w:spacing w:line="320" w:lineRule="exact"/>
              <w:jc w:val="center"/>
              <w:rPr>
                <w:rFonts w:ascii="Arial" w:eastAsia="標楷體" w:hAnsi="Arial" w:cs="Arial"/>
                <w:sz w:val="20"/>
                <w:szCs w:val="20"/>
              </w:rPr>
            </w:pPr>
            <w:r w:rsidRPr="001A6BAD">
              <w:rPr>
                <w:rFonts w:ascii="Arial" w:eastAsia="標楷體" w:hAnsi="Arial" w:cs="Arial"/>
                <w:sz w:val="20"/>
                <w:szCs w:val="20"/>
              </w:rPr>
              <w:t>合約期間</w:t>
            </w:r>
            <w:r w:rsidRPr="001A6BAD">
              <w:rPr>
                <w:rFonts w:ascii="Arial" w:eastAsia="標楷體" w:hAnsi="Arial" w:cs="Arial"/>
                <w:sz w:val="20"/>
                <w:szCs w:val="20"/>
              </w:rPr>
              <w:t xml:space="preserve"> </w:t>
            </w:r>
          </w:p>
          <w:p w:rsidR="009766CC" w:rsidRPr="001A6BAD" w:rsidRDefault="009766CC" w:rsidP="009248C4">
            <w:pPr>
              <w:snapToGrid w:val="0"/>
              <w:spacing w:line="320" w:lineRule="exact"/>
              <w:jc w:val="center"/>
              <w:rPr>
                <w:rFonts w:ascii="Arial" w:eastAsia="標楷體" w:hAnsi="Arial" w:cs="Arial"/>
                <w:sz w:val="20"/>
                <w:szCs w:val="20"/>
              </w:rPr>
            </w:pPr>
            <w:r w:rsidRPr="001A6BAD">
              <w:rPr>
                <w:rFonts w:ascii="Arial" w:eastAsia="標楷體" w:hAnsi="Arial" w:cs="Arial"/>
                <w:sz w:val="20"/>
                <w:szCs w:val="20"/>
              </w:rPr>
              <w:t>加贈通信費</w:t>
            </w:r>
            <w:r w:rsidRPr="001A6BAD">
              <w:rPr>
                <w:rFonts w:ascii="Arial" w:eastAsia="標楷體" w:hAnsi="Arial" w:cs="Arial"/>
                <w:sz w:val="20"/>
                <w:szCs w:val="20"/>
              </w:rPr>
              <w:t>$</w:t>
            </w:r>
            <w:r w:rsidRPr="001A6BAD">
              <w:rPr>
                <w:rFonts w:ascii="Arial" w:eastAsia="標楷體" w:hAnsi="Arial" w:cs="Arial"/>
                <w:color w:val="FF0000"/>
                <w:sz w:val="20"/>
                <w:szCs w:val="20"/>
              </w:rPr>
              <w:t>999</w:t>
            </w:r>
            <w:r w:rsidRPr="001A6BAD">
              <w:rPr>
                <w:rFonts w:ascii="Arial" w:eastAsia="標楷體" w:hAnsi="Arial" w:cs="Arial"/>
                <w:sz w:val="20"/>
                <w:szCs w:val="20"/>
              </w:rPr>
              <w:t>/</w:t>
            </w:r>
            <w:r w:rsidRPr="001A6BAD">
              <w:rPr>
                <w:rFonts w:ascii="Arial" w:eastAsia="標楷體" w:hAnsi="Arial" w:cs="Arial"/>
                <w:sz w:val="20"/>
                <w:szCs w:val="20"/>
              </w:rPr>
              <w:t>月</w:t>
            </w:r>
          </w:p>
        </w:tc>
      </w:tr>
      <w:tr w:rsidR="009766CC" w:rsidRPr="001A6BAD" w:rsidTr="009766CC">
        <w:trPr>
          <w:trHeight w:val="720"/>
          <w:jc w:val="center"/>
        </w:trPr>
        <w:tc>
          <w:tcPr>
            <w:tcW w:w="678" w:type="dxa"/>
            <w:vMerge/>
            <w:shd w:val="clear" w:color="auto" w:fill="F2F2F2" w:themeFill="background1" w:themeFillShade="F2"/>
            <w:tcMar>
              <w:top w:w="47" w:type="dxa"/>
              <w:left w:w="95" w:type="dxa"/>
              <w:bottom w:w="47" w:type="dxa"/>
              <w:right w:w="95" w:type="dxa"/>
            </w:tcMar>
            <w:vAlign w:val="center"/>
          </w:tcPr>
          <w:p w:rsidR="009766CC" w:rsidRPr="001A6BAD" w:rsidRDefault="009766CC" w:rsidP="009248C4">
            <w:pPr>
              <w:snapToGrid w:val="0"/>
              <w:spacing w:line="320" w:lineRule="exact"/>
              <w:jc w:val="center"/>
              <w:rPr>
                <w:rFonts w:ascii="Arial" w:eastAsia="標楷體" w:hAnsi="Arial" w:cs="Arial"/>
                <w:bCs/>
                <w:sz w:val="20"/>
                <w:szCs w:val="20"/>
              </w:rPr>
            </w:pPr>
          </w:p>
        </w:tc>
        <w:tc>
          <w:tcPr>
            <w:tcW w:w="1435" w:type="dxa"/>
            <w:vMerge/>
            <w:shd w:val="clear" w:color="auto" w:fill="F2F2F2" w:themeFill="background1" w:themeFillShade="F2"/>
            <w:vAlign w:val="center"/>
          </w:tcPr>
          <w:p w:rsidR="009766CC" w:rsidRPr="001A6BAD" w:rsidRDefault="009766CC" w:rsidP="009248C4">
            <w:pPr>
              <w:snapToGrid w:val="0"/>
              <w:spacing w:line="320" w:lineRule="exact"/>
              <w:jc w:val="center"/>
              <w:rPr>
                <w:rFonts w:ascii="Arial" w:eastAsia="標楷體" w:hAnsi="Arial" w:cs="Arial"/>
                <w:bCs/>
                <w:sz w:val="20"/>
                <w:szCs w:val="20"/>
              </w:rPr>
            </w:pPr>
          </w:p>
        </w:tc>
        <w:tc>
          <w:tcPr>
            <w:tcW w:w="1370" w:type="dxa"/>
            <w:shd w:val="clear" w:color="auto" w:fill="F2F2F2" w:themeFill="background1" w:themeFillShade="F2"/>
            <w:vAlign w:val="center"/>
          </w:tcPr>
          <w:p w:rsidR="009766CC" w:rsidRPr="001A6BAD" w:rsidRDefault="009766CC" w:rsidP="009248C4">
            <w:pPr>
              <w:snapToGrid w:val="0"/>
              <w:spacing w:line="320" w:lineRule="exact"/>
              <w:jc w:val="center"/>
              <w:rPr>
                <w:rFonts w:ascii="Arial" w:eastAsia="標楷體" w:hAnsi="Arial" w:cs="Arial"/>
                <w:bCs/>
                <w:sz w:val="20"/>
                <w:szCs w:val="20"/>
              </w:rPr>
            </w:pPr>
            <w:r w:rsidRPr="001A6BAD">
              <w:rPr>
                <w:rFonts w:ascii="Arial" w:eastAsia="標楷體" w:hAnsi="Arial" w:cs="Arial"/>
                <w:sz w:val="20"/>
                <w:szCs w:val="20"/>
              </w:rPr>
              <w:t>租期</w:t>
            </w:r>
            <w:r w:rsidRPr="001A6BAD">
              <w:rPr>
                <w:rFonts w:ascii="Arial" w:eastAsia="標楷體" w:hAnsi="Arial" w:cs="Arial"/>
                <w:sz w:val="20"/>
                <w:szCs w:val="20"/>
              </w:rPr>
              <w:t>30</w:t>
            </w:r>
            <w:r w:rsidRPr="001A6BAD">
              <w:rPr>
                <w:rFonts w:ascii="Arial" w:eastAsia="標楷體" w:hAnsi="Arial" w:cs="Arial"/>
                <w:sz w:val="20"/>
                <w:szCs w:val="20"/>
              </w:rPr>
              <w:t>個月</w:t>
            </w:r>
          </w:p>
        </w:tc>
        <w:tc>
          <w:tcPr>
            <w:tcW w:w="2410" w:type="dxa"/>
            <w:vMerge/>
            <w:vAlign w:val="center"/>
          </w:tcPr>
          <w:p w:rsidR="009766CC" w:rsidRPr="001A6BAD" w:rsidRDefault="009766CC" w:rsidP="009766CC">
            <w:pPr>
              <w:snapToGrid w:val="0"/>
              <w:spacing w:line="320" w:lineRule="exact"/>
              <w:jc w:val="center"/>
              <w:rPr>
                <w:rFonts w:ascii="Arial" w:eastAsia="標楷體" w:hAnsi="Arial" w:cs="Arial"/>
                <w:sz w:val="20"/>
                <w:szCs w:val="20"/>
              </w:rPr>
            </w:pPr>
          </w:p>
        </w:tc>
        <w:tc>
          <w:tcPr>
            <w:tcW w:w="2410" w:type="dxa"/>
            <w:shd w:val="clear" w:color="auto" w:fill="auto"/>
            <w:tcMar>
              <w:top w:w="72" w:type="dxa"/>
              <w:left w:w="144" w:type="dxa"/>
              <w:bottom w:w="72" w:type="dxa"/>
              <w:right w:w="144" w:type="dxa"/>
            </w:tcMar>
            <w:vAlign w:val="center"/>
          </w:tcPr>
          <w:p w:rsidR="009766CC" w:rsidRPr="001A6BAD" w:rsidRDefault="009766CC" w:rsidP="009248C4">
            <w:pPr>
              <w:snapToGrid w:val="0"/>
              <w:spacing w:line="320" w:lineRule="exact"/>
              <w:jc w:val="center"/>
              <w:rPr>
                <w:rFonts w:ascii="Arial" w:eastAsia="標楷體" w:hAnsi="Arial" w:cs="Arial"/>
                <w:sz w:val="20"/>
                <w:szCs w:val="20"/>
              </w:rPr>
            </w:pPr>
            <w:r w:rsidRPr="001A6BAD">
              <w:rPr>
                <w:rFonts w:ascii="Arial" w:eastAsia="標楷體" w:hAnsi="Arial" w:cs="Arial"/>
                <w:sz w:val="20"/>
                <w:szCs w:val="20"/>
              </w:rPr>
              <w:t>前</w:t>
            </w:r>
            <w:r w:rsidRPr="001A6BAD">
              <w:rPr>
                <w:rFonts w:ascii="Arial" w:eastAsia="標楷體" w:hAnsi="Arial" w:cs="Arial"/>
                <w:color w:val="FF0000"/>
                <w:sz w:val="20"/>
                <w:szCs w:val="20"/>
              </w:rPr>
              <w:t>15</w:t>
            </w:r>
            <w:r w:rsidRPr="001A6BAD">
              <w:rPr>
                <w:rFonts w:ascii="Arial" w:eastAsia="標楷體" w:hAnsi="Arial" w:cs="Arial"/>
                <w:sz w:val="20"/>
                <w:szCs w:val="20"/>
              </w:rPr>
              <w:t>個月</w:t>
            </w:r>
            <w:r w:rsidRPr="001A6BAD">
              <w:rPr>
                <w:rFonts w:ascii="Arial" w:eastAsia="標楷體" w:hAnsi="Arial" w:cs="Arial"/>
                <w:sz w:val="20"/>
                <w:szCs w:val="20"/>
              </w:rPr>
              <w:t xml:space="preserve"> </w:t>
            </w:r>
          </w:p>
          <w:p w:rsidR="009766CC" w:rsidRPr="001A6BAD" w:rsidRDefault="009766CC" w:rsidP="009248C4">
            <w:pPr>
              <w:snapToGrid w:val="0"/>
              <w:spacing w:line="320" w:lineRule="exact"/>
              <w:jc w:val="center"/>
              <w:rPr>
                <w:rFonts w:ascii="Arial" w:eastAsia="標楷體" w:hAnsi="Arial" w:cs="Arial"/>
                <w:sz w:val="20"/>
                <w:szCs w:val="20"/>
              </w:rPr>
            </w:pPr>
            <w:r w:rsidRPr="001A6BAD">
              <w:rPr>
                <w:rFonts w:ascii="Arial" w:eastAsia="標楷體" w:hAnsi="Arial" w:cs="Arial"/>
                <w:sz w:val="20"/>
                <w:szCs w:val="20"/>
              </w:rPr>
              <w:t>加贈通信費</w:t>
            </w:r>
            <w:r w:rsidRPr="001A6BAD">
              <w:rPr>
                <w:rFonts w:ascii="Arial" w:eastAsia="標楷體" w:hAnsi="Arial" w:cs="Arial"/>
                <w:sz w:val="20"/>
                <w:szCs w:val="20"/>
              </w:rPr>
              <w:t>$666/</w:t>
            </w:r>
            <w:r w:rsidRPr="001A6BAD">
              <w:rPr>
                <w:rFonts w:ascii="Arial" w:eastAsia="標楷體" w:hAnsi="Arial" w:cs="Arial"/>
                <w:sz w:val="20"/>
                <w:szCs w:val="20"/>
              </w:rPr>
              <w:t>月</w:t>
            </w:r>
          </w:p>
        </w:tc>
        <w:tc>
          <w:tcPr>
            <w:tcW w:w="2437" w:type="dxa"/>
            <w:vMerge/>
            <w:shd w:val="clear" w:color="auto" w:fill="auto"/>
            <w:tcMar>
              <w:top w:w="47" w:type="dxa"/>
              <w:left w:w="95" w:type="dxa"/>
              <w:bottom w:w="47" w:type="dxa"/>
              <w:right w:w="95" w:type="dxa"/>
            </w:tcMar>
            <w:vAlign w:val="center"/>
          </w:tcPr>
          <w:p w:rsidR="009766CC" w:rsidRPr="001A6BAD" w:rsidRDefault="009766CC" w:rsidP="009248C4">
            <w:pPr>
              <w:snapToGrid w:val="0"/>
              <w:spacing w:line="320" w:lineRule="exact"/>
              <w:jc w:val="center"/>
              <w:rPr>
                <w:rFonts w:ascii="Arial" w:eastAsia="標楷體" w:hAnsi="Arial" w:cs="Arial"/>
                <w:sz w:val="20"/>
                <w:szCs w:val="20"/>
              </w:rPr>
            </w:pPr>
          </w:p>
        </w:tc>
      </w:tr>
      <w:tr w:rsidR="009766CC" w:rsidRPr="001A6BAD" w:rsidTr="009766CC">
        <w:trPr>
          <w:trHeight w:val="720"/>
          <w:jc w:val="center"/>
        </w:trPr>
        <w:tc>
          <w:tcPr>
            <w:tcW w:w="678" w:type="dxa"/>
            <w:vMerge/>
            <w:shd w:val="clear" w:color="auto" w:fill="F2F2F2" w:themeFill="background1" w:themeFillShade="F2"/>
            <w:tcMar>
              <w:top w:w="47" w:type="dxa"/>
              <w:left w:w="95" w:type="dxa"/>
              <w:bottom w:w="47" w:type="dxa"/>
              <w:right w:w="95" w:type="dxa"/>
            </w:tcMar>
            <w:vAlign w:val="center"/>
          </w:tcPr>
          <w:p w:rsidR="009766CC" w:rsidRPr="001A6BAD" w:rsidRDefault="009766CC" w:rsidP="009248C4">
            <w:pPr>
              <w:snapToGrid w:val="0"/>
              <w:spacing w:line="320" w:lineRule="exact"/>
              <w:jc w:val="center"/>
              <w:rPr>
                <w:rFonts w:ascii="Arial" w:eastAsia="標楷體" w:hAnsi="Arial" w:cs="Arial"/>
                <w:bCs/>
                <w:sz w:val="20"/>
                <w:szCs w:val="20"/>
              </w:rPr>
            </w:pPr>
          </w:p>
        </w:tc>
        <w:tc>
          <w:tcPr>
            <w:tcW w:w="1435" w:type="dxa"/>
            <w:vMerge/>
            <w:shd w:val="clear" w:color="auto" w:fill="F2F2F2" w:themeFill="background1" w:themeFillShade="F2"/>
            <w:vAlign w:val="center"/>
          </w:tcPr>
          <w:p w:rsidR="009766CC" w:rsidRPr="001A6BAD" w:rsidRDefault="009766CC" w:rsidP="009248C4">
            <w:pPr>
              <w:snapToGrid w:val="0"/>
              <w:spacing w:line="320" w:lineRule="exact"/>
              <w:jc w:val="center"/>
              <w:rPr>
                <w:rFonts w:ascii="Arial" w:eastAsia="標楷體" w:hAnsi="Arial" w:cs="Arial"/>
                <w:bCs/>
                <w:sz w:val="20"/>
                <w:szCs w:val="20"/>
              </w:rPr>
            </w:pPr>
          </w:p>
        </w:tc>
        <w:tc>
          <w:tcPr>
            <w:tcW w:w="1370" w:type="dxa"/>
            <w:shd w:val="clear" w:color="auto" w:fill="F2F2F2" w:themeFill="background1" w:themeFillShade="F2"/>
            <w:vAlign w:val="center"/>
          </w:tcPr>
          <w:p w:rsidR="009766CC" w:rsidRPr="001A6BAD" w:rsidRDefault="009766CC" w:rsidP="009248C4">
            <w:pPr>
              <w:snapToGrid w:val="0"/>
              <w:spacing w:line="320" w:lineRule="exact"/>
              <w:jc w:val="center"/>
              <w:rPr>
                <w:rFonts w:ascii="Arial" w:eastAsia="標楷體" w:hAnsi="Arial" w:cs="Arial"/>
                <w:bCs/>
                <w:sz w:val="20"/>
                <w:szCs w:val="20"/>
              </w:rPr>
            </w:pPr>
            <w:r w:rsidRPr="001A6BAD">
              <w:rPr>
                <w:rFonts w:ascii="Arial" w:eastAsia="標楷體" w:hAnsi="Arial" w:cs="Arial"/>
                <w:sz w:val="20"/>
                <w:szCs w:val="20"/>
              </w:rPr>
              <w:t>租期</w:t>
            </w:r>
            <w:r w:rsidRPr="001A6BAD">
              <w:rPr>
                <w:rFonts w:ascii="Arial" w:eastAsia="標楷體" w:hAnsi="Arial" w:cs="Arial"/>
                <w:sz w:val="20"/>
                <w:szCs w:val="20"/>
              </w:rPr>
              <w:t>36</w:t>
            </w:r>
            <w:r w:rsidRPr="001A6BAD">
              <w:rPr>
                <w:rFonts w:ascii="Arial" w:eastAsia="標楷體" w:hAnsi="Arial" w:cs="Arial"/>
                <w:sz w:val="20"/>
                <w:szCs w:val="20"/>
              </w:rPr>
              <w:t>個月</w:t>
            </w:r>
          </w:p>
        </w:tc>
        <w:tc>
          <w:tcPr>
            <w:tcW w:w="2410" w:type="dxa"/>
            <w:vMerge/>
            <w:vAlign w:val="center"/>
          </w:tcPr>
          <w:p w:rsidR="009766CC" w:rsidRPr="001A6BAD" w:rsidRDefault="009766CC" w:rsidP="009766CC">
            <w:pPr>
              <w:snapToGrid w:val="0"/>
              <w:spacing w:line="320" w:lineRule="exact"/>
              <w:jc w:val="center"/>
              <w:rPr>
                <w:rFonts w:ascii="Arial" w:eastAsia="標楷體" w:hAnsi="Arial" w:cs="Arial"/>
                <w:sz w:val="20"/>
                <w:szCs w:val="20"/>
              </w:rPr>
            </w:pPr>
          </w:p>
        </w:tc>
        <w:tc>
          <w:tcPr>
            <w:tcW w:w="2410" w:type="dxa"/>
            <w:shd w:val="clear" w:color="auto" w:fill="auto"/>
            <w:tcMar>
              <w:top w:w="72" w:type="dxa"/>
              <w:left w:w="144" w:type="dxa"/>
              <w:bottom w:w="72" w:type="dxa"/>
              <w:right w:w="144" w:type="dxa"/>
            </w:tcMar>
            <w:vAlign w:val="center"/>
          </w:tcPr>
          <w:p w:rsidR="009766CC" w:rsidRPr="001A6BAD" w:rsidRDefault="009766CC" w:rsidP="009248C4">
            <w:pPr>
              <w:snapToGrid w:val="0"/>
              <w:spacing w:line="320" w:lineRule="exact"/>
              <w:jc w:val="center"/>
              <w:rPr>
                <w:rFonts w:ascii="Arial" w:eastAsia="標楷體" w:hAnsi="Arial" w:cs="Arial"/>
                <w:sz w:val="20"/>
                <w:szCs w:val="20"/>
              </w:rPr>
            </w:pPr>
            <w:r w:rsidRPr="001A6BAD">
              <w:rPr>
                <w:rFonts w:ascii="Arial" w:eastAsia="標楷體" w:hAnsi="Arial" w:cs="Arial"/>
                <w:sz w:val="20"/>
                <w:szCs w:val="20"/>
              </w:rPr>
              <w:t>前</w:t>
            </w:r>
            <w:r w:rsidRPr="001A6BAD">
              <w:rPr>
                <w:rFonts w:ascii="Arial" w:eastAsia="標楷體" w:hAnsi="Arial" w:cs="Arial"/>
                <w:color w:val="FF0000"/>
                <w:sz w:val="20"/>
                <w:szCs w:val="20"/>
              </w:rPr>
              <w:t>18</w:t>
            </w:r>
            <w:r w:rsidRPr="001A6BAD">
              <w:rPr>
                <w:rFonts w:ascii="Arial" w:eastAsia="標楷體" w:hAnsi="Arial" w:cs="Arial"/>
                <w:sz w:val="20"/>
                <w:szCs w:val="20"/>
              </w:rPr>
              <w:t>個月</w:t>
            </w:r>
            <w:r w:rsidRPr="001A6BAD">
              <w:rPr>
                <w:rFonts w:ascii="Arial" w:eastAsia="標楷體" w:hAnsi="Arial" w:cs="Arial"/>
                <w:sz w:val="20"/>
                <w:szCs w:val="20"/>
              </w:rPr>
              <w:t xml:space="preserve"> </w:t>
            </w:r>
          </w:p>
          <w:p w:rsidR="009766CC" w:rsidRPr="001A6BAD" w:rsidRDefault="009766CC" w:rsidP="009248C4">
            <w:pPr>
              <w:snapToGrid w:val="0"/>
              <w:spacing w:line="320" w:lineRule="exact"/>
              <w:jc w:val="center"/>
              <w:rPr>
                <w:rFonts w:ascii="Arial" w:eastAsia="標楷體" w:hAnsi="Arial" w:cs="Arial"/>
                <w:sz w:val="20"/>
                <w:szCs w:val="20"/>
              </w:rPr>
            </w:pPr>
            <w:r w:rsidRPr="001A6BAD">
              <w:rPr>
                <w:rFonts w:ascii="Arial" w:eastAsia="標楷體" w:hAnsi="Arial" w:cs="Arial"/>
                <w:sz w:val="20"/>
                <w:szCs w:val="20"/>
              </w:rPr>
              <w:t>加贈通信費</w:t>
            </w:r>
            <w:r w:rsidRPr="001A6BAD">
              <w:rPr>
                <w:rFonts w:ascii="Arial" w:eastAsia="標楷體" w:hAnsi="Arial" w:cs="Arial"/>
                <w:sz w:val="20"/>
                <w:szCs w:val="20"/>
              </w:rPr>
              <w:t>$666/</w:t>
            </w:r>
            <w:r w:rsidRPr="001A6BAD">
              <w:rPr>
                <w:rFonts w:ascii="Arial" w:eastAsia="標楷體" w:hAnsi="Arial" w:cs="Arial"/>
                <w:sz w:val="20"/>
                <w:szCs w:val="20"/>
              </w:rPr>
              <w:t>月</w:t>
            </w:r>
          </w:p>
        </w:tc>
        <w:tc>
          <w:tcPr>
            <w:tcW w:w="2437" w:type="dxa"/>
            <w:vMerge/>
            <w:shd w:val="clear" w:color="auto" w:fill="auto"/>
            <w:tcMar>
              <w:top w:w="47" w:type="dxa"/>
              <w:left w:w="95" w:type="dxa"/>
              <w:bottom w:w="47" w:type="dxa"/>
              <w:right w:w="95" w:type="dxa"/>
            </w:tcMar>
            <w:vAlign w:val="center"/>
          </w:tcPr>
          <w:p w:rsidR="009766CC" w:rsidRPr="001A6BAD" w:rsidRDefault="009766CC" w:rsidP="009248C4">
            <w:pPr>
              <w:snapToGrid w:val="0"/>
              <w:spacing w:line="320" w:lineRule="exact"/>
              <w:jc w:val="center"/>
              <w:rPr>
                <w:rFonts w:ascii="Arial" w:eastAsia="標楷體" w:hAnsi="Arial" w:cs="Arial"/>
                <w:sz w:val="20"/>
                <w:szCs w:val="20"/>
              </w:rPr>
            </w:pPr>
          </w:p>
        </w:tc>
      </w:tr>
      <w:tr w:rsidR="009766CC" w:rsidRPr="001A6BAD" w:rsidTr="009766CC">
        <w:trPr>
          <w:trHeight w:val="489"/>
          <w:jc w:val="center"/>
        </w:trPr>
        <w:tc>
          <w:tcPr>
            <w:tcW w:w="678" w:type="dxa"/>
            <w:vMerge/>
            <w:shd w:val="clear" w:color="auto" w:fill="F2F2F2" w:themeFill="background1" w:themeFillShade="F2"/>
            <w:tcMar>
              <w:top w:w="47" w:type="dxa"/>
              <w:left w:w="95" w:type="dxa"/>
              <w:bottom w:w="47" w:type="dxa"/>
              <w:right w:w="95" w:type="dxa"/>
            </w:tcMar>
            <w:vAlign w:val="center"/>
          </w:tcPr>
          <w:p w:rsidR="009766CC" w:rsidRPr="001A6BAD" w:rsidRDefault="009766CC" w:rsidP="009248C4">
            <w:pPr>
              <w:snapToGrid w:val="0"/>
              <w:spacing w:line="320" w:lineRule="exact"/>
              <w:jc w:val="center"/>
              <w:rPr>
                <w:rFonts w:ascii="Arial" w:eastAsia="標楷體" w:hAnsi="Arial" w:cs="Arial"/>
                <w:bCs/>
                <w:sz w:val="20"/>
                <w:szCs w:val="20"/>
              </w:rPr>
            </w:pPr>
          </w:p>
        </w:tc>
        <w:tc>
          <w:tcPr>
            <w:tcW w:w="1435" w:type="dxa"/>
            <w:vMerge w:val="restart"/>
            <w:shd w:val="clear" w:color="auto" w:fill="F2F2F2" w:themeFill="background1" w:themeFillShade="F2"/>
            <w:vAlign w:val="center"/>
          </w:tcPr>
          <w:p w:rsidR="009766CC" w:rsidRPr="001A6BAD" w:rsidRDefault="009766CC" w:rsidP="009248C4">
            <w:pPr>
              <w:snapToGrid w:val="0"/>
              <w:spacing w:line="320" w:lineRule="exact"/>
              <w:jc w:val="center"/>
              <w:rPr>
                <w:rFonts w:ascii="Arial" w:eastAsia="標楷體" w:hAnsi="Arial" w:cs="Arial"/>
                <w:bCs/>
                <w:sz w:val="20"/>
                <w:szCs w:val="20"/>
              </w:rPr>
            </w:pPr>
            <w:r w:rsidRPr="001A6BAD">
              <w:rPr>
                <w:rFonts w:ascii="Arial" w:eastAsia="標楷體" w:hAnsi="Arial" w:cs="Arial"/>
                <w:bCs/>
                <w:sz w:val="20"/>
                <w:szCs w:val="20"/>
              </w:rPr>
              <w:t>加值服務</w:t>
            </w:r>
          </w:p>
        </w:tc>
        <w:tc>
          <w:tcPr>
            <w:tcW w:w="1370" w:type="dxa"/>
            <w:shd w:val="clear" w:color="auto" w:fill="F2F2F2" w:themeFill="background1" w:themeFillShade="F2"/>
            <w:vAlign w:val="center"/>
          </w:tcPr>
          <w:p w:rsidR="009766CC" w:rsidRPr="001A6BAD" w:rsidRDefault="009766CC" w:rsidP="009248C4">
            <w:pPr>
              <w:snapToGrid w:val="0"/>
              <w:spacing w:line="320" w:lineRule="exact"/>
              <w:jc w:val="center"/>
              <w:rPr>
                <w:rFonts w:ascii="Arial" w:eastAsia="標楷體" w:hAnsi="Arial" w:cs="Arial"/>
                <w:bCs/>
                <w:sz w:val="20"/>
                <w:szCs w:val="20"/>
              </w:rPr>
            </w:pPr>
            <w:r w:rsidRPr="001A6BAD">
              <w:rPr>
                <w:rFonts w:ascii="Arial" w:eastAsia="標楷體" w:hAnsi="Arial" w:cs="Arial"/>
                <w:bCs/>
                <w:sz w:val="20"/>
                <w:szCs w:val="20"/>
              </w:rPr>
              <w:t>FOX+</w:t>
            </w:r>
          </w:p>
        </w:tc>
        <w:tc>
          <w:tcPr>
            <w:tcW w:w="2410" w:type="dxa"/>
            <w:vMerge w:val="restart"/>
            <w:vAlign w:val="center"/>
          </w:tcPr>
          <w:p w:rsidR="009766CC" w:rsidRPr="001A6BAD" w:rsidRDefault="009766CC" w:rsidP="009766CC">
            <w:pPr>
              <w:snapToGrid w:val="0"/>
              <w:spacing w:line="320" w:lineRule="exact"/>
              <w:jc w:val="center"/>
              <w:rPr>
                <w:rFonts w:ascii="Arial" w:eastAsia="標楷體" w:hAnsi="Arial" w:cs="Arial"/>
                <w:sz w:val="20"/>
                <w:szCs w:val="20"/>
              </w:rPr>
            </w:pPr>
            <w:r w:rsidRPr="001A6BAD">
              <w:rPr>
                <w:rFonts w:ascii="Arial" w:eastAsia="標楷體" w:hAnsi="Arial" w:cs="Arial"/>
                <w:sz w:val="20"/>
                <w:szCs w:val="20"/>
              </w:rPr>
              <w:t>-</w:t>
            </w:r>
          </w:p>
        </w:tc>
        <w:tc>
          <w:tcPr>
            <w:tcW w:w="2410" w:type="dxa"/>
            <w:tcBorders>
              <w:bottom w:val="single" w:sz="4" w:space="0" w:color="auto"/>
            </w:tcBorders>
            <w:shd w:val="clear" w:color="auto" w:fill="auto"/>
            <w:tcMar>
              <w:top w:w="72" w:type="dxa"/>
              <w:left w:w="144" w:type="dxa"/>
              <w:bottom w:w="72" w:type="dxa"/>
              <w:right w:w="144" w:type="dxa"/>
            </w:tcMar>
            <w:vAlign w:val="center"/>
          </w:tcPr>
          <w:p w:rsidR="009766CC" w:rsidRPr="001A6BAD" w:rsidRDefault="009766CC" w:rsidP="009248C4">
            <w:pPr>
              <w:snapToGrid w:val="0"/>
              <w:spacing w:line="320" w:lineRule="exact"/>
              <w:jc w:val="center"/>
              <w:rPr>
                <w:rFonts w:ascii="Arial" w:eastAsia="標楷體" w:hAnsi="Arial" w:cs="Arial"/>
                <w:sz w:val="20"/>
                <w:szCs w:val="20"/>
              </w:rPr>
            </w:pPr>
            <w:r w:rsidRPr="001A6BAD">
              <w:rPr>
                <w:rFonts w:ascii="Arial" w:eastAsia="標楷體" w:hAnsi="Arial" w:cs="Arial"/>
                <w:sz w:val="20"/>
                <w:szCs w:val="20"/>
              </w:rPr>
              <w:t>前</w:t>
            </w:r>
            <w:r w:rsidRPr="001A6BAD">
              <w:rPr>
                <w:rFonts w:ascii="Arial" w:eastAsia="標楷體" w:hAnsi="Arial" w:cs="Arial"/>
                <w:sz w:val="20"/>
                <w:szCs w:val="20"/>
              </w:rPr>
              <w:t>6</w:t>
            </w:r>
            <w:r w:rsidRPr="001A6BAD">
              <w:rPr>
                <w:rFonts w:ascii="Arial" w:eastAsia="標楷體" w:hAnsi="Arial" w:cs="Arial"/>
                <w:sz w:val="20"/>
                <w:szCs w:val="20"/>
              </w:rPr>
              <w:t>個月免月租</w:t>
            </w:r>
          </w:p>
        </w:tc>
        <w:tc>
          <w:tcPr>
            <w:tcW w:w="2437" w:type="dxa"/>
            <w:tcBorders>
              <w:bottom w:val="single" w:sz="4" w:space="0" w:color="auto"/>
            </w:tcBorders>
            <w:shd w:val="clear" w:color="auto" w:fill="auto"/>
            <w:tcMar>
              <w:top w:w="47" w:type="dxa"/>
              <w:left w:w="95" w:type="dxa"/>
              <w:bottom w:w="47" w:type="dxa"/>
              <w:right w:w="95" w:type="dxa"/>
            </w:tcMar>
            <w:vAlign w:val="center"/>
          </w:tcPr>
          <w:p w:rsidR="009766CC" w:rsidRPr="001A6BAD" w:rsidRDefault="009766CC" w:rsidP="009248C4">
            <w:pPr>
              <w:snapToGrid w:val="0"/>
              <w:spacing w:line="320" w:lineRule="exact"/>
              <w:jc w:val="center"/>
              <w:rPr>
                <w:rFonts w:ascii="Arial" w:eastAsia="標楷體" w:hAnsi="Arial" w:cs="Arial"/>
                <w:sz w:val="20"/>
                <w:szCs w:val="20"/>
              </w:rPr>
            </w:pPr>
            <w:r w:rsidRPr="001A6BAD">
              <w:rPr>
                <w:rFonts w:ascii="Arial" w:eastAsia="標楷體" w:hAnsi="Arial" w:cs="Arial"/>
                <w:sz w:val="20"/>
                <w:szCs w:val="20"/>
              </w:rPr>
              <w:t>首年免月租</w:t>
            </w:r>
          </w:p>
        </w:tc>
      </w:tr>
      <w:tr w:rsidR="009766CC" w:rsidRPr="001A6BAD" w:rsidTr="009766CC">
        <w:trPr>
          <w:trHeight w:val="286"/>
          <w:jc w:val="center"/>
        </w:trPr>
        <w:tc>
          <w:tcPr>
            <w:tcW w:w="678" w:type="dxa"/>
            <w:vMerge/>
            <w:shd w:val="clear" w:color="auto" w:fill="F2F2F2" w:themeFill="background1" w:themeFillShade="F2"/>
            <w:tcMar>
              <w:top w:w="47" w:type="dxa"/>
              <w:left w:w="95" w:type="dxa"/>
              <w:bottom w:w="47" w:type="dxa"/>
              <w:right w:w="95" w:type="dxa"/>
            </w:tcMar>
            <w:vAlign w:val="center"/>
          </w:tcPr>
          <w:p w:rsidR="009766CC" w:rsidRPr="001A6BAD" w:rsidRDefault="009766CC" w:rsidP="009248C4">
            <w:pPr>
              <w:snapToGrid w:val="0"/>
              <w:spacing w:line="320" w:lineRule="exact"/>
              <w:jc w:val="center"/>
              <w:rPr>
                <w:rFonts w:ascii="Arial" w:eastAsia="標楷體" w:hAnsi="Arial" w:cs="Arial"/>
                <w:bCs/>
                <w:sz w:val="20"/>
                <w:szCs w:val="20"/>
              </w:rPr>
            </w:pPr>
          </w:p>
        </w:tc>
        <w:tc>
          <w:tcPr>
            <w:tcW w:w="1435" w:type="dxa"/>
            <w:vMerge/>
            <w:shd w:val="clear" w:color="auto" w:fill="F2F2F2" w:themeFill="background1" w:themeFillShade="F2"/>
            <w:vAlign w:val="center"/>
          </w:tcPr>
          <w:p w:rsidR="009766CC" w:rsidRPr="001A6BAD" w:rsidRDefault="009766CC" w:rsidP="009248C4">
            <w:pPr>
              <w:snapToGrid w:val="0"/>
              <w:spacing w:line="320" w:lineRule="exact"/>
              <w:jc w:val="center"/>
              <w:rPr>
                <w:rFonts w:ascii="Arial" w:eastAsia="標楷體" w:hAnsi="Arial" w:cs="Arial"/>
                <w:bCs/>
                <w:sz w:val="20"/>
                <w:szCs w:val="20"/>
              </w:rPr>
            </w:pPr>
          </w:p>
        </w:tc>
        <w:tc>
          <w:tcPr>
            <w:tcW w:w="1370" w:type="dxa"/>
            <w:shd w:val="clear" w:color="auto" w:fill="F2F2F2" w:themeFill="background1" w:themeFillShade="F2"/>
            <w:vAlign w:val="center"/>
          </w:tcPr>
          <w:p w:rsidR="009766CC" w:rsidRPr="001A6BAD" w:rsidRDefault="009766CC" w:rsidP="009248C4">
            <w:pPr>
              <w:snapToGrid w:val="0"/>
              <w:spacing w:line="320" w:lineRule="exact"/>
              <w:jc w:val="center"/>
              <w:rPr>
                <w:rFonts w:ascii="Arial" w:eastAsia="標楷體" w:hAnsi="Arial" w:cs="Arial"/>
                <w:bCs/>
                <w:sz w:val="20"/>
                <w:szCs w:val="20"/>
              </w:rPr>
            </w:pPr>
            <w:r w:rsidRPr="001A6BAD">
              <w:rPr>
                <w:rFonts w:ascii="Arial" w:eastAsia="標楷體" w:hAnsi="Arial" w:cs="Arial"/>
                <w:bCs/>
                <w:sz w:val="20"/>
                <w:szCs w:val="20"/>
              </w:rPr>
              <w:t xml:space="preserve">Hami </w:t>
            </w:r>
            <w:r w:rsidRPr="001A6BAD">
              <w:rPr>
                <w:rFonts w:ascii="Arial" w:eastAsia="標楷體" w:hAnsi="Arial" w:cs="Arial"/>
                <w:bCs/>
                <w:sz w:val="20"/>
                <w:szCs w:val="20"/>
              </w:rPr>
              <w:t>書城月讀包</w:t>
            </w:r>
          </w:p>
        </w:tc>
        <w:tc>
          <w:tcPr>
            <w:tcW w:w="2410" w:type="dxa"/>
            <w:vMerge/>
            <w:vAlign w:val="center"/>
          </w:tcPr>
          <w:p w:rsidR="009766CC" w:rsidRPr="001A6BAD" w:rsidRDefault="009766CC" w:rsidP="009766CC">
            <w:pPr>
              <w:snapToGrid w:val="0"/>
              <w:spacing w:line="320" w:lineRule="exact"/>
              <w:jc w:val="center"/>
              <w:rPr>
                <w:rFonts w:ascii="Arial" w:eastAsia="標楷體" w:hAnsi="Arial" w:cs="Arial"/>
                <w:sz w:val="20"/>
                <w:szCs w:val="20"/>
              </w:rPr>
            </w:pPr>
          </w:p>
        </w:tc>
        <w:tc>
          <w:tcPr>
            <w:tcW w:w="4847" w:type="dxa"/>
            <w:gridSpan w:val="2"/>
            <w:shd w:val="clear" w:color="auto" w:fill="auto"/>
            <w:tcMar>
              <w:top w:w="72" w:type="dxa"/>
              <w:left w:w="144" w:type="dxa"/>
              <w:bottom w:w="72" w:type="dxa"/>
              <w:right w:w="144" w:type="dxa"/>
            </w:tcMar>
            <w:vAlign w:val="center"/>
          </w:tcPr>
          <w:p w:rsidR="009766CC" w:rsidRPr="001A6BAD" w:rsidRDefault="009766CC" w:rsidP="009248C4">
            <w:pPr>
              <w:snapToGrid w:val="0"/>
              <w:spacing w:line="320" w:lineRule="exact"/>
              <w:jc w:val="center"/>
              <w:rPr>
                <w:rFonts w:ascii="Arial" w:eastAsia="標楷體" w:hAnsi="Arial" w:cs="Arial"/>
                <w:sz w:val="20"/>
                <w:szCs w:val="20"/>
              </w:rPr>
            </w:pPr>
            <w:r w:rsidRPr="001A6BAD">
              <w:rPr>
                <w:rFonts w:ascii="Arial" w:eastAsia="標楷體" w:hAnsi="Arial" w:cs="Arial"/>
                <w:sz w:val="20"/>
                <w:szCs w:val="20"/>
              </w:rPr>
              <w:t>前</w:t>
            </w:r>
            <w:r w:rsidRPr="001A6BAD">
              <w:rPr>
                <w:rFonts w:ascii="Arial" w:eastAsia="標楷體" w:hAnsi="Arial" w:cs="Arial"/>
                <w:sz w:val="20"/>
                <w:szCs w:val="20"/>
              </w:rPr>
              <w:t>3</w:t>
            </w:r>
            <w:r w:rsidRPr="001A6BAD">
              <w:rPr>
                <w:rFonts w:ascii="Arial" w:eastAsia="標楷體" w:hAnsi="Arial" w:cs="Arial"/>
                <w:sz w:val="20"/>
                <w:szCs w:val="20"/>
              </w:rPr>
              <w:t>個月免月租</w:t>
            </w:r>
          </w:p>
        </w:tc>
      </w:tr>
      <w:tr w:rsidR="009766CC" w:rsidRPr="001A6BAD" w:rsidTr="009766CC">
        <w:trPr>
          <w:trHeight w:val="286"/>
          <w:jc w:val="center"/>
        </w:trPr>
        <w:tc>
          <w:tcPr>
            <w:tcW w:w="678" w:type="dxa"/>
            <w:vMerge/>
            <w:shd w:val="clear" w:color="auto" w:fill="F2F2F2" w:themeFill="background1" w:themeFillShade="F2"/>
            <w:tcMar>
              <w:top w:w="47" w:type="dxa"/>
              <w:left w:w="95" w:type="dxa"/>
              <w:bottom w:w="47" w:type="dxa"/>
              <w:right w:w="95" w:type="dxa"/>
            </w:tcMar>
            <w:vAlign w:val="center"/>
          </w:tcPr>
          <w:p w:rsidR="009766CC" w:rsidRPr="001A6BAD" w:rsidRDefault="009766CC" w:rsidP="009248C4">
            <w:pPr>
              <w:snapToGrid w:val="0"/>
              <w:spacing w:line="320" w:lineRule="exact"/>
              <w:jc w:val="center"/>
              <w:rPr>
                <w:rFonts w:ascii="Arial" w:eastAsia="標楷體" w:hAnsi="Arial" w:cs="Arial"/>
                <w:bCs/>
                <w:sz w:val="20"/>
                <w:szCs w:val="20"/>
              </w:rPr>
            </w:pPr>
          </w:p>
        </w:tc>
        <w:tc>
          <w:tcPr>
            <w:tcW w:w="1435" w:type="dxa"/>
            <w:vMerge w:val="restart"/>
            <w:shd w:val="clear" w:color="auto" w:fill="F2F2F2" w:themeFill="background1" w:themeFillShade="F2"/>
            <w:vAlign w:val="center"/>
          </w:tcPr>
          <w:p w:rsidR="009766CC" w:rsidRPr="001A6BAD" w:rsidRDefault="009766CC" w:rsidP="009248C4">
            <w:pPr>
              <w:snapToGrid w:val="0"/>
              <w:spacing w:line="320" w:lineRule="exact"/>
              <w:jc w:val="center"/>
              <w:rPr>
                <w:rFonts w:ascii="Arial" w:eastAsia="標楷體" w:hAnsi="Arial" w:cs="Arial"/>
                <w:bCs/>
                <w:sz w:val="20"/>
                <w:szCs w:val="20"/>
              </w:rPr>
            </w:pPr>
            <w:r w:rsidRPr="001A6BAD">
              <w:rPr>
                <w:rFonts w:ascii="Arial" w:eastAsia="標楷體" w:hAnsi="Arial" w:cs="Arial"/>
                <w:bCs/>
                <w:sz w:val="20"/>
                <w:szCs w:val="20"/>
              </w:rPr>
              <w:t>購機加碼優惠</w:t>
            </w:r>
            <w:r w:rsidRPr="001A6BAD">
              <w:rPr>
                <w:rFonts w:ascii="Arial" w:eastAsia="標楷體" w:hAnsi="Arial" w:cs="Arial"/>
                <w:bCs/>
                <w:sz w:val="20"/>
                <w:szCs w:val="20"/>
              </w:rPr>
              <w:t>(</w:t>
            </w:r>
            <w:r w:rsidRPr="001A6BAD">
              <w:rPr>
                <w:rFonts w:ascii="Arial" w:eastAsia="標楷體" w:hAnsi="Arial" w:cs="Arial"/>
                <w:bCs/>
                <w:sz w:val="20"/>
                <w:szCs w:val="20"/>
              </w:rPr>
              <w:t>二選一</w:t>
            </w:r>
            <w:r w:rsidRPr="001A6BAD">
              <w:rPr>
                <w:rFonts w:ascii="Arial" w:eastAsia="標楷體" w:hAnsi="Arial" w:cs="Arial"/>
                <w:bCs/>
                <w:sz w:val="20"/>
                <w:szCs w:val="20"/>
              </w:rPr>
              <w:t>)</w:t>
            </w:r>
          </w:p>
        </w:tc>
        <w:tc>
          <w:tcPr>
            <w:tcW w:w="1370" w:type="dxa"/>
            <w:shd w:val="clear" w:color="auto" w:fill="F2F2F2" w:themeFill="background1" w:themeFillShade="F2"/>
            <w:vAlign w:val="center"/>
          </w:tcPr>
          <w:p w:rsidR="009766CC" w:rsidRPr="001A6BAD" w:rsidRDefault="009766CC" w:rsidP="009248C4">
            <w:pPr>
              <w:snapToGrid w:val="0"/>
              <w:spacing w:line="320" w:lineRule="exact"/>
              <w:jc w:val="center"/>
              <w:rPr>
                <w:rFonts w:ascii="Arial" w:eastAsia="標楷體" w:hAnsi="Arial" w:cs="Arial"/>
                <w:bCs/>
                <w:sz w:val="20"/>
                <w:szCs w:val="20"/>
              </w:rPr>
            </w:pPr>
            <w:r w:rsidRPr="001A6BAD">
              <w:rPr>
                <w:rFonts w:ascii="Arial" w:eastAsia="標楷體" w:hAnsi="Arial" w:cs="Arial"/>
                <w:bCs/>
                <w:sz w:val="20"/>
                <w:szCs w:val="20"/>
              </w:rPr>
              <w:t>行動</w:t>
            </w:r>
            <w:r w:rsidRPr="001A6BAD">
              <w:rPr>
                <w:rFonts w:ascii="Arial" w:eastAsia="標楷體" w:hAnsi="Arial" w:cs="Arial"/>
                <w:bCs/>
                <w:sz w:val="20"/>
                <w:szCs w:val="20"/>
              </w:rPr>
              <w:t>VIP</w:t>
            </w:r>
          </w:p>
        </w:tc>
        <w:tc>
          <w:tcPr>
            <w:tcW w:w="2410" w:type="dxa"/>
            <w:vMerge w:val="restart"/>
            <w:vAlign w:val="center"/>
          </w:tcPr>
          <w:p w:rsidR="009766CC" w:rsidRPr="001A6BAD" w:rsidRDefault="009766CC" w:rsidP="009766CC">
            <w:pPr>
              <w:snapToGrid w:val="0"/>
              <w:spacing w:line="320" w:lineRule="exact"/>
              <w:jc w:val="center"/>
              <w:rPr>
                <w:rFonts w:ascii="Arial" w:eastAsia="標楷體" w:hAnsi="Arial" w:cs="Arial"/>
                <w:sz w:val="20"/>
                <w:szCs w:val="20"/>
              </w:rPr>
            </w:pPr>
            <w:r w:rsidRPr="001A6BAD">
              <w:rPr>
                <w:rFonts w:ascii="Arial" w:eastAsia="標楷體" w:hAnsi="Arial" w:cs="Arial"/>
                <w:sz w:val="20"/>
                <w:szCs w:val="20"/>
              </w:rPr>
              <w:t>-</w:t>
            </w:r>
          </w:p>
        </w:tc>
        <w:tc>
          <w:tcPr>
            <w:tcW w:w="4847" w:type="dxa"/>
            <w:gridSpan w:val="2"/>
            <w:shd w:val="clear" w:color="auto" w:fill="auto"/>
            <w:tcMar>
              <w:top w:w="72" w:type="dxa"/>
              <w:left w:w="144" w:type="dxa"/>
              <w:bottom w:w="72" w:type="dxa"/>
              <w:right w:w="144" w:type="dxa"/>
            </w:tcMar>
            <w:vAlign w:val="center"/>
          </w:tcPr>
          <w:p w:rsidR="009766CC" w:rsidRPr="001A6BAD" w:rsidRDefault="009766CC" w:rsidP="009248C4">
            <w:pPr>
              <w:snapToGrid w:val="0"/>
              <w:spacing w:line="320" w:lineRule="exact"/>
              <w:jc w:val="center"/>
              <w:rPr>
                <w:rFonts w:ascii="Arial" w:eastAsia="標楷體" w:hAnsi="Arial" w:cs="Arial"/>
                <w:sz w:val="20"/>
                <w:szCs w:val="20"/>
              </w:rPr>
            </w:pPr>
            <w:r w:rsidRPr="001A6BAD">
              <w:rPr>
                <w:rFonts w:ascii="Arial" w:eastAsia="標楷體" w:hAnsi="Arial" w:cs="Arial"/>
                <w:sz w:val="20"/>
                <w:szCs w:val="20"/>
              </w:rPr>
              <w:t>購機最高折</w:t>
            </w:r>
            <w:r w:rsidRPr="001A6BAD">
              <w:rPr>
                <w:rFonts w:ascii="Arial" w:eastAsia="標楷體" w:hAnsi="Arial" w:cs="Arial"/>
                <w:sz w:val="20"/>
                <w:szCs w:val="20"/>
              </w:rPr>
              <w:t>5,000</w:t>
            </w:r>
            <w:r w:rsidRPr="001A6BAD">
              <w:rPr>
                <w:rFonts w:ascii="Arial" w:eastAsia="標楷體" w:hAnsi="Arial" w:cs="Arial"/>
                <w:sz w:val="20"/>
                <w:szCs w:val="20"/>
              </w:rPr>
              <w:t>元</w:t>
            </w:r>
          </w:p>
        </w:tc>
      </w:tr>
      <w:tr w:rsidR="009766CC" w:rsidRPr="001A6BAD" w:rsidTr="009248C4">
        <w:trPr>
          <w:trHeight w:val="286"/>
          <w:jc w:val="center"/>
        </w:trPr>
        <w:tc>
          <w:tcPr>
            <w:tcW w:w="678" w:type="dxa"/>
            <w:vMerge/>
            <w:shd w:val="clear" w:color="auto" w:fill="F2F2F2" w:themeFill="background1" w:themeFillShade="F2"/>
            <w:tcMar>
              <w:top w:w="47" w:type="dxa"/>
              <w:left w:w="95" w:type="dxa"/>
              <w:bottom w:w="47" w:type="dxa"/>
              <w:right w:w="95" w:type="dxa"/>
            </w:tcMar>
            <w:vAlign w:val="center"/>
          </w:tcPr>
          <w:p w:rsidR="009766CC" w:rsidRPr="001A6BAD" w:rsidRDefault="009766CC" w:rsidP="009248C4">
            <w:pPr>
              <w:snapToGrid w:val="0"/>
              <w:spacing w:line="320" w:lineRule="exact"/>
              <w:jc w:val="center"/>
              <w:rPr>
                <w:rFonts w:ascii="Arial" w:eastAsia="標楷體" w:hAnsi="Arial" w:cs="Arial"/>
                <w:bCs/>
                <w:sz w:val="20"/>
                <w:szCs w:val="20"/>
              </w:rPr>
            </w:pPr>
          </w:p>
        </w:tc>
        <w:tc>
          <w:tcPr>
            <w:tcW w:w="1435" w:type="dxa"/>
            <w:vMerge/>
            <w:shd w:val="clear" w:color="auto" w:fill="F2F2F2" w:themeFill="background1" w:themeFillShade="F2"/>
            <w:vAlign w:val="center"/>
          </w:tcPr>
          <w:p w:rsidR="009766CC" w:rsidRPr="001A6BAD" w:rsidRDefault="009766CC" w:rsidP="009248C4">
            <w:pPr>
              <w:snapToGrid w:val="0"/>
              <w:spacing w:line="320" w:lineRule="exact"/>
              <w:jc w:val="center"/>
              <w:rPr>
                <w:rFonts w:ascii="Arial" w:eastAsia="標楷體" w:hAnsi="Arial" w:cs="Arial"/>
                <w:bCs/>
                <w:sz w:val="20"/>
                <w:szCs w:val="20"/>
              </w:rPr>
            </w:pPr>
          </w:p>
        </w:tc>
        <w:tc>
          <w:tcPr>
            <w:tcW w:w="1370" w:type="dxa"/>
            <w:shd w:val="clear" w:color="auto" w:fill="F2F2F2" w:themeFill="background1" w:themeFillShade="F2"/>
            <w:vAlign w:val="center"/>
          </w:tcPr>
          <w:p w:rsidR="009766CC" w:rsidRPr="001A6BAD" w:rsidRDefault="009766CC" w:rsidP="009248C4">
            <w:pPr>
              <w:snapToGrid w:val="0"/>
              <w:spacing w:line="320" w:lineRule="exact"/>
              <w:jc w:val="center"/>
              <w:rPr>
                <w:rFonts w:ascii="Arial" w:eastAsia="標楷體" w:hAnsi="Arial" w:cs="Arial"/>
                <w:bCs/>
                <w:sz w:val="20"/>
                <w:szCs w:val="20"/>
              </w:rPr>
            </w:pPr>
            <w:r w:rsidRPr="001A6BAD">
              <w:rPr>
                <w:rFonts w:ascii="Arial" w:eastAsia="標楷體" w:hAnsi="Arial" w:cs="Arial"/>
                <w:bCs/>
                <w:sz w:val="20"/>
                <w:szCs w:val="20"/>
              </w:rPr>
              <w:t>老客戶</w:t>
            </w:r>
          </w:p>
        </w:tc>
        <w:tc>
          <w:tcPr>
            <w:tcW w:w="2410" w:type="dxa"/>
            <w:vMerge/>
          </w:tcPr>
          <w:p w:rsidR="009766CC" w:rsidRPr="001A6BAD" w:rsidRDefault="009766CC" w:rsidP="009248C4">
            <w:pPr>
              <w:snapToGrid w:val="0"/>
              <w:spacing w:line="320" w:lineRule="exact"/>
              <w:jc w:val="center"/>
              <w:rPr>
                <w:rFonts w:ascii="Arial" w:eastAsia="標楷體" w:hAnsi="Arial" w:cs="Arial"/>
                <w:sz w:val="20"/>
                <w:szCs w:val="20"/>
              </w:rPr>
            </w:pPr>
          </w:p>
        </w:tc>
        <w:tc>
          <w:tcPr>
            <w:tcW w:w="4847" w:type="dxa"/>
            <w:gridSpan w:val="2"/>
            <w:shd w:val="clear" w:color="auto" w:fill="auto"/>
            <w:tcMar>
              <w:top w:w="72" w:type="dxa"/>
              <w:left w:w="144" w:type="dxa"/>
              <w:bottom w:w="72" w:type="dxa"/>
              <w:right w:w="144" w:type="dxa"/>
            </w:tcMar>
            <w:vAlign w:val="center"/>
          </w:tcPr>
          <w:p w:rsidR="009766CC" w:rsidRPr="001A6BAD" w:rsidRDefault="009766CC" w:rsidP="009248C4">
            <w:pPr>
              <w:snapToGrid w:val="0"/>
              <w:spacing w:line="320" w:lineRule="exact"/>
              <w:jc w:val="center"/>
              <w:rPr>
                <w:rFonts w:ascii="Arial" w:eastAsia="標楷體" w:hAnsi="Arial" w:cs="Arial"/>
                <w:sz w:val="20"/>
                <w:szCs w:val="20"/>
              </w:rPr>
            </w:pPr>
            <w:r w:rsidRPr="001A6BAD">
              <w:rPr>
                <w:rFonts w:ascii="Arial" w:eastAsia="標楷體" w:hAnsi="Arial" w:cs="Arial"/>
                <w:sz w:val="20"/>
                <w:szCs w:val="20"/>
              </w:rPr>
              <w:t>購機最高折</w:t>
            </w:r>
            <w:r w:rsidRPr="001A6BAD">
              <w:rPr>
                <w:rFonts w:ascii="Arial" w:eastAsia="標楷體" w:hAnsi="Arial" w:cs="Arial"/>
                <w:sz w:val="20"/>
                <w:szCs w:val="20"/>
              </w:rPr>
              <w:t>1,000</w:t>
            </w:r>
            <w:r w:rsidRPr="001A6BAD">
              <w:rPr>
                <w:rFonts w:ascii="Arial" w:eastAsia="標楷體" w:hAnsi="Arial" w:cs="Arial"/>
                <w:sz w:val="20"/>
                <w:szCs w:val="20"/>
              </w:rPr>
              <w:t>元</w:t>
            </w:r>
          </w:p>
        </w:tc>
      </w:tr>
      <w:tr w:rsidR="009766CC" w:rsidRPr="001A6BAD" w:rsidTr="00747802">
        <w:trPr>
          <w:trHeight w:val="1636"/>
          <w:jc w:val="center"/>
        </w:trPr>
        <w:tc>
          <w:tcPr>
            <w:tcW w:w="3483" w:type="dxa"/>
            <w:gridSpan w:val="3"/>
            <w:shd w:val="clear" w:color="auto" w:fill="F2F2F2" w:themeFill="background1" w:themeFillShade="F2"/>
            <w:tcMar>
              <w:top w:w="47" w:type="dxa"/>
              <w:left w:w="95" w:type="dxa"/>
              <w:bottom w:w="47" w:type="dxa"/>
              <w:right w:w="95" w:type="dxa"/>
            </w:tcMar>
            <w:vAlign w:val="center"/>
          </w:tcPr>
          <w:p w:rsidR="009766CC" w:rsidRPr="001A6BAD" w:rsidRDefault="009766CC" w:rsidP="009248C4">
            <w:pPr>
              <w:snapToGrid w:val="0"/>
              <w:spacing w:line="320" w:lineRule="exact"/>
              <w:jc w:val="center"/>
              <w:rPr>
                <w:rFonts w:ascii="Arial" w:eastAsia="標楷體" w:hAnsi="Arial" w:cs="Arial"/>
                <w:bCs/>
                <w:sz w:val="20"/>
                <w:szCs w:val="20"/>
              </w:rPr>
            </w:pPr>
            <w:r w:rsidRPr="001A6BAD">
              <w:rPr>
                <w:rFonts w:ascii="Arial" w:eastAsia="標楷體" w:hAnsi="Arial" w:cs="Arial"/>
                <w:bCs/>
                <w:sz w:val="20"/>
                <w:szCs w:val="20"/>
              </w:rPr>
              <w:t>超值選搭服務</w:t>
            </w:r>
          </w:p>
        </w:tc>
        <w:tc>
          <w:tcPr>
            <w:tcW w:w="7257" w:type="dxa"/>
            <w:gridSpan w:val="3"/>
          </w:tcPr>
          <w:p w:rsidR="009766CC" w:rsidRPr="001A6BAD" w:rsidRDefault="009766CC" w:rsidP="009248C4">
            <w:pPr>
              <w:snapToGrid w:val="0"/>
              <w:spacing w:line="320" w:lineRule="exact"/>
              <w:jc w:val="center"/>
              <w:rPr>
                <w:rFonts w:ascii="Arial" w:eastAsia="標楷體" w:hAnsi="Arial" w:cs="Arial"/>
                <w:color w:val="FF0000"/>
                <w:sz w:val="20"/>
                <w:szCs w:val="20"/>
              </w:rPr>
            </w:pPr>
            <w:r w:rsidRPr="001A6BAD">
              <w:rPr>
                <w:rFonts w:ascii="Arial" w:eastAsia="標楷體" w:hAnsi="Arial" w:cs="Arial"/>
                <w:color w:val="FF0000"/>
                <w:sz w:val="20"/>
                <w:szCs w:val="20"/>
              </w:rPr>
              <w:t>選搭精采</w:t>
            </w:r>
            <w:r w:rsidRPr="001A6BAD">
              <w:rPr>
                <w:rFonts w:ascii="Arial" w:eastAsia="標楷體" w:hAnsi="Arial" w:cs="Arial"/>
                <w:color w:val="FF0000"/>
                <w:sz w:val="20"/>
                <w:szCs w:val="20"/>
              </w:rPr>
              <w:t>Hami</w:t>
            </w:r>
            <w:r w:rsidRPr="001A6BAD">
              <w:rPr>
                <w:rFonts w:ascii="Arial" w:eastAsia="標楷體" w:hAnsi="Arial" w:cs="Arial"/>
                <w:color w:val="FF0000"/>
                <w:sz w:val="20"/>
                <w:szCs w:val="20"/>
              </w:rPr>
              <w:t>包</w:t>
            </w:r>
            <w:r w:rsidRPr="001A6BAD">
              <w:rPr>
                <w:rFonts w:ascii="Arial" w:eastAsia="標楷體" w:hAnsi="Arial" w:cs="Arial"/>
                <w:color w:val="FF0000"/>
                <w:sz w:val="20"/>
                <w:szCs w:val="20"/>
              </w:rPr>
              <w:t xml:space="preserve"> </w:t>
            </w:r>
            <w:r w:rsidRPr="001A6BAD">
              <w:rPr>
                <w:rFonts w:ascii="Arial" w:eastAsia="標楷體" w:hAnsi="Arial" w:cs="Arial"/>
                <w:color w:val="FF0000"/>
                <w:sz w:val="20"/>
                <w:szCs w:val="20"/>
              </w:rPr>
              <w:t>享月租優惠價</w:t>
            </w:r>
            <w:r w:rsidRPr="001A6BAD">
              <w:rPr>
                <w:rFonts w:ascii="Arial" w:eastAsia="標楷體" w:hAnsi="Arial" w:cs="Arial"/>
                <w:color w:val="FF0000"/>
                <w:sz w:val="20"/>
                <w:szCs w:val="20"/>
              </w:rPr>
              <w:t>99</w:t>
            </w:r>
            <w:r w:rsidRPr="001A6BAD">
              <w:rPr>
                <w:rFonts w:ascii="Arial" w:eastAsia="標楷體" w:hAnsi="Arial" w:cs="Arial"/>
                <w:color w:val="FF0000"/>
                <w:sz w:val="20"/>
                <w:szCs w:val="20"/>
              </w:rPr>
              <w:t>元</w:t>
            </w:r>
          </w:p>
          <w:p w:rsidR="009766CC" w:rsidRPr="001A6BAD" w:rsidRDefault="009766CC" w:rsidP="009248C4">
            <w:pPr>
              <w:snapToGrid w:val="0"/>
              <w:spacing w:line="320" w:lineRule="exact"/>
              <w:jc w:val="center"/>
              <w:rPr>
                <w:rFonts w:ascii="Arial" w:eastAsia="標楷體" w:hAnsi="Arial" w:cs="Arial"/>
                <w:sz w:val="20"/>
                <w:szCs w:val="20"/>
              </w:rPr>
            </w:pPr>
            <w:r w:rsidRPr="001A6BAD">
              <w:rPr>
                <w:rFonts w:ascii="Arial" w:eastAsia="標楷體" w:hAnsi="Arial" w:cs="Arial"/>
                <w:b/>
                <w:bCs/>
                <w:sz w:val="20"/>
                <w:szCs w:val="20"/>
              </w:rPr>
              <w:t>(1)</w:t>
            </w:r>
            <w:r w:rsidRPr="001A6BAD">
              <w:rPr>
                <w:rFonts w:ascii="Arial" w:eastAsia="標楷體" w:hAnsi="Arial" w:cs="Arial"/>
                <w:b/>
                <w:bCs/>
                <w:sz w:val="20"/>
                <w:szCs w:val="20"/>
              </w:rPr>
              <w:t>童書夢工廠</w:t>
            </w:r>
            <w:r w:rsidRPr="001A6BAD">
              <w:rPr>
                <w:rFonts w:ascii="Arial" w:eastAsia="標楷體" w:hAnsi="Arial" w:cs="Arial"/>
                <w:b/>
                <w:bCs/>
                <w:sz w:val="20"/>
                <w:szCs w:val="20"/>
              </w:rPr>
              <w:t xml:space="preserve"> (2)Hami</w:t>
            </w:r>
            <w:r w:rsidRPr="001A6BAD">
              <w:rPr>
                <w:rFonts w:ascii="Arial" w:eastAsia="標楷體" w:hAnsi="Arial" w:cs="Arial"/>
                <w:b/>
                <w:bCs/>
                <w:sz w:val="20"/>
                <w:szCs w:val="20"/>
              </w:rPr>
              <w:t>書城月讀包</w:t>
            </w:r>
            <w:r w:rsidRPr="001A6BAD">
              <w:rPr>
                <w:rFonts w:ascii="Arial" w:eastAsia="標楷體" w:hAnsi="Arial" w:cs="Arial"/>
                <w:b/>
                <w:bCs/>
                <w:sz w:val="20"/>
                <w:szCs w:val="20"/>
              </w:rPr>
              <w:t>(</w:t>
            </w:r>
            <w:r w:rsidRPr="001A6BAD">
              <w:rPr>
                <w:rFonts w:ascii="Arial" w:eastAsia="標楷體" w:hAnsi="Arial" w:cs="Arial"/>
                <w:b/>
                <w:bCs/>
                <w:sz w:val="20"/>
                <w:szCs w:val="20"/>
              </w:rPr>
              <w:t>限月繳</w:t>
            </w:r>
            <w:r w:rsidRPr="001A6BAD">
              <w:rPr>
                <w:rFonts w:ascii="Arial" w:eastAsia="標楷體" w:hAnsi="Arial" w:cs="Arial"/>
                <w:b/>
                <w:bCs/>
                <w:sz w:val="20"/>
                <w:szCs w:val="20"/>
              </w:rPr>
              <w:t>699</w:t>
            </w:r>
            <w:r w:rsidRPr="001A6BAD">
              <w:rPr>
                <w:rFonts w:ascii="Arial" w:eastAsia="標楷體" w:hAnsi="Arial" w:cs="Arial"/>
                <w:b/>
                <w:bCs/>
                <w:sz w:val="20"/>
                <w:szCs w:val="20"/>
              </w:rPr>
              <w:t>元方案</w:t>
            </w:r>
            <w:r w:rsidRPr="001A6BAD">
              <w:rPr>
                <w:rFonts w:ascii="Arial" w:eastAsia="標楷體" w:hAnsi="Arial" w:cs="Arial"/>
                <w:b/>
                <w:bCs/>
                <w:sz w:val="20"/>
                <w:szCs w:val="20"/>
              </w:rPr>
              <w:t>) (3)Hami Pass (4)KKBOX(5)FOX</w:t>
            </w:r>
            <w:r w:rsidRPr="001A6BAD">
              <w:rPr>
                <w:rFonts w:ascii="Arial" w:eastAsia="標楷體" w:hAnsi="Arial" w:cs="Arial"/>
                <w:b/>
                <w:bCs/>
                <w:sz w:val="20"/>
                <w:szCs w:val="20"/>
              </w:rPr>
              <w:t>＋</w:t>
            </w:r>
            <w:r w:rsidRPr="001A6BAD">
              <w:rPr>
                <w:rFonts w:ascii="Arial" w:eastAsia="標楷體" w:hAnsi="Arial" w:cs="Arial"/>
                <w:b/>
                <w:bCs/>
                <w:sz w:val="20"/>
                <w:szCs w:val="20"/>
              </w:rPr>
              <w:t>(</w:t>
            </w:r>
            <w:r w:rsidRPr="001A6BAD">
              <w:rPr>
                <w:rFonts w:ascii="Arial" w:eastAsia="標楷體" w:hAnsi="Arial" w:cs="Arial"/>
                <w:b/>
                <w:bCs/>
                <w:sz w:val="20"/>
                <w:szCs w:val="20"/>
              </w:rPr>
              <w:t>限月繳</w:t>
            </w:r>
            <w:r w:rsidRPr="001A6BAD">
              <w:rPr>
                <w:rFonts w:ascii="Arial" w:eastAsia="標楷體" w:hAnsi="Arial" w:cs="Arial"/>
                <w:b/>
                <w:bCs/>
                <w:sz w:val="20"/>
                <w:szCs w:val="20"/>
              </w:rPr>
              <w:t>699</w:t>
            </w:r>
            <w:r w:rsidRPr="001A6BAD">
              <w:rPr>
                <w:rFonts w:ascii="Arial" w:eastAsia="標楷體" w:hAnsi="Arial" w:cs="Arial"/>
                <w:b/>
                <w:bCs/>
                <w:sz w:val="20"/>
                <w:szCs w:val="20"/>
              </w:rPr>
              <w:t>元方案</w:t>
            </w:r>
            <w:r w:rsidRPr="001A6BAD">
              <w:rPr>
                <w:rFonts w:ascii="Arial" w:eastAsia="標楷體" w:hAnsi="Arial" w:cs="Arial"/>
                <w:b/>
                <w:bCs/>
                <w:sz w:val="20"/>
                <w:szCs w:val="20"/>
              </w:rPr>
              <w:t>) (6)Hami Video</w:t>
            </w:r>
            <w:r w:rsidRPr="001A6BAD">
              <w:rPr>
                <w:rFonts w:ascii="Arial" w:eastAsia="標楷體" w:hAnsi="Arial" w:cs="Arial"/>
                <w:b/>
                <w:bCs/>
                <w:sz w:val="20"/>
                <w:szCs w:val="20"/>
              </w:rPr>
              <w:t>電視</w:t>
            </w:r>
            <w:r w:rsidRPr="001A6BAD">
              <w:rPr>
                <w:rFonts w:ascii="Arial" w:eastAsia="標楷體" w:hAnsi="Arial" w:cs="Arial"/>
                <w:b/>
                <w:bCs/>
                <w:sz w:val="20"/>
                <w:szCs w:val="20"/>
              </w:rPr>
              <w:t>(7)Hami Video</w:t>
            </w:r>
            <w:r w:rsidRPr="001A6BAD">
              <w:rPr>
                <w:rFonts w:ascii="Arial" w:eastAsia="標楷體" w:hAnsi="Arial" w:cs="Arial"/>
                <w:b/>
                <w:bCs/>
                <w:sz w:val="20"/>
                <w:szCs w:val="20"/>
              </w:rPr>
              <w:t>影劇</w:t>
            </w:r>
            <w:r w:rsidRPr="001A6BAD">
              <w:rPr>
                <w:rFonts w:ascii="Arial" w:eastAsia="標楷體" w:hAnsi="Arial" w:cs="Arial"/>
                <w:b/>
                <w:bCs/>
                <w:sz w:val="20"/>
                <w:szCs w:val="20"/>
              </w:rPr>
              <w:t xml:space="preserve"> (8)</w:t>
            </w:r>
            <w:r w:rsidRPr="001A6BAD">
              <w:rPr>
                <w:rFonts w:ascii="Arial" w:eastAsia="標楷體" w:hAnsi="Arial" w:cs="Arial"/>
                <w:b/>
                <w:bCs/>
                <w:sz w:val="20"/>
                <w:szCs w:val="20"/>
              </w:rPr>
              <w:t>至尊股票機</w:t>
            </w:r>
            <w:r w:rsidRPr="001A6BAD">
              <w:rPr>
                <w:rFonts w:ascii="Arial" w:eastAsia="標楷體" w:hAnsi="Arial" w:cs="Arial"/>
                <w:b/>
                <w:bCs/>
                <w:sz w:val="20"/>
                <w:szCs w:val="20"/>
              </w:rPr>
              <w:t xml:space="preserve"> (9)</w:t>
            </w:r>
            <w:r w:rsidRPr="001A6BAD">
              <w:rPr>
                <w:rFonts w:ascii="Arial" w:eastAsia="標楷體" w:hAnsi="Arial" w:cs="Arial"/>
                <w:b/>
                <w:bCs/>
                <w:sz w:val="20"/>
                <w:szCs w:val="20"/>
              </w:rPr>
              <w:t>來電答鈴超值包</w:t>
            </w:r>
            <w:r w:rsidRPr="001A6BAD">
              <w:rPr>
                <w:rFonts w:ascii="Arial" w:eastAsia="標楷體" w:hAnsi="Arial" w:cs="Arial"/>
                <w:b/>
                <w:bCs/>
                <w:sz w:val="20"/>
                <w:szCs w:val="20"/>
              </w:rPr>
              <w:t>+Hami</w:t>
            </w:r>
            <w:r w:rsidRPr="001A6BAD">
              <w:rPr>
                <w:rFonts w:ascii="Arial" w:eastAsia="標楷體" w:hAnsi="Arial" w:cs="Arial"/>
                <w:b/>
                <w:bCs/>
                <w:sz w:val="20"/>
                <w:szCs w:val="20"/>
              </w:rPr>
              <w:t>鈴聲館</w:t>
            </w:r>
            <w:r w:rsidRPr="001A6BAD">
              <w:rPr>
                <w:rFonts w:ascii="Arial" w:eastAsia="標楷體" w:hAnsi="Arial" w:cs="Arial"/>
                <w:b/>
                <w:bCs/>
                <w:sz w:val="20"/>
                <w:szCs w:val="20"/>
              </w:rPr>
              <w:t xml:space="preserve"> (10)</w:t>
            </w:r>
            <w:r w:rsidRPr="001A6BAD">
              <w:rPr>
                <w:rFonts w:ascii="Arial" w:eastAsia="標楷體" w:hAnsi="Arial" w:cs="Arial"/>
                <w:b/>
                <w:bCs/>
                <w:sz w:val="20"/>
                <w:szCs w:val="20"/>
              </w:rPr>
              <w:t>來電答鈴超值包</w:t>
            </w:r>
            <w:r w:rsidRPr="001A6BAD">
              <w:rPr>
                <w:rFonts w:ascii="Arial" w:eastAsia="標楷體" w:hAnsi="Arial" w:cs="Arial"/>
                <w:b/>
                <w:bCs/>
                <w:sz w:val="20"/>
                <w:szCs w:val="20"/>
              </w:rPr>
              <w:t>+</w:t>
            </w:r>
            <w:r w:rsidRPr="001A6BAD">
              <w:rPr>
                <w:rFonts w:ascii="Arial" w:eastAsia="標楷體" w:hAnsi="Arial" w:cs="Arial"/>
                <w:b/>
                <w:bCs/>
                <w:sz w:val="20"/>
                <w:szCs w:val="20"/>
              </w:rPr>
              <w:t>色情守門員</w:t>
            </w:r>
            <w:r w:rsidRPr="001A6BAD">
              <w:rPr>
                <w:rFonts w:ascii="Arial" w:eastAsia="標楷體" w:hAnsi="Arial" w:cs="Arial"/>
                <w:b/>
                <w:bCs/>
                <w:sz w:val="20"/>
                <w:szCs w:val="20"/>
              </w:rPr>
              <w:t>(</w:t>
            </w:r>
            <w:r w:rsidRPr="001A6BAD">
              <w:rPr>
                <w:rFonts w:ascii="Arial" w:eastAsia="標楷體" w:hAnsi="Arial" w:cs="Arial"/>
                <w:b/>
                <w:bCs/>
                <w:sz w:val="20"/>
                <w:szCs w:val="20"/>
              </w:rPr>
              <w:t>行動版</w:t>
            </w:r>
            <w:r w:rsidRPr="001A6BAD">
              <w:rPr>
                <w:rFonts w:ascii="Arial" w:eastAsia="標楷體" w:hAnsi="Arial" w:cs="Arial"/>
                <w:b/>
                <w:bCs/>
                <w:sz w:val="20"/>
                <w:szCs w:val="20"/>
              </w:rPr>
              <w:t>)</w:t>
            </w:r>
          </w:p>
        </w:tc>
      </w:tr>
      <w:tr w:rsidR="009766CC" w:rsidRPr="001A6BAD" w:rsidTr="00747802">
        <w:trPr>
          <w:trHeight w:val="13"/>
          <w:jc w:val="center"/>
        </w:trPr>
        <w:tc>
          <w:tcPr>
            <w:tcW w:w="3483" w:type="dxa"/>
            <w:gridSpan w:val="3"/>
            <w:shd w:val="clear" w:color="auto" w:fill="F2F2F2" w:themeFill="background1" w:themeFillShade="F2"/>
            <w:tcMar>
              <w:top w:w="47" w:type="dxa"/>
              <w:left w:w="95" w:type="dxa"/>
              <w:bottom w:w="47" w:type="dxa"/>
              <w:right w:w="95" w:type="dxa"/>
            </w:tcMar>
            <w:vAlign w:val="center"/>
          </w:tcPr>
          <w:p w:rsidR="009766CC" w:rsidRPr="001A6BAD" w:rsidRDefault="009766CC" w:rsidP="009248C4">
            <w:pPr>
              <w:snapToGrid w:val="0"/>
              <w:spacing w:line="360" w:lineRule="exact"/>
              <w:jc w:val="center"/>
              <w:rPr>
                <w:rFonts w:ascii="Arial" w:eastAsia="標楷體" w:hAnsi="Arial" w:cs="Arial"/>
                <w:bCs/>
                <w:sz w:val="20"/>
                <w:szCs w:val="20"/>
              </w:rPr>
            </w:pPr>
            <w:r w:rsidRPr="001A6BAD">
              <w:rPr>
                <w:rFonts w:ascii="Arial" w:eastAsia="標楷體" w:hAnsi="Arial" w:cs="Arial"/>
                <w:bCs/>
                <w:sz w:val="20"/>
                <w:szCs w:val="20"/>
              </w:rPr>
              <w:t>語音費率</w:t>
            </w:r>
          </w:p>
        </w:tc>
        <w:tc>
          <w:tcPr>
            <w:tcW w:w="7257" w:type="dxa"/>
            <w:gridSpan w:val="3"/>
          </w:tcPr>
          <w:p w:rsidR="009766CC" w:rsidRPr="001A6BAD" w:rsidRDefault="009766CC" w:rsidP="009248C4">
            <w:pPr>
              <w:snapToGrid w:val="0"/>
              <w:spacing w:line="360" w:lineRule="exact"/>
              <w:jc w:val="center"/>
              <w:rPr>
                <w:rFonts w:ascii="Arial" w:eastAsia="標楷體" w:hAnsi="Arial" w:cs="Arial"/>
                <w:sz w:val="20"/>
                <w:szCs w:val="20"/>
              </w:rPr>
            </w:pPr>
            <w:r w:rsidRPr="001A6BAD">
              <w:rPr>
                <w:rFonts w:ascii="Arial" w:eastAsia="標楷體" w:hAnsi="Arial" w:cs="Arial"/>
                <w:sz w:val="20"/>
                <w:szCs w:val="20"/>
              </w:rPr>
              <w:t>網內</w:t>
            </w:r>
            <w:r w:rsidRPr="001A6BAD">
              <w:rPr>
                <w:rFonts w:ascii="Arial" w:eastAsia="標楷體" w:hAnsi="Arial" w:cs="Arial"/>
                <w:sz w:val="20"/>
                <w:szCs w:val="20"/>
              </w:rPr>
              <w:t>0.05(</w:t>
            </w:r>
            <w:r w:rsidRPr="001A6BAD">
              <w:rPr>
                <w:rFonts w:ascii="Arial" w:eastAsia="標楷體" w:hAnsi="Arial" w:cs="Arial"/>
                <w:sz w:val="20"/>
                <w:szCs w:val="20"/>
              </w:rPr>
              <w:t>元</w:t>
            </w:r>
            <w:r w:rsidRPr="001A6BAD">
              <w:rPr>
                <w:rFonts w:ascii="Arial" w:eastAsia="標楷體" w:hAnsi="Arial" w:cs="Arial"/>
                <w:sz w:val="20"/>
                <w:szCs w:val="20"/>
              </w:rPr>
              <w:t xml:space="preserve"> /</w:t>
            </w:r>
            <w:r w:rsidRPr="001A6BAD">
              <w:rPr>
                <w:rFonts w:ascii="Arial" w:eastAsia="標楷體" w:hAnsi="Arial" w:cs="Arial"/>
                <w:sz w:val="20"/>
                <w:szCs w:val="20"/>
              </w:rPr>
              <w:t>秒</w:t>
            </w:r>
            <w:r w:rsidRPr="001A6BAD">
              <w:rPr>
                <w:rFonts w:ascii="Arial" w:eastAsia="標楷體" w:hAnsi="Arial" w:cs="Arial"/>
                <w:sz w:val="20"/>
                <w:szCs w:val="20"/>
              </w:rPr>
              <w:t xml:space="preserve">) </w:t>
            </w:r>
            <w:r w:rsidRPr="001A6BAD">
              <w:rPr>
                <w:rFonts w:ascii="Arial" w:eastAsia="標楷體" w:hAnsi="Arial" w:cs="Arial"/>
                <w:sz w:val="20"/>
                <w:szCs w:val="20"/>
              </w:rPr>
              <w:t>，網外</w:t>
            </w:r>
            <w:r w:rsidRPr="001A6BAD">
              <w:rPr>
                <w:rFonts w:ascii="Arial" w:eastAsia="標楷體" w:hAnsi="Arial" w:cs="Arial"/>
                <w:sz w:val="20"/>
                <w:szCs w:val="20"/>
              </w:rPr>
              <w:t>0.1 (</w:t>
            </w:r>
            <w:r w:rsidRPr="001A6BAD">
              <w:rPr>
                <w:rFonts w:ascii="Arial" w:eastAsia="標楷體" w:hAnsi="Arial" w:cs="Arial"/>
                <w:sz w:val="20"/>
                <w:szCs w:val="20"/>
              </w:rPr>
              <w:t>元</w:t>
            </w:r>
            <w:r w:rsidRPr="001A6BAD">
              <w:rPr>
                <w:rFonts w:ascii="Arial" w:eastAsia="標楷體" w:hAnsi="Arial" w:cs="Arial"/>
                <w:sz w:val="20"/>
                <w:szCs w:val="20"/>
              </w:rPr>
              <w:t xml:space="preserve"> /</w:t>
            </w:r>
            <w:r w:rsidRPr="001A6BAD">
              <w:rPr>
                <w:rFonts w:ascii="Arial" w:eastAsia="標楷體" w:hAnsi="Arial" w:cs="Arial"/>
                <w:sz w:val="20"/>
                <w:szCs w:val="20"/>
              </w:rPr>
              <w:t>秒</w:t>
            </w:r>
            <w:r w:rsidRPr="001A6BAD">
              <w:rPr>
                <w:rFonts w:ascii="Arial" w:eastAsia="標楷體" w:hAnsi="Arial" w:cs="Arial"/>
                <w:sz w:val="20"/>
                <w:szCs w:val="20"/>
              </w:rPr>
              <w:t>)</w:t>
            </w:r>
            <w:r w:rsidRPr="001A6BAD">
              <w:rPr>
                <w:rFonts w:ascii="Arial" w:eastAsia="標楷體" w:hAnsi="Arial" w:cs="Arial"/>
                <w:sz w:val="20"/>
                <w:szCs w:val="20"/>
              </w:rPr>
              <w:t>，市話</w:t>
            </w:r>
            <w:r w:rsidRPr="001A6BAD">
              <w:rPr>
                <w:rFonts w:ascii="Arial" w:eastAsia="標楷體" w:hAnsi="Arial" w:cs="Arial"/>
                <w:sz w:val="20"/>
                <w:szCs w:val="20"/>
              </w:rPr>
              <w:t xml:space="preserve"> 0.1 (</w:t>
            </w:r>
            <w:r w:rsidRPr="001A6BAD">
              <w:rPr>
                <w:rFonts w:ascii="Arial" w:eastAsia="標楷體" w:hAnsi="Arial" w:cs="Arial"/>
                <w:sz w:val="20"/>
                <w:szCs w:val="20"/>
              </w:rPr>
              <w:t>元</w:t>
            </w:r>
            <w:r w:rsidRPr="001A6BAD">
              <w:rPr>
                <w:rFonts w:ascii="Arial" w:eastAsia="標楷體" w:hAnsi="Arial" w:cs="Arial"/>
                <w:sz w:val="20"/>
                <w:szCs w:val="20"/>
              </w:rPr>
              <w:t xml:space="preserve"> /</w:t>
            </w:r>
            <w:r w:rsidRPr="001A6BAD">
              <w:rPr>
                <w:rFonts w:ascii="Arial" w:eastAsia="標楷體" w:hAnsi="Arial" w:cs="Arial"/>
                <w:sz w:val="20"/>
                <w:szCs w:val="20"/>
              </w:rPr>
              <w:t>秒</w:t>
            </w:r>
            <w:r w:rsidRPr="001A6BAD">
              <w:rPr>
                <w:rFonts w:ascii="Arial" w:eastAsia="標楷體" w:hAnsi="Arial" w:cs="Arial"/>
                <w:sz w:val="20"/>
                <w:szCs w:val="20"/>
              </w:rPr>
              <w:t>)</w:t>
            </w:r>
          </w:p>
        </w:tc>
      </w:tr>
    </w:tbl>
    <w:p w:rsidR="00DA5408" w:rsidRPr="002337D3" w:rsidRDefault="00DA5408" w:rsidP="00DA5408">
      <w:pPr>
        <w:snapToGrid w:val="0"/>
        <w:rPr>
          <w:rFonts w:ascii="Arial" w:eastAsia="標楷體" w:hAnsi="Arial" w:cs="Arial"/>
          <w:sz w:val="20"/>
          <w:szCs w:val="20"/>
          <w:bdr w:val="single" w:sz="4" w:space="0" w:color="auto" w:frame="1"/>
        </w:rPr>
      </w:pPr>
      <w:r w:rsidRPr="002337D3">
        <w:rPr>
          <w:rFonts w:ascii="Arial" w:eastAsia="標楷體" w:hAnsi="Arial" w:cs="Arial"/>
          <w:b/>
          <w:sz w:val="32"/>
          <w:szCs w:val="32"/>
        </w:rPr>
        <w:br w:type="page"/>
      </w:r>
      <w:r w:rsidRPr="002337D3">
        <w:rPr>
          <w:rFonts w:ascii="Arial" w:eastAsia="標楷體" w:hAnsi="Arial" w:cs="Arial"/>
          <w:sz w:val="20"/>
          <w:szCs w:val="20"/>
          <w:bdr w:val="single" w:sz="4" w:space="0" w:color="auto" w:frame="1"/>
        </w:rPr>
        <w:t>貼心小叮嚀</w:t>
      </w:r>
    </w:p>
    <w:p w:rsidR="001A6BAD" w:rsidRPr="00E61AFF" w:rsidRDefault="00E61AFF" w:rsidP="00E61AFF">
      <w:pPr>
        <w:pStyle w:val="a3"/>
        <w:numPr>
          <w:ilvl w:val="0"/>
          <w:numId w:val="20"/>
        </w:numPr>
        <w:ind w:leftChars="0"/>
        <w:rPr>
          <w:rFonts w:ascii="Arial" w:eastAsia="標楷體" w:hAnsi="Arial" w:cs="Arial"/>
          <w:color w:val="000000" w:themeColor="text1"/>
          <w:sz w:val="20"/>
          <w:szCs w:val="20"/>
        </w:rPr>
      </w:pPr>
      <w:r w:rsidRPr="00E61AFF">
        <w:rPr>
          <w:rFonts w:ascii="Arial" w:eastAsia="標楷體" w:hAnsi="Arial" w:cs="Arial" w:hint="eastAsia"/>
          <w:color w:val="000000" w:themeColor="text1"/>
          <w:sz w:val="20"/>
          <w:szCs w:val="20"/>
        </w:rPr>
        <w:t>有關</w:t>
      </w:r>
      <w:r>
        <w:rPr>
          <w:rFonts w:ascii="Arial" w:eastAsia="標楷體" w:hAnsi="Arial" w:cs="Arial" w:hint="eastAsia"/>
          <w:color w:val="000000" w:themeColor="text1"/>
          <w:sz w:val="20"/>
          <w:szCs w:val="20"/>
        </w:rPr>
        <w:t>新精選</w:t>
      </w:r>
      <w:r w:rsidRPr="00E61AFF">
        <w:rPr>
          <w:rFonts w:ascii="Arial" w:eastAsia="標楷體" w:hAnsi="Arial" w:cs="Arial" w:hint="eastAsia"/>
          <w:color w:val="000000" w:themeColor="text1"/>
          <w:sz w:val="20"/>
          <w:szCs w:val="20"/>
        </w:rPr>
        <w:t>購機方案優惠活動期間自即日起至</w:t>
      </w:r>
      <w:r w:rsidRPr="00E61AFF">
        <w:rPr>
          <w:rFonts w:ascii="Arial" w:eastAsia="標楷體" w:hAnsi="Arial" w:cs="Arial" w:hint="eastAsia"/>
          <w:color w:val="000000" w:themeColor="text1"/>
          <w:sz w:val="20"/>
          <w:szCs w:val="20"/>
        </w:rPr>
        <w:t>108</w:t>
      </w:r>
      <w:r w:rsidRPr="00E61AFF">
        <w:rPr>
          <w:rFonts w:ascii="Arial" w:eastAsia="標楷體" w:hAnsi="Arial" w:cs="Arial" w:hint="eastAsia"/>
          <w:color w:val="000000" w:themeColor="text1"/>
          <w:sz w:val="20"/>
          <w:szCs w:val="20"/>
        </w:rPr>
        <w:t>年</w:t>
      </w:r>
      <w:r w:rsidRPr="00E61AFF">
        <w:rPr>
          <w:rFonts w:ascii="Arial" w:eastAsia="標楷體" w:hAnsi="Arial" w:cs="Arial" w:hint="eastAsia"/>
          <w:color w:val="000000" w:themeColor="text1"/>
          <w:sz w:val="20"/>
          <w:szCs w:val="20"/>
        </w:rPr>
        <w:t>6</w:t>
      </w:r>
      <w:r w:rsidRPr="00E61AFF">
        <w:rPr>
          <w:rFonts w:ascii="Arial" w:eastAsia="標楷體" w:hAnsi="Arial" w:cs="Arial" w:hint="eastAsia"/>
          <w:color w:val="000000" w:themeColor="text1"/>
          <w:sz w:val="20"/>
          <w:szCs w:val="20"/>
        </w:rPr>
        <w:t>月</w:t>
      </w:r>
      <w:r w:rsidRPr="00E61AFF">
        <w:rPr>
          <w:rFonts w:ascii="Arial" w:eastAsia="標楷體" w:hAnsi="Arial" w:cs="Arial" w:hint="eastAsia"/>
          <w:color w:val="000000" w:themeColor="text1"/>
          <w:sz w:val="20"/>
          <w:szCs w:val="20"/>
        </w:rPr>
        <w:t>30</w:t>
      </w:r>
      <w:r w:rsidRPr="00E61AFF">
        <w:rPr>
          <w:rFonts w:ascii="Arial" w:eastAsia="標楷體" w:hAnsi="Arial" w:cs="Arial" w:hint="eastAsia"/>
          <w:color w:val="000000" w:themeColor="text1"/>
          <w:sz w:val="20"/>
          <w:szCs w:val="20"/>
        </w:rPr>
        <w:t>日止</w:t>
      </w:r>
      <w:r w:rsidR="001A6BAD" w:rsidRPr="00E61AFF">
        <w:rPr>
          <w:rFonts w:ascii="Arial" w:eastAsia="標楷體" w:hAnsi="Arial" w:cs="Arial"/>
          <w:color w:val="000000" w:themeColor="text1"/>
          <w:sz w:val="20"/>
          <w:szCs w:val="20"/>
        </w:rPr>
        <w:t>，購機方案租期為</w:t>
      </w:r>
      <w:r w:rsidR="001A6BAD" w:rsidRPr="00E61AFF">
        <w:rPr>
          <w:rFonts w:ascii="Arial" w:eastAsia="標楷體" w:hAnsi="Arial" w:cs="Arial"/>
          <w:color w:val="000000" w:themeColor="text1"/>
          <w:sz w:val="20"/>
          <w:szCs w:val="20"/>
        </w:rPr>
        <w:t>24/30/36</w:t>
      </w:r>
      <w:r w:rsidR="001A6BAD" w:rsidRPr="00E61AFF">
        <w:rPr>
          <w:rFonts w:ascii="Arial" w:eastAsia="標楷體" w:hAnsi="Arial" w:cs="Arial"/>
          <w:color w:val="000000" w:themeColor="text1"/>
          <w:sz w:val="20"/>
          <w:szCs w:val="20"/>
        </w:rPr>
        <w:t>個月，優惠內容限合約期間有效。搭配購機方案需先繳納定額帳單金額，其自申辦之次月起可抵扣行動電話帳單出帳金額</w:t>
      </w:r>
      <w:r w:rsidR="001A6BAD" w:rsidRPr="00E61AFF">
        <w:rPr>
          <w:rFonts w:ascii="Arial" w:eastAsia="標楷體" w:hAnsi="Arial" w:cs="Arial"/>
          <w:color w:val="000000" w:themeColor="text1"/>
          <w:sz w:val="20"/>
          <w:szCs w:val="20"/>
        </w:rPr>
        <w:t>(</w:t>
      </w:r>
      <w:r w:rsidR="001A6BAD" w:rsidRPr="00E61AFF">
        <w:rPr>
          <w:rFonts w:ascii="Arial" w:eastAsia="標楷體" w:hAnsi="Arial" w:cs="Arial"/>
          <w:color w:val="000000" w:themeColor="text1"/>
          <w:sz w:val="20"/>
          <w:szCs w:val="20"/>
        </w:rPr>
        <w:t>不含：本公司代收</w:t>
      </w:r>
      <w:r w:rsidR="001A6BAD" w:rsidRPr="00E61AFF">
        <w:rPr>
          <w:rFonts w:ascii="Arial" w:eastAsia="標楷體" w:hAnsi="Arial" w:cs="Arial"/>
          <w:color w:val="000000" w:themeColor="text1"/>
          <w:sz w:val="20"/>
          <w:szCs w:val="20"/>
        </w:rPr>
        <w:t>/</w:t>
      </w:r>
      <w:r w:rsidR="001A6BAD" w:rsidRPr="00E61AFF">
        <w:rPr>
          <w:rFonts w:ascii="Arial" w:eastAsia="標楷體" w:hAnsi="Arial" w:cs="Arial"/>
          <w:color w:val="000000" w:themeColor="text1"/>
          <w:sz w:val="20"/>
          <w:szCs w:val="20"/>
        </w:rPr>
        <w:t>代付及國際</w:t>
      </w:r>
      <w:r w:rsidR="001A6BAD" w:rsidRPr="00E61AFF">
        <w:rPr>
          <w:rFonts w:ascii="Arial" w:eastAsia="標楷體" w:hAnsi="Arial" w:cs="Arial"/>
          <w:color w:val="000000" w:themeColor="text1"/>
          <w:sz w:val="20"/>
          <w:szCs w:val="20"/>
        </w:rPr>
        <w:t>/</w:t>
      </w:r>
      <w:r w:rsidR="001A6BAD" w:rsidRPr="00E61AFF">
        <w:rPr>
          <w:rFonts w:ascii="Arial" w:eastAsia="標楷體" w:hAnsi="Arial" w:cs="Arial"/>
          <w:color w:val="000000" w:themeColor="text1"/>
          <w:sz w:val="20"/>
          <w:szCs w:val="20"/>
        </w:rPr>
        <w:t>漫遊相關費用等</w:t>
      </w:r>
      <w:r w:rsidR="001A6BAD" w:rsidRPr="00E61AFF">
        <w:rPr>
          <w:rFonts w:ascii="Arial" w:eastAsia="標楷體" w:hAnsi="Arial" w:cs="Arial"/>
          <w:color w:val="000000" w:themeColor="text1"/>
          <w:sz w:val="20"/>
          <w:szCs w:val="20"/>
        </w:rPr>
        <w:t>)</w:t>
      </w:r>
      <w:r w:rsidR="001A6BAD" w:rsidRPr="00E61AFF">
        <w:rPr>
          <w:rFonts w:ascii="Arial" w:eastAsia="標楷體" w:hAnsi="Arial" w:cs="Arial"/>
          <w:color w:val="000000" w:themeColor="text1"/>
          <w:sz w:val="20"/>
          <w:szCs w:val="20"/>
        </w:rPr>
        <w:t>，扣完為止</w:t>
      </w:r>
      <w:r>
        <w:rPr>
          <w:rFonts w:ascii="Arial" w:eastAsia="標楷體" w:hAnsi="Arial" w:cs="Arial"/>
          <w:color w:val="000000" w:themeColor="text1"/>
          <w:sz w:val="20"/>
          <w:szCs w:val="20"/>
        </w:rPr>
        <w:t>，請詳參</w:t>
      </w:r>
      <w:hyperlink r:id="rId12" w:history="1">
        <w:r w:rsidRPr="00E61AFF">
          <w:rPr>
            <w:rStyle w:val="a6"/>
            <w:rFonts w:ascii="Arial" w:eastAsia="標楷體" w:hAnsi="Arial" w:cs="Arial"/>
            <w:sz w:val="20"/>
            <w:szCs w:val="20"/>
          </w:rPr>
          <w:t>https://www.cht.com.tw/home/campaign/newcollection/index.html</w:t>
        </w:r>
      </w:hyperlink>
    </w:p>
    <w:p w:rsidR="001A6BAD" w:rsidRPr="001A6BAD" w:rsidRDefault="001A6BAD" w:rsidP="00880883">
      <w:pPr>
        <w:pStyle w:val="a3"/>
        <w:numPr>
          <w:ilvl w:val="0"/>
          <w:numId w:val="20"/>
        </w:numPr>
        <w:ind w:leftChars="0"/>
        <w:rPr>
          <w:rFonts w:ascii="Arial" w:eastAsia="標楷體" w:hAnsi="Arial" w:cs="Arial"/>
          <w:color w:val="000000" w:themeColor="text1"/>
          <w:sz w:val="20"/>
          <w:szCs w:val="20"/>
        </w:rPr>
      </w:pPr>
      <w:r w:rsidRPr="001A6BAD">
        <w:rPr>
          <w:rFonts w:ascii="Arial" w:eastAsia="標楷體" w:hAnsi="Arial" w:cs="Arial"/>
          <w:color w:val="000000" w:themeColor="text1"/>
          <w:sz w:val="20"/>
          <w:szCs w:val="20"/>
        </w:rPr>
        <w:t>本優惠於最短租期</w:t>
      </w:r>
      <w:r w:rsidRPr="001A6BAD">
        <w:rPr>
          <w:rFonts w:ascii="Arial" w:eastAsia="標楷體" w:hAnsi="Arial" w:cs="Arial"/>
          <w:color w:val="000000" w:themeColor="text1"/>
          <w:sz w:val="20"/>
          <w:szCs w:val="20"/>
        </w:rPr>
        <w:t>24/30/36</w:t>
      </w:r>
      <w:r w:rsidRPr="001A6BAD">
        <w:rPr>
          <w:rFonts w:ascii="Arial" w:eastAsia="標楷體" w:hAnsi="Arial" w:cs="Arial"/>
          <w:color w:val="000000" w:themeColor="text1"/>
          <w:sz w:val="20"/>
          <w:szCs w:val="20"/>
        </w:rPr>
        <w:t>個月內享上網吃到飽，自申辦當月起開始享有優惠，優惠到期後恢復</w:t>
      </w:r>
      <w:r w:rsidRPr="001A6BAD">
        <w:rPr>
          <w:rFonts w:ascii="Arial" w:eastAsia="標楷體" w:hAnsi="Arial" w:cs="Arial"/>
          <w:color w:val="000000" w:themeColor="text1"/>
          <w:sz w:val="20"/>
          <w:szCs w:val="20"/>
        </w:rPr>
        <w:t>4G</w:t>
      </w:r>
      <w:r w:rsidRPr="001A6BAD">
        <w:rPr>
          <w:rFonts w:ascii="Arial" w:eastAsia="標楷體" w:hAnsi="Arial" w:cs="Arial"/>
          <w:color w:val="000000" w:themeColor="text1"/>
          <w:sz w:val="20"/>
          <w:szCs w:val="20"/>
        </w:rPr>
        <w:t>一般型資費行動上網量牌告費率計收或降速</w:t>
      </w:r>
      <w:r w:rsidRPr="001A6BAD">
        <w:rPr>
          <w:rFonts w:ascii="Arial" w:eastAsia="標楷體" w:hAnsi="Arial" w:cs="Arial"/>
          <w:color w:val="000000" w:themeColor="text1"/>
          <w:sz w:val="20"/>
          <w:szCs w:val="20"/>
        </w:rPr>
        <w:t>/</w:t>
      </w:r>
      <w:r w:rsidRPr="001A6BAD">
        <w:rPr>
          <w:rFonts w:ascii="Arial" w:eastAsia="標楷體" w:hAnsi="Arial" w:cs="Arial"/>
          <w:color w:val="000000" w:themeColor="text1"/>
          <w:sz w:val="20"/>
          <w:szCs w:val="20"/>
        </w:rPr>
        <w:t>停用機制處理。</w:t>
      </w:r>
    </w:p>
    <w:p w:rsidR="001A6BAD" w:rsidRPr="001A6BAD" w:rsidRDefault="001A6BAD" w:rsidP="00880883">
      <w:pPr>
        <w:pStyle w:val="a3"/>
        <w:numPr>
          <w:ilvl w:val="0"/>
          <w:numId w:val="20"/>
        </w:numPr>
        <w:ind w:leftChars="0"/>
        <w:rPr>
          <w:rFonts w:ascii="Arial" w:eastAsia="標楷體" w:hAnsi="Arial" w:cs="Arial"/>
          <w:color w:val="000000" w:themeColor="text1"/>
          <w:sz w:val="20"/>
          <w:szCs w:val="20"/>
        </w:rPr>
      </w:pPr>
      <w:r w:rsidRPr="001A6BAD">
        <w:rPr>
          <w:rFonts w:ascii="Arial" w:eastAsia="標楷體" w:hAnsi="Arial" w:cs="Arial"/>
          <w:color w:val="000000" w:themeColor="text1"/>
          <w:sz w:val="20"/>
          <w:szCs w:val="20"/>
        </w:rPr>
        <w:t>參加本優惠月繳</w:t>
      </w:r>
      <w:r w:rsidRPr="001A6BAD">
        <w:rPr>
          <w:rFonts w:ascii="Arial" w:eastAsia="標楷體" w:hAnsi="Arial" w:cs="Arial"/>
          <w:color w:val="000000" w:themeColor="text1"/>
          <w:sz w:val="20"/>
          <w:szCs w:val="20"/>
        </w:rPr>
        <w:t>999/1,399</w:t>
      </w:r>
      <w:r w:rsidRPr="001A6BAD">
        <w:rPr>
          <w:rFonts w:ascii="Arial" w:eastAsia="標楷體" w:hAnsi="Arial" w:cs="Arial"/>
          <w:color w:val="000000" w:themeColor="text1"/>
          <w:sz w:val="20"/>
          <w:szCs w:val="20"/>
        </w:rPr>
        <w:t>元方案於最短租期</w:t>
      </w:r>
      <w:r w:rsidRPr="001A6BAD">
        <w:rPr>
          <w:rFonts w:ascii="Arial" w:eastAsia="標楷體" w:hAnsi="Arial" w:cs="Arial"/>
          <w:color w:val="000000" w:themeColor="text1"/>
          <w:sz w:val="20"/>
          <w:szCs w:val="20"/>
        </w:rPr>
        <w:t>24/30/36</w:t>
      </w:r>
      <w:r w:rsidRPr="001A6BAD">
        <w:rPr>
          <w:rFonts w:ascii="Arial" w:eastAsia="標楷體" w:hAnsi="Arial" w:cs="Arial"/>
          <w:color w:val="000000" w:themeColor="text1"/>
          <w:sz w:val="20"/>
          <w:szCs w:val="20"/>
        </w:rPr>
        <w:t>個月內享「行動最大網內免費」，自適用資費生效日起開始享有優惠，連續共</w:t>
      </w:r>
      <w:r w:rsidRPr="001A6BAD">
        <w:rPr>
          <w:rFonts w:ascii="Arial" w:eastAsia="標楷體" w:hAnsi="Arial" w:cs="Arial"/>
          <w:color w:val="000000" w:themeColor="text1"/>
          <w:sz w:val="20"/>
          <w:szCs w:val="20"/>
        </w:rPr>
        <w:t>24/30/36</w:t>
      </w:r>
      <w:r w:rsidRPr="001A6BAD">
        <w:rPr>
          <w:rFonts w:ascii="Arial" w:eastAsia="標楷體" w:hAnsi="Arial" w:cs="Arial"/>
          <w:color w:val="000000" w:themeColor="text1"/>
          <w:sz w:val="20"/>
          <w:szCs w:val="20"/>
        </w:rPr>
        <w:t>個月。優惠到期後，國內網內語音相關費用將恢復</w:t>
      </w:r>
      <w:r w:rsidRPr="001A6BAD">
        <w:rPr>
          <w:rFonts w:ascii="Arial" w:eastAsia="標楷體" w:hAnsi="Arial" w:cs="Arial"/>
          <w:color w:val="000000" w:themeColor="text1"/>
          <w:sz w:val="20"/>
          <w:szCs w:val="20"/>
        </w:rPr>
        <w:t>4G</w:t>
      </w:r>
      <w:r w:rsidRPr="001A6BAD">
        <w:rPr>
          <w:rFonts w:ascii="Arial" w:eastAsia="標楷體" w:hAnsi="Arial" w:cs="Arial"/>
          <w:color w:val="000000" w:themeColor="text1"/>
          <w:sz w:val="20"/>
          <w:szCs w:val="20"/>
        </w:rPr>
        <w:t>一般型資費網內語音牌告費率計收。</w:t>
      </w:r>
    </w:p>
    <w:p w:rsidR="001A6BAD" w:rsidRPr="001A6BAD" w:rsidRDefault="001A6BAD" w:rsidP="00880883">
      <w:pPr>
        <w:pStyle w:val="a3"/>
        <w:numPr>
          <w:ilvl w:val="0"/>
          <w:numId w:val="20"/>
        </w:numPr>
        <w:ind w:leftChars="0"/>
        <w:rPr>
          <w:rFonts w:ascii="Arial" w:eastAsia="標楷體" w:hAnsi="Arial" w:cs="Arial"/>
          <w:color w:val="000000" w:themeColor="text1"/>
          <w:sz w:val="20"/>
          <w:szCs w:val="20"/>
        </w:rPr>
      </w:pPr>
      <w:r w:rsidRPr="001A6BAD">
        <w:rPr>
          <w:rFonts w:ascii="Arial" w:eastAsia="標楷體" w:hAnsi="Arial" w:cs="Arial"/>
          <w:color w:val="000000" w:themeColor="text1"/>
          <w:sz w:val="20"/>
          <w:szCs w:val="20"/>
        </w:rPr>
        <w:t>參加本優惠月繳</w:t>
      </w:r>
      <w:r w:rsidRPr="001A6BAD">
        <w:rPr>
          <w:rFonts w:ascii="Arial" w:eastAsia="標楷體" w:hAnsi="Arial" w:cs="Arial"/>
          <w:color w:val="000000" w:themeColor="text1"/>
          <w:sz w:val="20"/>
          <w:szCs w:val="20"/>
        </w:rPr>
        <w:t>999/1,399</w:t>
      </w:r>
      <w:r w:rsidRPr="001A6BAD">
        <w:rPr>
          <w:rFonts w:ascii="Arial" w:eastAsia="標楷體" w:hAnsi="Arial" w:cs="Arial"/>
          <w:color w:val="000000" w:themeColor="text1"/>
          <w:sz w:val="20"/>
          <w:szCs w:val="20"/>
        </w:rPr>
        <w:t>元方案，於指定期間贈送國內通信費</w:t>
      </w:r>
      <w:r w:rsidRPr="001A6BAD">
        <w:rPr>
          <w:rFonts w:ascii="Arial" w:eastAsia="標楷體" w:hAnsi="Arial" w:cs="Arial"/>
          <w:color w:val="000000" w:themeColor="text1"/>
          <w:sz w:val="20"/>
          <w:szCs w:val="20"/>
        </w:rPr>
        <w:t>666</w:t>
      </w:r>
      <w:r w:rsidRPr="001A6BAD">
        <w:rPr>
          <w:rFonts w:ascii="Arial" w:eastAsia="標楷體" w:hAnsi="Arial" w:cs="Arial"/>
          <w:color w:val="000000" w:themeColor="text1"/>
          <w:sz w:val="20"/>
          <w:szCs w:val="20"/>
        </w:rPr>
        <w:t>元或</w:t>
      </w:r>
      <w:r w:rsidRPr="001A6BAD">
        <w:rPr>
          <w:rFonts w:ascii="Arial" w:eastAsia="標楷體" w:hAnsi="Arial" w:cs="Arial"/>
          <w:color w:val="000000" w:themeColor="text1"/>
          <w:sz w:val="20"/>
          <w:szCs w:val="20"/>
        </w:rPr>
        <w:t>999</w:t>
      </w:r>
      <w:r w:rsidRPr="001A6BAD">
        <w:rPr>
          <w:rFonts w:ascii="Arial" w:eastAsia="標楷體" w:hAnsi="Arial" w:cs="Arial"/>
          <w:color w:val="000000" w:themeColor="text1"/>
          <w:sz w:val="20"/>
          <w:szCs w:val="20"/>
        </w:rPr>
        <w:t>元，自申辦當月開始享有優惠</w:t>
      </w:r>
      <w:r w:rsidRPr="001A6BAD">
        <w:rPr>
          <w:rFonts w:ascii="Arial" w:eastAsia="標楷體" w:hAnsi="Arial" w:cs="Arial"/>
          <w:color w:val="000000" w:themeColor="text1"/>
          <w:sz w:val="20"/>
          <w:szCs w:val="20"/>
        </w:rPr>
        <w:t>(</w:t>
      </w:r>
      <w:r w:rsidRPr="001A6BAD">
        <w:rPr>
          <w:rFonts w:ascii="Arial" w:eastAsia="標楷體" w:hAnsi="Arial" w:cs="Arial"/>
          <w:color w:val="000000" w:themeColor="text1"/>
          <w:sz w:val="20"/>
          <w:szCs w:val="20"/>
        </w:rPr>
        <w:t>連續</w:t>
      </w:r>
      <w:r w:rsidRPr="001A6BAD">
        <w:rPr>
          <w:rFonts w:ascii="Arial" w:eastAsia="標楷體" w:hAnsi="Arial" w:cs="Arial"/>
          <w:color w:val="000000" w:themeColor="text1"/>
          <w:sz w:val="20"/>
          <w:szCs w:val="20"/>
        </w:rPr>
        <w:t>12/15/18/24/30/36</w:t>
      </w:r>
      <w:r w:rsidRPr="001A6BAD">
        <w:rPr>
          <w:rFonts w:ascii="Arial" w:eastAsia="標楷體" w:hAnsi="Arial" w:cs="Arial"/>
          <w:color w:val="000000" w:themeColor="text1"/>
          <w:sz w:val="20"/>
          <w:szCs w:val="20"/>
        </w:rPr>
        <w:t>個月</w:t>
      </w:r>
      <w:r w:rsidRPr="001A6BAD">
        <w:rPr>
          <w:rFonts w:ascii="Arial" w:eastAsia="標楷體" w:hAnsi="Arial" w:cs="Arial"/>
          <w:color w:val="000000" w:themeColor="text1"/>
          <w:sz w:val="20"/>
          <w:szCs w:val="20"/>
        </w:rPr>
        <w:t>)</w:t>
      </w:r>
      <w:r w:rsidRPr="001A6BAD">
        <w:rPr>
          <w:rFonts w:ascii="Arial" w:eastAsia="標楷體" w:hAnsi="Arial" w:cs="Arial"/>
          <w:color w:val="000000" w:themeColor="text1"/>
          <w:sz w:val="20"/>
          <w:szCs w:val="20"/>
        </w:rPr>
        <w:t>，於行動電話帳單中抵扣國內語音通信費</w:t>
      </w:r>
      <w:r w:rsidRPr="001A6BAD">
        <w:rPr>
          <w:rFonts w:ascii="Arial" w:eastAsia="標楷體" w:hAnsi="Arial" w:cs="Arial"/>
          <w:color w:val="000000" w:themeColor="text1"/>
          <w:sz w:val="20"/>
          <w:szCs w:val="20"/>
        </w:rPr>
        <w:t>(</w:t>
      </w:r>
      <w:r w:rsidRPr="001A6BAD">
        <w:rPr>
          <w:rFonts w:ascii="Arial" w:eastAsia="標楷體" w:hAnsi="Arial" w:cs="Arial"/>
          <w:color w:val="000000" w:themeColor="text1"/>
          <w:sz w:val="20"/>
          <w:szCs w:val="20"/>
        </w:rPr>
        <w:t>不含發送國際簡訊及</w:t>
      </w:r>
      <w:r w:rsidRPr="001A6BAD">
        <w:rPr>
          <w:rFonts w:ascii="Arial" w:eastAsia="標楷體" w:hAnsi="Arial" w:cs="Arial"/>
          <w:color w:val="000000" w:themeColor="text1"/>
          <w:sz w:val="20"/>
          <w:szCs w:val="20"/>
        </w:rPr>
        <w:t>0204</w:t>
      </w:r>
      <w:r w:rsidRPr="001A6BAD">
        <w:rPr>
          <w:rFonts w:ascii="Arial" w:eastAsia="標楷體" w:hAnsi="Arial" w:cs="Arial"/>
          <w:color w:val="000000" w:themeColor="text1"/>
          <w:sz w:val="20"/>
          <w:szCs w:val="20"/>
        </w:rPr>
        <w:t>等代收費用</w:t>
      </w:r>
      <w:r w:rsidRPr="001A6BAD">
        <w:rPr>
          <w:rFonts w:ascii="Arial" w:eastAsia="標楷體" w:hAnsi="Arial" w:cs="Arial"/>
          <w:color w:val="000000" w:themeColor="text1"/>
          <w:sz w:val="20"/>
          <w:szCs w:val="20"/>
        </w:rPr>
        <w:t>)</w:t>
      </w:r>
      <w:r w:rsidRPr="001A6BAD">
        <w:rPr>
          <w:rFonts w:ascii="Arial" w:eastAsia="標楷體" w:hAnsi="Arial" w:cs="Arial"/>
          <w:color w:val="000000" w:themeColor="text1"/>
          <w:sz w:val="20"/>
          <w:szCs w:val="20"/>
        </w:rPr>
        <w:t>，限當月抵扣完畢，如有餘額不再累積至次月抵</w:t>
      </w:r>
      <w:r w:rsidR="00F80A8B">
        <w:rPr>
          <w:rFonts w:ascii="Arial" w:eastAsia="標楷體" w:hAnsi="Arial" w:cs="Arial"/>
          <w:color w:val="000000" w:themeColor="text1"/>
          <w:sz w:val="20"/>
          <w:szCs w:val="20"/>
        </w:rPr>
        <w:t>扣亦不退現；本優惠贈送額度須依所選方案而定，不隨費率調整而變動</w:t>
      </w:r>
      <w:r w:rsidRPr="001A6BAD">
        <w:rPr>
          <w:rFonts w:ascii="Arial" w:eastAsia="標楷體" w:hAnsi="Arial" w:cs="Arial"/>
          <w:color w:val="000000" w:themeColor="text1"/>
          <w:sz w:val="20"/>
          <w:szCs w:val="20"/>
        </w:rPr>
        <w:t>。</w:t>
      </w:r>
    </w:p>
    <w:p w:rsidR="001A6BAD" w:rsidRPr="001A6BAD" w:rsidRDefault="001A6BAD" w:rsidP="00880883">
      <w:pPr>
        <w:pStyle w:val="a3"/>
        <w:numPr>
          <w:ilvl w:val="0"/>
          <w:numId w:val="20"/>
        </w:numPr>
        <w:ind w:leftChars="0"/>
        <w:rPr>
          <w:rFonts w:ascii="Arial" w:eastAsia="標楷體" w:hAnsi="Arial" w:cs="Arial"/>
          <w:color w:val="000000" w:themeColor="text1"/>
          <w:sz w:val="20"/>
          <w:szCs w:val="20"/>
        </w:rPr>
      </w:pPr>
      <w:r w:rsidRPr="001A6BAD">
        <w:rPr>
          <w:rFonts w:ascii="Arial" w:eastAsia="標楷體" w:hAnsi="Arial" w:cs="Arial"/>
          <w:color w:val="000000" w:themeColor="text1"/>
          <w:sz w:val="20"/>
          <w:szCs w:val="20"/>
        </w:rPr>
        <w:t>參加本優惠可選擇搭配多項精采</w:t>
      </w:r>
      <w:r w:rsidRPr="001A6BAD">
        <w:rPr>
          <w:rFonts w:ascii="Arial" w:eastAsia="標楷體" w:hAnsi="Arial" w:cs="Arial"/>
          <w:color w:val="000000" w:themeColor="text1"/>
          <w:sz w:val="20"/>
          <w:szCs w:val="20"/>
        </w:rPr>
        <w:t>Hami</w:t>
      </w:r>
      <w:r w:rsidRPr="001A6BAD">
        <w:rPr>
          <w:rFonts w:ascii="Arial" w:eastAsia="標楷體" w:hAnsi="Arial" w:cs="Arial"/>
          <w:color w:val="000000" w:themeColor="text1"/>
          <w:sz w:val="20"/>
          <w:szCs w:val="20"/>
        </w:rPr>
        <w:t>包加值服務，唯來電答鈴超值包系列優惠僅能擇一申辦。各項加值服務優惠選定後於最短租期內不得任意更換，最短租期屆滿後加值服務月租費將恢復原價計費，如不擬繼續租用，須自行申請取消服務。精采</w:t>
      </w:r>
      <w:r w:rsidRPr="001A6BAD">
        <w:rPr>
          <w:rFonts w:ascii="Arial" w:eastAsia="標楷體" w:hAnsi="Arial" w:cs="Arial"/>
          <w:color w:val="000000" w:themeColor="text1"/>
          <w:sz w:val="20"/>
          <w:szCs w:val="20"/>
        </w:rPr>
        <w:t>Hami</w:t>
      </w:r>
      <w:r w:rsidRPr="001A6BAD">
        <w:rPr>
          <w:rFonts w:ascii="Arial" w:eastAsia="標楷體" w:hAnsi="Arial" w:cs="Arial"/>
          <w:color w:val="000000" w:themeColor="text1"/>
          <w:sz w:val="20"/>
          <w:szCs w:val="20"/>
        </w:rPr>
        <w:t>包於租約期間內單拆視同提前解約需繳納</w:t>
      </w:r>
      <w:r w:rsidRPr="001A6BAD">
        <w:rPr>
          <w:rFonts w:ascii="Arial" w:eastAsia="標楷體" w:hAnsi="Arial" w:cs="Arial"/>
          <w:color w:val="000000" w:themeColor="text1"/>
          <w:sz w:val="20"/>
          <w:szCs w:val="20"/>
        </w:rPr>
        <w:t>Hami</w:t>
      </w:r>
      <w:r w:rsidRPr="001A6BAD">
        <w:rPr>
          <w:rFonts w:ascii="Arial" w:eastAsia="標楷體" w:hAnsi="Arial" w:cs="Arial"/>
          <w:color w:val="000000" w:themeColor="text1"/>
          <w:sz w:val="20"/>
          <w:szCs w:val="20"/>
        </w:rPr>
        <w:t>包專案優惠補貼款，補貼款依實際已享加值服務精采</w:t>
      </w:r>
      <w:r w:rsidRPr="001A6BAD">
        <w:rPr>
          <w:rFonts w:ascii="Arial" w:eastAsia="標楷體" w:hAnsi="Arial" w:cs="Arial"/>
          <w:color w:val="000000" w:themeColor="text1"/>
          <w:sz w:val="20"/>
          <w:szCs w:val="20"/>
        </w:rPr>
        <w:t>Hami</w:t>
      </w:r>
      <w:r w:rsidRPr="001A6BAD">
        <w:rPr>
          <w:rFonts w:ascii="Arial" w:eastAsia="標楷體" w:hAnsi="Arial" w:cs="Arial"/>
          <w:color w:val="000000" w:themeColor="text1"/>
          <w:sz w:val="20"/>
          <w:szCs w:val="20"/>
        </w:rPr>
        <w:t>包專案優惠金額計收</w:t>
      </w:r>
      <w:r w:rsidRPr="001A6BAD">
        <w:rPr>
          <w:rFonts w:ascii="Arial" w:eastAsia="標楷體" w:hAnsi="Arial" w:cs="Arial"/>
          <w:color w:val="000000" w:themeColor="text1"/>
          <w:sz w:val="20"/>
          <w:szCs w:val="20"/>
        </w:rPr>
        <w:t>(</w:t>
      </w:r>
      <w:r w:rsidRPr="001A6BAD">
        <w:rPr>
          <w:rFonts w:ascii="Arial" w:eastAsia="標楷體" w:hAnsi="Arial" w:cs="Arial"/>
          <w:color w:val="000000" w:themeColor="text1"/>
          <w:sz w:val="20"/>
          <w:szCs w:val="20"/>
        </w:rPr>
        <w:t>按未滿租期之日數比例計收</w:t>
      </w:r>
      <w:r w:rsidRPr="001A6BAD">
        <w:rPr>
          <w:rFonts w:ascii="Arial" w:eastAsia="標楷體" w:hAnsi="Arial" w:cs="Arial"/>
          <w:color w:val="000000" w:themeColor="text1"/>
          <w:sz w:val="20"/>
          <w:szCs w:val="20"/>
        </w:rPr>
        <w:t>)</w:t>
      </w:r>
      <w:r w:rsidRPr="001A6BAD">
        <w:rPr>
          <w:rFonts w:ascii="Arial" w:eastAsia="標楷體" w:hAnsi="Arial" w:cs="Arial"/>
          <w:color w:val="000000" w:themeColor="text1"/>
          <w:sz w:val="20"/>
          <w:szCs w:val="20"/>
        </w:rPr>
        <w:t>。各項加值服務均為連網型服務，使用行動上網傳輸時須另計上網費用，如在國外使用則需額外支付國際漫遊費用，惟部份服務內容因版權限制，限於中華民國境內使用。詳細服務資訊請上中華電信官網查詢。</w:t>
      </w:r>
    </w:p>
    <w:p w:rsidR="001A6BAD" w:rsidRPr="001A6BAD" w:rsidRDefault="001A6BAD" w:rsidP="00880883">
      <w:pPr>
        <w:pStyle w:val="a3"/>
        <w:numPr>
          <w:ilvl w:val="0"/>
          <w:numId w:val="20"/>
        </w:numPr>
        <w:ind w:leftChars="0"/>
        <w:rPr>
          <w:rFonts w:ascii="Arial" w:eastAsia="標楷體" w:hAnsi="Arial" w:cs="Arial"/>
          <w:color w:val="000000" w:themeColor="text1"/>
          <w:sz w:val="20"/>
          <w:szCs w:val="20"/>
        </w:rPr>
      </w:pPr>
      <w:r w:rsidRPr="001A6BAD">
        <w:rPr>
          <w:rFonts w:ascii="Arial" w:eastAsia="標楷體" w:hAnsi="Arial" w:cs="Arial"/>
          <w:color w:val="000000" w:themeColor="text1"/>
          <w:sz w:val="20"/>
          <w:szCs w:val="20"/>
        </w:rPr>
        <w:t>參加本優惠月繳</w:t>
      </w:r>
      <w:r w:rsidRPr="001A6BAD">
        <w:rPr>
          <w:rFonts w:ascii="Arial" w:eastAsia="標楷體" w:hAnsi="Arial" w:cs="Arial"/>
          <w:color w:val="000000" w:themeColor="text1"/>
          <w:sz w:val="20"/>
          <w:szCs w:val="20"/>
        </w:rPr>
        <w:t>999</w:t>
      </w:r>
      <w:r w:rsidRPr="001A6BAD">
        <w:rPr>
          <w:rFonts w:ascii="Arial" w:eastAsia="標楷體" w:hAnsi="Arial" w:cs="Arial"/>
          <w:color w:val="000000" w:themeColor="text1"/>
          <w:sz w:val="20"/>
          <w:szCs w:val="20"/>
        </w:rPr>
        <w:t>元方案者，享</w:t>
      </w:r>
      <w:r w:rsidRPr="001A6BAD">
        <w:rPr>
          <w:rFonts w:ascii="Arial" w:eastAsia="標楷體" w:hAnsi="Arial" w:cs="Arial"/>
          <w:color w:val="000000" w:themeColor="text1"/>
          <w:sz w:val="20"/>
          <w:szCs w:val="20"/>
        </w:rPr>
        <w:t>FOX</w:t>
      </w:r>
      <w:r w:rsidRPr="001A6BAD">
        <w:rPr>
          <w:rFonts w:ascii="Arial" w:eastAsia="標楷體" w:hAnsi="Arial" w:cs="Arial"/>
          <w:color w:val="000000" w:themeColor="text1"/>
          <w:sz w:val="20"/>
          <w:szCs w:val="20"/>
        </w:rPr>
        <w:t>＋服務前</w:t>
      </w:r>
      <w:r w:rsidRPr="001A6BAD">
        <w:rPr>
          <w:rFonts w:ascii="Arial" w:eastAsia="標楷體" w:hAnsi="Arial" w:cs="Arial"/>
          <w:color w:val="000000" w:themeColor="text1"/>
          <w:sz w:val="20"/>
          <w:szCs w:val="20"/>
        </w:rPr>
        <w:t>6</w:t>
      </w:r>
      <w:r w:rsidRPr="001A6BAD">
        <w:rPr>
          <w:rFonts w:ascii="Arial" w:eastAsia="標楷體" w:hAnsi="Arial" w:cs="Arial"/>
          <w:color w:val="000000" w:themeColor="text1"/>
          <w:sz w:val="20"/>
          <w:szCs w:val="20"/>
        </w:rPr>
        <w:t>個月免月租優惠，第</w:t>
      </w:r>
      <w:r w:rsidRPr="001A6BAD">
        <w:rPr>
          <w:rFonts w:ascii="Arial" w:eastAsia="標楷體" w:hAnsi="Arial" w:cs="Arial"/>
          <w:color w:val="000000" w:themeColor="text1"/>
          <w:sz w:val="20"/>
          <w:szCs w:val="20"/>
        </w:rPr>
        <w:t>7</w:t>
      </w:r>
      <w:r w:rsidRPr="001A6BAD">
        <w:rPr>
          <w:rFonts w:ascii="Arial" w:eastAsia="標楷體" w:hAnsi="Arial" w:cs="Arial"/>
          <w:color w:val="000000" w:themeColor="text1"/>
          <w:sz w:val="20"/>
          <w:szCs w:val="20"/>
        </w:rPr>
        <w:t>個月起至合約期滿每月以優惠價</w:t>
      </w:r>
      <w:r w:rsidRPr="001A6BAD">
        <w:rPr>
          <w:rFonts w:ascii="Arial" w:eastAsia="標楷體" w:hAnsi="Arial" w:cs="Arial"/>
          <w:color w:val="000000" w:themeColor="text1"/>
          <w:sz w:val="20"/>
          <w:szCs w:val="20"/>
        </w:rPr>
        <w:t>99</w:t>
      </w:r>
      <w:r w:rsidRPr="001A6BAD">
        <w:rPr>
          <w:rFonts w:ascii="Arial" w:eastAsia="標楷體" w:hAnsi="Arial" w:cs="Arial"/>
          <w:color w:val="000000" w:themeColor="text1"/>
          <w:sz w:val="20"/>
          <w:szCs w:val="20"/>
        </w:rPr>
        <w:t>元計費；選擇月繳</w:t>
      </w:r>
      <w:r w:rsidRPr="001A6BAD">
        <w:rPr>
          <w:rFonts w:ascii="Arial" w:eastAsia="標楷體" w:hAnsi="Arial" w:cs="Arial"/>
          <w:color w:val="000000" w:themeColor="text1"/>
          <w:sz w:val="20"/>
          <w:szCs w:val="20"/>
        </w:rPr>
        <w:t>1,399</w:t>
      </w:r>
      <w:r w:rsidRPr="001A6BAD">
        <w:rPr>
          <w:rFonts w:ascii="Arial" w:eastAsia="標楷體" w:hAnsi="Arial" w:cs="Arial"/>
          <w:color w:val="000000" w:themeColor="text1"/>
          <w:sz w:val="20"/>
          <w:szCs w:val="20"/>
        </w:rPr>
        <w:t>元方案者，享</w:t>
      </w:r>
      <w:r w:rsidRPr="001A6BAD">
        <w:rPr>
          <w:rFonts w:ascii="Arial" w:eastAsia="標楷體" w:hAnsi="Arial" w:cs="Arial"/>
          <w:color w:val="000000" w:themeColor="text1"/>
          <w:sz w:val="20"/>
          <w:szCs w:val="20"/>
        </w:rPr>
        <w:t>FOX</w:t>
      </w:r>
      <w:r w:rsidRPr="001A6BAD">
        <w:rPr>
          <w:rFonts w:ascii="Arial" w:eastAsia="標楷體" w:hAnsi="Arial" w:cs="Arial"/>
          <w:color w:val="000000" w:themeColor="text1"/>
          <w:sz w:val="20"/>
          <w:szCs w:val="20"/>
        </w:rPr>
        <w:t>＋服務前</w:t>
      </w:r>
      <w:r w:rsidRPr="001A6BAD">
        <w:rPr>
          <w:rFonts w:ascii="Arial" w:eastAsia="標楷體" w:hAnsi="Arial" w:cs="Arial"/>
          <w:color w:val="000000" w:themeColor="text1"/>
          <w:sz w:val="20"/>
          <w:szCs w:val="20"/>
        </w:rPr>
        <w:t>12</w:t>
      </w:r>
      <w:r w:rsidRPr="001A6BAD">
        <w:rPr>
          <w:rFonts w:ascii="Arial" w:eastAsia="標楷體" w:hAnsi="Arial" w:cs="Arial"/>
          <w:color w:val="000000" w:themeColor="text1"/>
          <w:sz w:val="20"/>
          <w:szCs w:val="20"/>
        </w:rPr>
        <w:t>個月免月租優惠，第</w:t>
      </w:r>
      <w:r w:rsidRPr="001A6BAD">
        <w:rPr>
          <w:rFonts w:ascii="Arial" w:eastAsia="標楷體" w:hAnsi="Arial" w:cs="Arial"/>
          <w:color w:val="000000" w:themeColor="text1"/>
          <w:sz w:val="20"/>
          <w:szCs w:val="20"/>
        </w:rPr>
        <w:t>13</w:t>
      </w:r>
      <w:r w:rsidRPr="001A6BAD">
        <w:rPr>
          <w:rFonts w:ascii="Arial" w:eastAsia="標楷體" w:hAnsi="Arial" w:cs="Arial"/>
          <w:color w:val="000000" w:themeColor="text1"/>
          <w:sz w:val="20"/>
          <w:szCs w:val="20"/>
        </w:rPr>
        <w:t>個月起至合約期滿每月以優惠價</w:t>
      </w:r>
      <w:r w:rsidRPr="001A6BAD">
        <w:rPr>
          <w:rFonts w:ascii="Arial" w:eastAsia="標楷體" w:hAnsi="Arial" w:cs="Arial"/>
          <w:color w:val="000000" w:themeColor="text1"/>
          <w:sz w:val="20"/>
          <w:szCs w:val="20"/>
        </w:rPr>
        <w:t>99</w:t>
      </w:r>
      <w:r w:rsidRPr="001A6BAD">
        <w:rPr>
          <w:rFonts w:ascii="Arial" w:eastAsia="標楷體" w:hAnsi="Arial" w:cs="Arial"/>
          <w:color w:val="000000" w:themeColor="text1"/>
          <w:sz w:val="20"/>
          <w:szCs w:val="20"/>
        </w:rPr>
        <w:t>元計費，合約期滿後每月恢復原價</w:t>
      </w:r>
      <w:r w:rsidRPr="001A6BAD">
        <w:rPr>
          <w:rFonts w:ascii="Arial" w:eastAsia="標楷體" w:hAnsi="Arial" w:cs="Arial"/>
          <w:color w:val="000000" w:themeColor="text1"/>
          <w:sz w:val="20"/>
          <w:szCs w:val="20"/>
        </w:rPr>
        <w:t>190</w:t>
      </w:r>
      <w:r w:rsidRPr="001A6BAD">
        <w:rPr>
          <w:rFonts w:ascii="Arial" w:eastAsia="標楷體" w:hAnsi="Arial" w:cs="Arial"/>
          <w:color w:val="000000" w:themeColor="text1"/>
          <w:sz w:val="20"/>
          <w:szCs w:val="20"/>
        </w:rPr>
        <w:t>元續租。本服務如不擬繼續租用，須自行申請取消服務，贈送優惠不得要求折抵現金。</w:t>
      </w:r>
      <w:r w:rsidRPr="001A6BAD">
        <w:rPr>
          <w:rFonts w:ascii="Arial" w:eastAsia="標楷體" w:hAnsi="Arial" w:cs="Arial"/>
          <w:color w:val="000000" w:themeColor="text1"/>
          <w:sz w:val="20"/>
          <w:szCs w:val="20"/>
        </w:rPr>
        <w:t>FOX</w:t>
      </w:r>
      <w:r w:rsidRPr="001A6BAD">
        <w:rPr>
          <w:rFonts w:ascii="Arial" w:eastAsia="標楷體" w:hAnsi="Arial" w:cs="Arial"/>
          <w:color w:val="000000" w:themeColor="text1"/>
          <w:sz w:val="20"/>
          <w:szCs w:val="20"/>
        </w:rPr>
        <w:t>＋</w:t>
      </w:r>
      <w:r w:rsidRPr="001A6BAD">
        <w:rPr>
          <w:rFonts w:ascii="Arial" w:eastAsia="標楷體" w:hAnsi="Arial" w:cs="Arial"/>
          <w:color w:val="000000" w:themeColor="text1"/>
          <w:sz w:val="20"/>
          <w:szCs w:val="20"/>
        </w:rPr>
        <w:t>App</w:t>
      </w:r>
      <w:r w:rsidRPr="001A6BAD">
        <w:rPr>
          <w:rFonts w:ascii="Arial" w:eastAsia="標楷體" w:hAnsi="Arial" w:cs="Arial"/>
          <w:color w:val="000000" w:themeColor="text1"/>
          <w:sz w:val="20"/>
          <w:szCs w:val="20"/>
        </w:rPr>
        <w:t>需自行下載安裝，適用機型以服務商公告為準。「</w:t>
      </w:r>
      <w:r w:rsidRPr="001A6BAD">
        <w:rPr>
          <w:rFonts w:ascii="Arial" w:eastAsia="標楷體" w:hAnsi="Arial" w:cs="Arial"/>
          <w:color w:val="000000" w:themeColor="text1"/>
          <w:sz w:val="20"/>
          <w:szCs w:val="20"/>
        </w:rPr>
        <w:t>FOX</w:t>
      </w:r>
      <w:r w:rsidRPr="001A6BAD">
        <w:rPr>
          <w:rFonts w:ascii="Arial" w:eastAsia="標楷體" w:hAnsi="Arial" w:cs="Arial"/>
          <w:color w:val="000000" w:themeColor="text1"/>
          <w:sz w:val="20"/>
          <w:szCs w:val="20"/>
        </w:rPr>
        <w:t>＋首年免費看」係指申辦本優惠月繳</w:t>
      </w:r>
      <w:r w:rsidRPr="001A6BAD">
        <w:rPr>
          <w:rFonts w:ascii="Arial" w:eastAsia="標楷體" w:hAnsi="Arial" w:cs="Arial"/>
          <w:color w:val="000000" w:themeColor="text1"/>
          <w:sz w:val="20"/>
          <w:szCs w:val="20"/>
        </w:rPr>
        <w:t>1399</w:t>
      </w:r>
      <w:r w:rsidRPr="001A6BAD">
        <w:rPr>
          <w:rFonts w:ascii="Arial" w:eastAsia="標楷體" w:hAnsi="Arial" w:cs="Arial"/>
          <w:color w:val="000000" w:themeColor="text1"/>
          <w:sz w:val="20"/>
          <w:szCs w:val="20"/>
        </w:rPr>
        <w:t>方案客戶得享有此優惠。</w:t>
      </w:r>
    </w:p>
    <w:p w:rsidR="001A6BAD" w:rsidRPr="001A6BAD" w:rsidRDefault="001A6BAD" w:rsidP="00880883">
      <w:pPr>
        <w:pStyle w:val="a3"/>
        <w:numPr>
          <w:ilvl w:val="0"/>
          <w:numId w:val="20"/>
        </w:numPr>
        <w:ind w:leftChars="0"/>
        <w:rPr>
          <w:rFonts w:ascii="Arial" w:eastAsia="標楷體" w:hAnsi="Arial" w:cs="Arial"/>
          <w:color w:val="000000" w:themeColor="text1"/>
          <w:sz w:val="20"/>
          <w:szCs w:val="20"/>
        </w:rPr>
      </w:pPr>
      <w:r w:rsidRPr="001A6BAD">
        <w:rPr>
          <w:rFonts w:ascii="Arial" w:eastAsia="標楷體" w:hAnsi="Arial" w:cs="Arial"/>
          <w:color w:val="000000" w:themeColor="text1"/>
          <w:sz w:val="20"/>
          <w:szCs w:val="20"/>
        </w:rPr>
        <w:t>參加本優惠選擇月繳</w:t>
      </w:r>
      <w:r w:rsidRPr="001A6BAD">
        <w:rPr>
          <w:rFonts w:ascii="Arial" w:eastAsia="標楷體" w:hAnsi="Arial" w:cs="Arial"/>
          <w:color w:val="000000" w:themeColor="text1"/>
          <w:sz w:val="20"/>
          <w:szCs w:val="20"/>
        </w:rPr>
        <w:t>999</w:t>
      </w:r>
      <w:r w:rsidRPr="001A6BAD">
        <w:rPr>
          <w:rFonts w:ascii="Arial" w:eastAsia="標楷體" w:hAnsi="Arial" w:cs="Arial"/>
          <w:color w:val="000000" w:themeColor="text1"/>
          <w:sz w:val="20"/>
          <w:szCs w:val="20"/>
        </w:rPr>
        <w:t>元</w:t>
      </w:r>
      <w:r w:rsidRPr="001A6BAD">
        <w:rPr>
          <w:rFonts w:ascii="Arial" w:eastAsia="標楷體" w:hAnsi="Arial" w:cs="Arial"/>
          <w:color w:val="000000" w:themeColor="text1"/>
          <w:sz w:val="20"/>
          <w:szCs w:val="20"/>
        </w:rPr>
        <w:t>(</w:t>
      </w:r>
      <w:r w:rsidRPr="001A6BAD">
        <w:rPr>
          <w:rFonts w:ascii="Arial" w:eastAsia="標楷體" w:hAnsi="Arial" w:cs="Arial"/>
          <w:color w:val="000000" w:themeColor="text1"/>
          <w:sz w:val="20"/>
          <w:szCs w:val="20"/>
        </w:rPr>
        <w:t>含</w:t>
      </w:r>
      <w:r w:rsidRPr="001A6BAD">
        <w:rPr>
          <w:rFonts w:ascii="Arial" w:eastAsia="標楷體" w:hAnsi="Arial" w:cs="Arial"/>
          <w:color w:val="000000" w:themeColor="text1"/>
          <w:sz w:val="20"/>
          <w:szCs w:val="20"/>
        </w:rPr>
        <w:t>)</w:t>
      </w:r>
      <w:r w:rsidRPr="001A6BAD">
        <w:rPr>
          <w:rFonts w:ascii="Arial" w:eastAsia="標楷體" w:hAnsi="Arial" w:cs="Arial"/>
          <w:color w:val="000000" w:themeColor="text1"/>
          <w:sz w:val="20"/>
          <w:szCs w:val="20"/>
        </w:rPr>
        <w:t>以上方案者，享</w:t>
      </w:r>
      <w:r w:rsidRPr="001A6BAD">
        <w:rPr>
          <w:rFonts w:ascii="Arial" w:eastAsia="標楷體" w:hAnsi="Arial" w:cs="Arial"/>
          <w:color w:val="000000" w:themeColor="text1"/>
          <w:sz w:val="20"/>
          <w:szCs w:val="20"/>
        </w:rPr>
        <w:t>Hami</w:t>
      </w:r>
      <w:r w:rsidRPr="001A6BAD">
        <w:rPr>
          <w:rFonts w:ascii="Arial" w:eastAsia="標楷體" w:hAnsi="Arial" w:cs="Arial"/>
          <w:color w:val="000000" w:themeColor="text1"/>
          <w:sz w:val="20"/>
          <w:szCs w:val="20"/>
        </w:rPr>
        <w:t>書城月讀包服務前</w:t>
      </w:r>
      <w:r w:rsidRPr="001A6BAD">
        <w:rPr>
          <w:rFonts w:ascii="Arial" w:eastAsia="標楷體" w:hAnsi="Arial" w:cs="Arial"/>
          <w:color w:val="000000" w:themeColor="text1"/>
          <w:sz w:val="20"/>
          <w:szCs w:val="20"/>
        </w:rPr>
        <w:t>3</w:t>
      </w:r>
      <w:r w:rsidRPr="001A6BAD">
        <w:rPr>
          <w:rFonts w:ascii="Arial" w:eastAsia="標楷體" w:hAnsi="Arial" w:cs="Arial"/>
          <w:color w:val="000000" w:themeColor="text1"/>
          <w:sz w:val="20"/>
          <w:szCs w:val="20"/>
        </w:rPr>
        <w:t>個月免月租優惠，第</w:t>
      </w:r>
      <w:r w:rsidRPr="001A6BAD">
        <w:rPr>
          <w:rFonts w:ascii="Arial" w:eastAsia="標楷體" w:hAnsi="Arial" w:cs="Arial"/>
          <w:color w:val="000000" w:themeColor="text1"/>
          <w:sz w:val="20"/>
          <w:szCs w:val="20"/>
        </w:rPr>
        <w:t>4</w:t>
      </w:r>
      <w:r w:rsidRPr="001A6BAD">
        <w:rPr>
          <w:rFonts w:ascii="Arial" w:eastAsia="標楷體" w:hAnsi="Arial" w:cs="Arial"/>
          <w:color w:val="000000" w:themeColor="text1"/>
          <w:sz w:val="20"/>
          <w:szCs w:val="20"/>
        </w:rPr>
        <w:t>個月起至合約期滿每月以優惠價</w:t>
      </w:r>
      <w:r w:rsidRPr="001A6BAD">
        <w:rPr>
          <w:rFonts w:ascii="Arial" w:eastAsia="標楷體" w:hAnsi="Arial" w:cs="Arial"/>
          <w:color w:val="000000" w:themeColor="text1"/>
          <w:sz w:val="20"/>
          <w:szCs w:val="20"/>
        </w:rPr>
        <w:t>99</w:t>
      </w:r>
      <w:r w:rsidRPr="001A6BAD">
        <w:rPr>
          <w:rFonts w:ascii="Arial" w:eastAsia="標楷體" w:hAnsi="Arial" w:cs="Arial"/>
          <w:color w:val="000000" w:themeColor="text1"/>
          <w:sz w:val="20"/>
          <w:szCs w:val="20"/>
        </w:rPr>
        <w:t>元計費，合約期滿後每月恢復原價</w:t>
      </w:r>
      <w:r w:rsidRPr="001A6BAD">
        <w:rPr>
          <w:rFonts w:ascii="Arial" w:eastAsia="標楷體" w:hAnsi="Arial" w:cs="Arial"/>
          <w:color w:val="000000" w:themeColor="text1"/>
          <w:sz w:val="20"/>
          <w:szCs w:val="20"/>
        </w:rPr>
        <w:t>149</w:t>
      </w:r>
      <w:r w:rsidRPr="001A6BAD">
        <w:rPr>
          <w:rFonts w:ascii="Arial" w:eastAsia="標楷體" w:hAnsi="Arial" w:cs="Arial"/>
          <w:color w:val="000000" w:themeColor="text1"/>
          <w:sz w:val="20"/>
          <w:szCs w:val="20"/>
        </w:rPr>
        <w:t>元續租。本服務如不擬繼續租用，須自行申請取消服務。</w:t>
      </w:r>
      <w:r w:rsidRPr="001A6BAD">
        <w:rPr>
          <w:rFonts w:ascii="Arial" w:eastAsia="標楷體" w:hAnsi="Arial" w:cs="Arial"/>
          <w:color w:val="000000" w:themeColor="text1"/>
          <w:sz w:val="20"/>
          <w:szCs w:val="20"/>
        </w:rPr>
        <w:t>Hami</w:t>
      </w:r>
      <w:r w:rsidRPr="001A6BAD">
        <w:rPr>
          <w:rFonts w:ascii="Arial" w:eastAsia="標楷體" w:hAnsi="Arial" w:cs="Arial"/>
          <w:color w:val="000000" w:themeColor="text1"/>
          <w:sz w:val="20"/>
          <w:szCs w:val="20"/>
        </w:rPr>
        <w:t>書城月讀包前</w:t>
      </w:r>
      <w:r w:rsidRPr="001A6BAD">
        <w:rPr>
          <w:rFonts w:ascii="Arial" w:eastAsia="標楷體" w:hAnsi="Arial" w:cs="Arial"/>
          <w:color w:val="000000" w:themeColor="text1"/>
          <w:sz w:val="20"/>
          <w:szCs w:val="20"/>
        </w:rPr>
        <w:t>3</w:t>
      </w:r>
      <w:r w:rsidRPr="001A6BAD">
        <w:rPr>
          <w:rFonts w:ascii="Arial" w:eastAsia="標楷體" w:hAnsi="Arial" w:cs="Arial"/>
          <w:color w:val="000000" w:themeColor="text1"/>
          <w:sz w:val="20"/>
          <w:szCs w:val="20"/>
        </w:rPr>
        <w:t>個月免月租優惠不得要求折抵現金。</w:t>
      </w:r>
    </w:p>
    <w:p w:rsidR="001A6BAD" w:rsidRPr="001A6BAD" w:rsidRDefault="001A6BAD" w:rsidP="00880883">
      <w:pPr>
        <w:pStyle w:val="a3"/>
        <w:numPr>
          <w:ilvl w:val="0"/>
          <w:numId w:val="20"/>
        </w:numPr>
        <w:ind w:leftChars="0"/>
        <w:rPr>
          <w:rFonts w:ascii="Arial" w:eastAsia="標楷體" w:hAnsi="Arial" w:cs="Arial"/>
          <w:color w:val="000000" w:themeColor="text1"/>
          <w:sz w:val="20"/>
          <w:szCs w:val="20"/>
        </w:rPr>
      </w:pPr>
      <w:r w:rsidRPr="001A6BAD">
        <w:rPr>
          <w:rFonts w:ascii="Arial" w:eastAsia="標楷體" w:hAnsi="Arial" w:cs="Arial"/>
          <w:color w:val="000000" w:themeColor="text1"/>
          <w:sz w:val="20"/>
          <w:szCs w:val="20"/>
        </w:rPr>
        <w:t>「行動</w:t>
      </w:r>
      <w:r w:rsidRPr="001A6BAD">
        <w:rPr>
          <w:rFonts w:ascii="Arial" w:eastAsia="標楷體" w:hAnsi="Arial" w:cs="Arial"/>
          <w:color w:val="000000" w:themeColor="text1"/>
          <w:sz w:val="20"/>
          <w:szCs w:val="20"/>
        </w:rPr>
        <w:t>VIP</w:t>
      </w:r>
      <w:r w:rsidRPr="001A6BAD">
        <w:rPr>
          <w:rFonts w:ascii="Arial" w:eastAsia="標楷體" w:hAnsi="Arial" w:cs="Arial"/>
          <w:color w:val="000000" w:themeColor="text1"/>
          <w:sz w:val="20"/>
          <w:szCs w:val="20"/>
        </w:rPr>
        <w:t>購機加碼優惠」係指申辦本優惠之月繳</w:t>
      </w:r>
      <w:r w:rsidRPr="001A6BAD">
        <w:rPr>
          <w:rFonts w:ascii="Arial" w:eastAsia="標楷體" w:hAnsi="Arial" w:cs="Arial"/>
          <w:color w:val="000000" w:themeColor="text1"/>
          <w:sz w:val="20"/>
          <w:szCs w:val="20"/>
        </w:rPr>
        <w:t>999/1,399</w:t>
      </w:r>
      <w:r w:rsidRPr="001A6BAD">
        <w:rPr>
          <w:rFonts w:ascii="Arial" w:eastAsia="標楷體" w:hAnsi="Arial" w:cs="Arial"/>
          <w:color w:val="000000" w:themeColor="text1"/>
          <w:sz w:val="20"/>
          <w:szCs w:val="20"/>
        </w:rPr>
        <w:t>方案客戶，依據優惠資格及續約等級可享購機折價最高</w:t>
      </w:r>
      <w:r w:rsidRPr="001A6BAD">
        <w:rPr>
          <w:rFonts w:ascii="Arial" w:eastAsia="標楷體" w:hAnsi="Arial" w:cs="Arial"/>
          <w:color w:val="000000" w:themeColor="text1"/>
          <w:sz w:val="20"/>
          <w:szCs w:val="20"/>
        </w:rPr>
        <w:t>5,000</w:t>
      </w:r>
      <w:r w:rsidRPr="001A6BAD">
        <w:rPr>
          <w:rFonts w:ascii="Arial" w:eastAsia="標楷體" w:hAnsi="Arial" w:cs="Arial"/>
          <w:color w:val="000000" w:themeColor="text1"/>
          <w:sz w:val="20"/>
          <w:szCs w:val="20"/>
        </w:rPr>
        <w:t>元；「老客戶購機加碼優惠」係指申辦本優惠之月繳</w:t>
      </w:r>
      <w:r w:rsidRPr="001A6BAD">
        <w:rPr>
          <w:rFonts w:ascii="Arial" w:eastAsia="標楷體" w:hAnsi="Arial" w:cs="Arial"/>
          <w:color w:val="000000" w:themeColor="text1"/>
          <w:sz w:val="20"/>
          <w:szCs w:val="20"/>
        </w:rPr>
        <w:t>999/1,399</w:t>
      </w:r>
      <w:r w:rsidRPr="001A6BAD">
        <w:rPr>
          <w:rFonts w:ascii="Arial" w:eastAsia="標楷體" w:hAnsi="Arial" w:cs="Arial"/>
          <w:color w:val="000000" w:themeColor="text1"/>
          <w:sz w:val="20"/>
          <w:szCs w:val="20"/>
        </w:rPr>
        <w:t>方案客戶，依門號年資</w:t>
      </w:r>
      <w:r w:rsidRPr="001A6BAD">
        <w:rPr>
          <w:rFonts w:ascii="Arial" w:eastAsia="標楷體" w:hAnsi="Arial" w:cs="Arial"/>
          <w:color w:val="000000" w:themeColor="text1"/>
          <w:sz w:val="20"/>
          <w:szCs w:val="20"/>
        </w:rPr>
        <w:t>(2</w:t>
      </w:r>
      <w:r w:rsidRPr="001A6BAD">
        <w:rPr>
          <w:rFonts w:ascii="Arial" w:eastAsia="標楷體" w:hAnsi="Arial" w:cs="Arial"/>
          <w:color w:val="000000" w:themeColor="text1"/>
          <w:sz w:val="20"/>
          <w:szCs w:val="20"/>
        </w:rPr>
        <w:t>年以上</w:t>
      </w:r>
      <w:r w:rsidRPr="001A6BAD">
        <w:rPr>
          <w:rFonts w:ascii="Arial" w:eastAsia="標楷體" w:hAnsi="Arial" w:cs="Arial"/>
          <w:color w:val="000000" w:themeColor="text1"/>
          <w:sz w:val="20"/>
          <w:szCs w:val="20"/>
        </w:rPr>
        <w:t>)</w:t>
      </w:r>
      <w:r w:rsidRPr="001A6BAD">
        <w:rPr>
          <w:rFonts w:ascii="Arial" w:eastAsia="標楷體" w:hAnsi="Arial" w:cs="Arial"/>
          <w:color w:val="000000" w:themeColor="text1"/>
          <w:sz w:val="20"/>
          <w:szCs w:val="20"/>
        </w:rPr>
        <w:t>與所選方案，可享購機折價</w:t>
      </w:r>
      <w:r w:rsidRPr="001A6BAD">
        <w:rPr>
          <w:rFonts w:ascii="Arial" w:eastAsia="標楷體" w:hAnsi="Arial" w:cs="Arial"/>
          <w:color w:val="000000" w:themeColor="text1"/>
          <w:sz w:val="20"/>
          <w:szCs w:val="20"/>
        </w:rPr>
        <w:t>400~1,000</w:t>
      </w:r>
      <w:r w:rsidRPr="001A6BAD">
        <w:rPr>
          <w:rFonts w:ascii="Arial" w:eastAsia="標楷體" w:hAnsi="Arial" w:cs="Arial"/>
          <w:color w:val="000000" w:themeColor="text1"/>
          <w:sz w:val="20"/>
          <w:szCs w:val="20"/>
        </w:rPr>
        <w:t>元不等優惠。「行動</w:t>
      </w:r>
      <w:r w:rsidRPr="001A6BAD">
        <w:rPr>
          <w:rFonts w:ascii="Arial" w:eastAsia="標楷體" w:hAnsi="Arial" w:cs="Arial"/>
          <w:color w:val="000000" w:themeColor="text1"/>
          <w:sz w:val="20"/>
          <w:szCs w:val="20"/>
        </w:rPr>
        <w:t>VIP</w:t>
      </w:r>
      <w:r w:rsidRPr="001A6BAD">
        <w:rPr>
          <w:rFonts w:ascii="Arial" w:eastAsia="標楷體" w:hAnsi="Arial" w:cs="Arial"/>
          <w:color w:val="000000" w:themeColor="text1"/>
          <w:sz w:val="20"/>
          <w:szCs w:val="20"/>
        </w:rPr>
        <w:t>購機加碼優惠」或「老客戶購機加碼優惠」須擇一適用，優惠最低折抵至</w:t>
      </w:r>
      <w:r w:rsidRPr="001A6BAD">
        <w:rPr>
          <w:rFonts w:ascii="Arial" w:eastAsia="標楷體" w:hAnsi="Arial" w:cs="Arial"/>
          <w:color w:val="000000" w:themeColor="text1"/>
          <w:sz w:val="20"/>
          <w:szCs w:val="20"/>
        </w:rPr>
        <w:t>0</w:t>
      </w:r>
      <w:r w:rsidRPr="001A6BAD">
        <w:rPr>
          <w:rFonts w:ascii="Arial" w:eastAsia="標楷體" w:hAnsi="Arial" w:cs="Arial"/>
          <w:color w:val="000000" w:themeColor="text1"/>
          <w:sz w:val="20"/>
          <w:szCs w:val="20"/>
        </w:rPr>
        <w:t>元。</w:t>
      </w:r>
    </w:p>
    <w:p w:rsidR="001A6BAD" w:rsidRPr="001A6BAD" w:rsidRDefault="001A6BAD" w:rsidP="00880883">
      <w:pPr>
        <w:pStyle w:val="a3"/>
        <w:numPr>
          <w:ilvl w:val="0"/>
          <w:numId w:val="20"/>
        </w:numPr>
        <w:ind w:leftChars="0"/>
        <w:rPr>
          <w:rFonts w:ascii="Arial" w:eastAsia="標楷體" w:hAnsi="Arial" w:cs="Arial"/>
          <w:color w:val="000000" w:themeColor="text1"/>
          <w:sz w:val="20"/>
          <w:szCs w:val="20"/>
        </w:rPr>
      </w:pPr>
      <w:r w:rsidRPr="001A6BAD">
        <w:rPr>
          <w:rFonts w:ascii="Arial" w:eastAsia="標楷體" w:hAnsi="Arial" w:cs="Arial"/>
          <w:color w:val="000000" w:themeColor="text1"/>
          <w:sz w:val="20"/>
          <w:szCs w:val="20"/>
        </w:rPr>
        <w:t>適用資費類型收費詳請參考</w:t>
      </w:r>
      <w:r w:rsidRPr="001A6BAD">
        <w:rPr>
          <w:rFonts w:ascii="Arial" w:eastAsia="標楷體" w:hAnsi="Arial" w:cs="Arial"/>
          <w:color w:val="000000" w:themeColor="text1"/>
          <w:sz w:val="20"/>
          <w:szCs w:val="20"/>
        </w:rPr>
        <w:t>:</w:t>
      </w:r>
      <w:hyperlink r:id="rId13" w:history="1">
        <w:r w:rsidRPr="008315D7">
          <w:rPr>
            <w:rFonts w:ascii="Arial" w:eastAsia="標楷體" w:hAnsi="Arial" w:cs="Arial"/>
            <w:color w:val="000000" w:themeColor="text1"/>
            <w:sz w:val="20"/>
            <w:szCs w:val="20"/>
          </w:rPr>
          <w:t> https://www.emome.net/data_plan</w:t>
        </w:r>
      </w:hyperlink>
      <w:r w:rsidRPr="001A6BAD">
        <w:rPr>
          <w:rFonts w:ascii="Arial" w:eastAsia="標楷體" w:hAnsi="Arial" w:cs="Arial"/>
          <w:color w:val="000000" w:themeColor="text1"/>
          <w:sz w:val="20"/>
          <w:szCs w:val="20"/>
        </w:rPr>
        <w:t> </w:t>
      </w:r>
      <w:r w:rsidRPr="001A6BAD">
        <w:rPr>
          <w:rFonts w:ascii="Arial" w:eastAsia="標楷體" w:hAnsi="Arial" w:cs="Arial"/>
          <w:color w:val="000000" w:themeColor="text1"/>
          <w:sz w:val="20"/>
          <w:szCs w:val="20"/>
        </w:rPr>
        <w:t>。</w:t>
      </w:r>
      <w:r w:rsidRPr="001A6BAD">
        <w:rPr>
          <w:rFonts w:ascii="Arial" w:eastAsia="標楷體" w:hAnsi="Arial" w:cs="Arial"/>
          <w:color w:val="000000" w:themeColor="text1"/>
          <w:sz w:val="20"/>
          <w:szCs w:val="20"/>
        </w:rPr>
        <w:t xml:space="preserve"> 4G</w:t>
      </w:r>
      <w:r w:rsidRPr="001A6BAD">
        <w:rPr>
          <w:rFonts w:ascii="Arial" w:eastAsia="標楷體" w:hAnsi="Arial" w:cs="Arial"/>
          <w:color w:val="000000" w:themeColor="text1"/>
          <w:sz w:val="20"/>
          <w:szCs w:val="20"/>
        </w:rPr>
        <w:t>資費語音</w:t>
      </w:r>
      <w:r w:rsidRPr="001A6BAD">
        <w:rPr>
          <w:rFonts w:ascii="Arial" w:eastAsia="標楷體" w:hAnsi="Arial" w:cs="Arial"/>
          <w:color w:val="000000" w:themeColor="text1"/>
          <w:sz w:val="20"/>
          <w:szCs w:val="20"/>
        </w:rPr>
        <w:t>/</w:t>
      </w:r>
      <w:r w:rsidRPr="001A6BAD">
        <w:rPr>
          <w:rFonts w:ascii="Arial" w:eastAsia="標楷體" w:hAnsi="Arial" w:cs="Arial"/>
          <w:color w:val="000000" w:themeColor="text1"/>
          <w:sz w:val="20"/>
          <w:szCs w:val="20"/>
        </w:rPr>
        <w:t>上網量超資費類型收費計收。</w:t>
      </w:r>
    </w:p>
    <w:p w:rsidR="001A6BAD" w:rsidRPr="001A6BAD" w:rsidRDefault="001A6BAD" w:rsidP="00880883">
      <w:pPr>
        <w:pStyle w:val="a3"/>
        <w:numPr>
          <w:ilvl w:val="0"/>
          <w:numId w:val="20"/>
        </w:numPr>
        <w:ind w:leftChars="0"/>
        <w:rPr>
          <w:rFonts w:ascii="Arial" w:eastAsia="標楷體" w:hAnsi="Arial" w:cs="Arial"/>
          <w:color w:val="000000" w:themeColor="text1"/>
          <w:sz w:val="20"/>
          <w:szCs w:val="20"/>
        </w:rPr>
      </w:pPr>
      <w:r w:rsidRPr="001A6BAD">
        <w:rPr>
          <w:rFonts w:ascii="Arial" w:eastAsia="標楷體" w:hAnsi="Arial" w:cs="Arial"/>
          <w:color w:val="000000" w:themeColor="text1"/>
          <w:sz w:val="20"/>
          <w:szCs w:val="20"/>
        </w:rPr>
        <w:t>各機型、顏色款式以原廠供貨及各銷售門市現場為準。獨家係指系統業者獨家。贈品以實物為準，圖片僅為示意，恕不挑款，數量有限，送完為止。</w:t>
      </w:r>
    </w:p>
    <w:p w:rsidR="001A6BAD" w:rsidRPr="001A6BAD" w:rsidRDefault="001A6BAD" w:rsidP="00880883">
      <w:pPr>
        <w:pStyle w:val="a3"/>
        <w:numPr>
          <w:ilvl w:val="0"/>
          <w:numId w:val="20"/>
        </w:numPr>
        <w:ind w:leftChars="0"/>
        <w:rPr>
          <w:rFonts w:ascii="Arial" w:eastAsia="標楷體" w:hAnsi="Arial" w:cs="Arial"/>
          <w:color w:val="000000" w:themeColor="text1"/>
          <w:sz w:val="20"/>
          <w:szCs w:val="20"/>
        </w:rPr>
      </w:pPr>
      <w:r w:rsidRPr="001A6BAD">
        <w:rPr>
          <w:rFonts w:ascii="Arial" w:eastAsia="標楷體" w:hAnsi="Arial" w:cs="Arial"/>
          <w:color w:val="000000" w:themeColor="text1"/>
          <w:sz w:val="20"/>
          <w:szCs w:val="20"/>
        </w:rPr>
        <w:t>以上內容依據</w:t>
      </w:r>
      <w:r w:rsidRPr="001A6BAD">
        <w:rPr>
          <w:rFonts w:ascii="Arial" w:eastAsia="標楷體" w:hAnsi="Arial" w:cs="Arial"/>
          <w:color w:val="000000" w:themeColor="text1"/>
          <w:sz w:val="20"/>
          <w:szCs w:val="20"/>
        </w:rPr>
        <w:t>(1)Ookla®</w:t>
      </w:r>
      <w:r w:rsidRPr="001A6BAD">
        <w:rPr>
          <w:rFonts w:ascii="Arial" w:eastAsia="標楷體" w:hAnsi="Arial" w:cs="Arial"/>
          <w:color w:val="000000" w:themeColor="text1"/>
          <w:sz w:val="20"/>
          <w:szCs w:val="20"/>
        </w:rPr>
        <w:t>官網</w:t>
      </w:r>
      <w:r w:rsidRPr="001A6BAD">
        <w:rPr>
          <w:rFonts w:ascii="Arial" w:eastAsia="標楷體" w:hAnsi="Arial" w:cs="Arial"/>
          <w:color w:val="000000" w:themeColor="text1"/>
          <w:sz w:val="20"/>
          <w:szCs w:val="20"/>
        </w:rPr>
        <w:t>2019</w:t>
      </w:r>
      <w:r w:rsidRPr="001A6BAD">
        <w:rPr>
          <w:rFonts w:ascii="Arial" w:eastAsia="標楷體" w:hAnsi="Arial" w:cs="Arial"/>
          <w:color w:val="000000" w:themeColor="text1"/>
          <w:sz w:val="20"/>
          <w:szCs w:val="20"/>
        </w:rPr>
        <w:t>年</w:t>
      </w:r>
      <w:r w:rsidRPr="001A6BAD">
        <w:rPr>
          <w:rFonts w:ascii="Arial" w:eastAsia="標楷體" w:hAnsi="Arial" w:cs="Arial"/>
          <w:color w:val="000000" w:themeColor="text1"/>
          <w:sz w:val="20"/>
          <w:szCs w:val="20"/>
        </w:rPr>
        <w:t>1</w:t>
      </w:r>
      <w:r w:rsidRPr="001A6BAD">
        <w:rPr>
          <w:rFonts w:ascii="Arial" w:eastAsia="標楷體" w:hAnsi="Arial" w:cs="Arial"/>
          <w:color w:val="000000" w:themeColor="text1"/>
          <w:sz w:val="20"/>
          <w:szCs w:val="20"/>
        </w:rPr>
        <w:t>月公佈測速報告，據</w:t>
      </w:r>
      <w:r w:rsidRPr="001A6BAD">
        <w:rPr>
          <w:rFonts w:ascii="Arial" w:eastAsia="標楷體" w:hAnsi="Arial" w:cs="Arial"/>
          <w:color w:val="000000" w:themeColor="text1"/>
          <w:sz w:val="20"/>
          <w:szCs w:val="20"/>
        </w:rPr>
        <w:t xml:space="preserve">Speedtest Intelligence®2018/Q3-Q4 </w:t>
      </w:r>
      <w:r w:rsidRPr="001A6BAD">
        <w:rPr>
          <w:rFonts w:ascii="Arial" w:eastAsia="標楷體" w:hAnsi="Arial" w:cs="Arial"/>
          <w:color w:val="000000" w:themeColor="text1"/>
          <w:sz w:val="20"/>
          <w:szCs w:val="20"/>
        </w:rPr>
        <w:t>數據中華電信為台灣行動網路最快電信業者。</w:t>
      </w:r>
      <w:r w:rsidRPr="001A6BAD">
        <w:rPr>
          <w:rFonts w:ascii="Arial" w:eastAsia="標楷體" w:hAnsi="Arial" w:cs="Arial"/>
          <w:color w:val="000000" w:themeColor="text1"/>
          <w:sz w:val="20"/>
          <w:szCs w:val="20"/>
        </w:rPr>
        <w:t>(2)OpenSignal</w:t>
      </w:r>
      <w:r w:rsidRPr="001A6BAD">
        <w:rPr>
          <w:rFonts w:ascii="Arial" w:eastAsia="標楷體" w:hAnsi="Arial" w:cs="Arial"/>
          <w:color w:val="000000" w:themeColor="text1"/>
          <w:sz w:val="20"/>
          <w:szCs w:val="20"/>
        </w:rPr>
        <w:t>行動通訊網路現狀報告：</w:t>
      </w:r>
      <w:r w:rsidRPr="001A6BAD">
        <w:rPr>
          <w:rFonts w:ascii="Arial" w:eastAsia="標楷體" w:hAnsi="Arial" w:cs="Arial"/>
          <w:color w:val="000000" w:themeColor="text1"/>
          <w:sz w:val="20"/>
          <w:szCs w:val="20"/>
        </w:rPr>
        <w:t>2018</w:t>
      </w:r>
      <w:r w:rsidRPr="001A6BAD">
        <w:rPr>
          <w:rFonts w:ascii="Arial" w:eastAsia="標楷體" w:hAnsi="Arial" w:cs="Arial"/>
          <w:color w:val="000000" w:themeColor="text1"/>
          <w:sz w:val="20"/>
          <w:szCs w:val="20"/>
        </w:rPr>
        <w:t>年</w:t>
      </w:r>
      <w:r w:rsidRPr="001A6BAD">
        <w:rPr>
          <w:rFonts w:ascii="Arial" w:eastAsia="標楷體" w:hAnsi="Arial" w:cs="Arial"/>
          <w:color w:val="000000" w:themeColor="text1"/>
          <w:sz w:val="20"/>
          <w:szCs w:val="20"/>
        </w:rPr>
        <w:t>12</w:t>
      </w:r>
      <w:r w:rsidRPr="001A6BAD">
        <w:rPr>
          <w:rFonts w:ascii="Arial" w:eastAsia="標楷體" w:hAnsi="Arial" w:cs="Arial"/>
          <w:color w:val="000000" w:themeColor="text1"/>
          <w:sz w:val="20"/>
          <w:szCs w:val="20"/>
        </w:rPr>
        <w:t>月台灣報告，</w:t>
      </w:r>
      <w:r w:rsidRPr="001A6BAD">
        <w:rPr>
          <w:rFonts w:ascii="Arial" w:eastAsia="標楷體" w:hAnsi="Arial" w:cs="Arial"/>
          <w:color w:val="000000" w:themeColor="text1"/>
          <w:sz w:val="20"/>
          <w:szCs w:val="20"/>
        </w:rPr>
        <w:t>2018/9/1-11/29</w:t>
      </w:r>
      <w:r w:rsidRPr="001A6BAD">
        <w:rPr>
          <w:rFonts w:ascii="Arial" w:eastAsia="標楷體" w:hAnsi="Arial" w:cs="Arial"/>
          <w:color w:val="000000" w:themeColor="text1"/>
          <w:sz w:val="20"/>
          <w:szCs w:val="20"/>
        </w:rPr>
        <w:t>中華電信為台灣電信業者行動網路整體下載及</w:t>
      </w:r>
      <w:r w:rsidRPr="001A6BAD">
        <w:rPr>
          <w:rFonts w:ascii="Arial" w:eastAsia="標楷體" w:hAnsi="Arial" w:cs="Arial"/>
          <w:color w:val="000000" w:themeColor="text1"/>
          <w:sz w:val="20"/>
          <w:szCs w:val="20"/>
        </w:rPr>
        <w:t>4G</w:t>
      </w:r>
      <w:r w:rsidRPr="001A6BAD">
        <w:rPr>
          <w:rFonts w:ascii="Arial" w:eastAsia="標楷體" w:hAnsi="Arial" w:cs="Arial"/>
          <w:color w:val="000000" w:themeColor="text1"/>
          <w:sz w:val="20"/>
          <w:szCs w:val="20"/>
        </w:rPr>
        <w:t>下載速度最快。</w:t>
      </w:r>
    </w:p>
    <w:p w:rsidR="001A6BAD" w:rsidRPr="001A6BAD" w:rsidRDefault="001A6BAD" w:rsidP="00880883">
      <w:pPr>
        <w:pStyle w:val="a3"/>
        <w:numPr>
          <w:ilvl w:val="0"/>
          <w:numId w:val="20"/>
        </w:numPr>
        <w:ind w:leftChars="0"/>
        <w:rPr>
          <w:rFonts w:ascii="Arial" w:eastAsia="標楷體" w:hAnsi="Arial" w:cs="Arial"/>
          <w:color w:val="000000" w:themeColor="text1"/>
          <w:sz w:val="20"/>
          <w:szCs w:val="20"/>
        </w:rPr>
      </w:pPr>
      <w:r w:rsidRPr="001A6BAD">
        <w:rPr>
          <w:rFonts w:ascii="Arial" w:eastAsia="標楷體" w:hAnsi="Arial" w:cs="Arial"/>
          <w:color w:val="000000" w:themeColor="text1"/>
          <w:sz w:val="20"/>
          <w:szCs w:val="20"/>
        </w:rPr>
        <w:t>行動通信品質隨地形</w:t>
      </w:r>
      <w:r w:rsidRPr="001A6BAD">
        <w:rPr>
          <w:rFonts w:ascii="Arial" w:eastAsia="標楷體" w:hAnsi="Arial" w:cs="Arial"/>
          <w:color w:val="000000" w:themeColor="text1"/>
          <w:sz w:val="20"/>
          <w:szCs w:val="20"/>
        </w:rPr>
        <w:t>/</w:t>
      </w:r>
      <w:r w:rsidRPr="001A6BAD">
        <w:rPr>
          <w:rFonts w:ascii="Arial" w:eastAsia="標楷體" w:hAnsi="Arial" w:cs="Arial"/>
          <w:color w:val="000000" w:themeColor="text1"/>
          <w:sz w:val="20"/>
          <w:szCs w:val="20"/>
        </w:rPr>
        <w:t>氣候</w:t>
      </w:r>
      <w:r w:rsidRPr="001A6BAD">
        <w:rPr>
          <w:rFonts w:ascii="Arial" w:eastAsia="標楷體" w:hAnsi="Arial" w:cs="Arial"/>
          <w:color w:val="000000" w:themeColor="text1"/>
          <w:sz w:val="20"/>
          <w:szCs w:val="20"/>
        </w:rPr>
        <w:t>/</w:t>
      </w:r>
      <w:r w:rsidRPr="001A6BAD">
        <w:rPr>
          <w:rFonts w:ascii="Arial" w:eastAsia="標楷體" w:hAnsi="Arial" w:cs="Arial"/>
          <w:color w:val="000000" w:themeColor="text1"/>
          <w:sz w:val="20"/>
          <w:szCs w:val="20"/>
        </w:rPr>
        <w:t>建物遮蔽</w:t>
      </w:r>
      <w:r w:rsidRPr="001A6BAD">
        <w:rPr>
          <w:rFonts w:ascii="Arial" w:eastAsia="標楷體" w:hAnsi="Arial" w:cs="Arial"/>
          <w:color w:val="000000" w:themeColor="text1"/>
          <w:sz w:val="20"/>
          <w:szCs w:val="20"/>
        </w:rPr>
        <w:t>/</w:t>
      </w:r>
      <w:r w:rsidRPr="001A6BAD">
        <w:rPr>
          <w:rFonts w:ascii="Arial" w:eastAsia="標楷體" w:hAnsi="Arial" w:cs="Arial"/>
          <w:color w:val="000000" w:themeColor="text1"/>
          <w:sz w:val="20"/>
          <w:szCs w:val="20"/>
        </w:rPr>
        <w:t>使用人數</w:t>
      </w:r>
      <w:r w:rsidRPr="001A6BAD">
        <w:rPr>
          <w:rFonts w:ascii="Arial" w:eastAsia="標楷體" w:hAnsi="Arial" w:cs="Arial"/>
          <w:color w:val="000000" w:themeColor="text1"/>
          <w:sz w:val="20"/>
          <w:szCs w:val="20"/>
        </w:rPr>
        <w:t>/</w:t>
      </w:r>
      <w:r w:rsidRPr="001A6BAD">
        <w:rPr>
          <w:rFonts w:ascii="Arial" w:eastAsia="標楷體" w:hAnsi="Arial" w:cs="Arial"/>
          <w:color w:val="000000" w:themeColor="text1"/>
          <w:sz w:val="20"/>
          <w:szCs w:val="20"/>
        </w:rPr>
        <w:t>地點等因素影響，轉換情況下連線速度將會降低。</w:t>
      </w:r>
    </w:p>
    <w:p w:rsidR="001A6BAD" w:rsidRPr="001A6BAD" w:rsidRDefault="001A6BAD" w:rsidP="00880883">
      <w:pPr>
        <w:pStyle w:val="a3"/>
        <w:numPr>
          <w:ilvl w:val="0"/>
          <w:numId w:val="20"/>
        </w:numPr>
        <w:ind w:leftChars="0"/>
        <w:rPr>
          <w:rFonts w:ascii="Arial" w:eastAsia="標楷體" w:hAnsi="Arial" w:cs="Arial"/>
          <w:color w:val="000000" w:themeColor="text1"/>
          <w:sz w:val="20"/>
          <w:szCs w:val="20"/>
        </w:rPr>
      </w:pPr>
      <w:r w:rsidRPr="001A6BAD">
        <w:rPr>
          <w:rFonts w:ascii="Arial" w:eastAsia="標楷體" w:hAnsi="Arial" w:cs="Arial"/>
          <w:color w:val="000000" w:themeColor="text1"/>
          <w:sz w:val="20"/>
          <w:szCs w:val="20"/>
        </w:rPr>
        <w:t>詳細專案內容依申辦現場同意書為準，中華電信保有隨時修正、暫停、終止本活動之權利。</w:t>
      </w:r>
    </w:p>
    <w:p w:rsidR="00AC21C1" w:rsidRDefault="00747802" w:rsidP="00F97B4B">
      <w:pPr>
        <w:jc w:val="center"/>
        <w:rPr>
          <w:rFonts w:ascii="Arial" w:eastAsia="標楷體" w:hAnsi="Arial" w:cs="Arial"/>
          <w:b/>
          <w:sz w:val="32"/>
        </w:rPr>
      </w:pPr>
      <w:r w:rsidRPr="008F7733">
        <w:rPr>
          <w:rFonts w:ascii="Arial" w:eastAsia="標楷體" w:hAnsi="Arial" w:cs="Arial"/>
          <w:b/>
          <w:sz w:val="32"/>
          <w:szCs w:val="32"/>
        </w:rPr>
        <w:t>中華電信</w:t>
      </w:r>
      <w:r w:rsidR="008315D7" w:rsidRPr="008F7733">
        <w:rPr>
          <w:rFonts w:ascii="Arial" w:eastAsia="標楷體" w:hAnsi="Arial" w:cs="Arial"/>
          <w:b/>
          <w:sz w:val="36"/>
        </w:rPr>
        <w:t>iPhone 7</w:t>
      </w:r>
      <w:r w:rsidR="008315D7">
        <w:rPr>
          <w:rFonts w:ascii="Arial" w:eastAsia="標楷體" w:hAnsi="Arial" w:cs="Arial" w:hint="eastAsia"/>
          <w:b/>
          <w:sz w:val="36"/>
        </w:rPr>
        <w:t>/</w:t>
      </w:r>
      <w:r w:rsidR="008315D7">
        <w:rPr>
          <w:rFonts w:ascii="Arial" w:eastAsia="標楷體" w:hAnsi="Arial" w:cs="Arial"/>
          <w:b/>
          <w:sz w:val="36"/>
        </w:rPr>
        <w:t xml:space="preserve"> </w:t>
      </w:r>
      <w:r w:rsidR="008315D7">
        <w:rPr>
          <w:rFonts w:ascii="Arial" w:eastAsia="標楷體" w:hAnsi="Arial" w:cs="Arial" w:hint="eastAsia"/>
          <w:b/>
          <w:sz w:val="36"/>
        </w:rPr>
        <w:t>i</w:t>
      </w:r>
      <w:r w:rsidR="008315D7">
        <w:rPr>
          <w:rFonts w:ascii="Arial" w:eastAsia="標楷體" w:hAnsi="Arial" w:cs="Arial"/>
          <w:b/>
          <w:sz w:val="36"/>
        </w:rPr>
        <w:t>Phone 7</w:t>
      </w:r>
      <w:r w:rsidR="008315D7">
        <w:rPr>
          <w:rFonts w:ascii="Arial" w:eastAsia="標楷體" w:hAnsi="Arial" w:cs="Arial" w:hint="eastAsia"/>
          <w:b/>
          <w:sz w:val="36"/>
        </w:rPr>
        <w:t xml:space="preserve"> Pl</w:t>
      </w:r>
      <w:r w:rsidR="008315D7">
        <w:rPr>
          <w:rFonts w:ascii="Arial" w:eastAsia="標楷體" w:hAnsi="Arial" w:cs="Arial"/>
          <w:b/>
          <w:sz w:val="36"/>
        </w:rPr>
        <w:t>us</w:t>
      </w:r>
      <w:r w:rsidR="001A6BAD">
        <w:rPr>
          <w:rFonts w:ascii="Arial" w:eastAsia="標楷體" w:hAnsi="Arial" w:cs="Arial" w:hint="eastAsia"/>
          <w:b/>
          <w:sz w:val="32"/>
          <w:szCs w:val="32"/>
        </w:rPr>
        <w:t xml:space="preserve"> </w:t>
      </w:r>
      <w:r w:rsidR="001A6BAD" w:rsidRPr="001A6BAD">
        <w:rPr>
          <w:rFonts w:ascii="Arial" w:eastAsia="標楷體" w:hAnsi="Arial" w:cs="Arial" w:hint="eastAsia"/>
          <w:b/>
          <w:sz w:val="32"/>
          <w:szCs w:val="32"/>
        </w:rPr>
        <w:t>青春無敵學生</w:t>
      </w:r>
      <w:r w:rsidRPr="002337D3">
        <w:rPr>
          <w:rFonts w:ascii="Arial" w:eastAsia="標楷體" w:hAnsi="Arial" w:cs="Arial"/>
          <w:b/>
          <w:sz w:val="32"/>
        </w:rPr>
        <w:t>方案</w:t>
      </w:r>
    </w:p>
    <w:p w:rsidR="00F97B4B" w:rsidRPr="00F97B4B" w:rsidRDefault="00F97B4B" w:rsidP="00F97B4B">
      <w:pPr>
        <w:pStyle w:val="a3"/>
        <w:numPr>
          <w:ilvl w:val="0"/>
          <w:numId w:val="19"/>
        </w:numPr>
        <w:spacing w:afterLines="50" w:after="180"/>
        <w:ind w:leftChars="0" w:left="482" w:hanging="482"/>
        <w:rPr>
          <w:rFonts w:ascii="Arial" w:eastAsia="標楷體" w:hAnsi="Arial" w:cs="Arial"/>
          <w:sz w:val="22"/>
          <w:szCs w:val="22"/>
        </w:rPr>
      </w:pPr>
      <w:r w:rsidRPr="00F97B4B">
        <w:rPr>
          <w:rFonts w:ascii="Arial" w:eastAsia="標楷體" w:hAnsi="Arial" w:cs="Arial"/>
          <w:sz w:val="22"/>
          <w:szCs w:val="22"/>
        </w:rPr>
        <w:t>適用對象：國內公私立國小</w:t>
      </w:r>
      <w:r w:rsidRPr="00F97B4B">
        <w:rPr>
          <w:rFonts w:ascii="Arial" w:eastAsia="標楷體" w:hAnsi="Arial" w:cs="Arial"/>
          <w:sz w:val="22"/>
          <w:szCs w:val="22"/>
        </w:rPr>
        <w:t>(</w:t>
      </w:r>
      <w:r w:rsidRPr="00F97B4B">
        <w:rPr>
          <w:rFonts w:ascii="Arial" w:eastAsia="標楷體" w:hAnsi="Arial" w:cs="Arial"/>
          <w:sz w:val="22"/>
          <w:szCs w:val="22"/>
        </w:rPr>
        <w:t>含</w:t>
      </w:r>
      <w:r w:rsidRPr="00F97B4B">
        <w:rPr>
          <w:rFonts w:ascii="Arial" w:eastAsia="標楷體" w:hAnsi="Arial" w:cs="Arial"/>
          <w:sz w:val="22"/>
          <w:szCs w:val="22"/>
        </w:rPr>
        <w:t>)</w:t>
      </w:r>
      <w:r w:rsidRPr="00F97B4B">
        <w:rPr>
          <w:rFonts w:ascii="Arial" w:eastAsia="標楷體" w:hAnsi="Arial" w:cs="Arial"/>
          <w:sz w:val="22"/>
          <w:szCs w:val="22"/>
        </w:rPr>
        <w:t>以上學校學生，憑有效學生證件、入學通知書或應屆畢業證書</w:t>
      </w:r>
      <w:r w:rsidRPr="00F97B4B">
        <w:rPr>
          <w:rFonts w:ascii="Arial" w:eastAsia="標楷體" w:hAnsi="Arial" w:cs="Arial"/>
          <w:sz w:val="22"/>
          <w:szCs w:val="22"/>
        </w:rPr>
        <w:t>(</w:t>
      </w:r>
      <w:r w:rsidRPr="00F97B4B">
        <w:rPr>
          <w:rFonts w:ascii="Arial" w:eastAsia="標楷體" w:hAnsi="Arial" w:cs="Arial"/>
          <w:sz w:val="22"/>
          <w:szCs w:val="22"/>
        </w:rPr>
        <w:t>半年內有效</w:t>
      </w:r>
      <w:r w:rsidRPr="00F97B4B">
        <w:rPr>
          <w:rFonts w:ascii="Arial" w:eastAsia="標楷體" w:hAnsi="Arial" w:cs="Arial"/>
          <w:sz w:val="22"/>
          <w:szCs w:val="22"/>
        </w:rPr>
        <w:t>)</w:t>
      </w:r>
      <w:r w:rsidRPr="00F97B4B">
        <w:rPr>
          <w:rFonts w:ascii="Arial" w:eastAsia="標楷體" w:hAnsi="Arial" w:cs="Arial"/>
          <w:sz w:val="22"/>
          <w:szCs w:val="22"/>
        </w:rPr>
        <w:t>等文件及雙證件辦理，一證限申辦一門</w:t>
      </w:r>
      <w:r w:rsidRPr="00F97B4B">
        <w:rPr>
          <w:rFonts w:ascii="Arial" w:eastAsia="標楷體" w:hAnsi="Arial" w:cs="Arial" w:hint="eastAsia"/>
          <w:sz w:val="22"/>
          <w:szCs w:val="22"/>
        </w:rPr>
        <w:t>。</w:t>
      </w:r>
    </w:p>
    <w:tbl>
      <w:tblPr>
        <w:tblW w:w="107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78"/>
        <w:gridCol w:w="2823"/>
        <w:gridCol w:w="2401"/>
        <w:gridCol w:w="9"/>
        <w:gridCol w:w="2542"/>
        <w:gridCol w:w="2305"/>
      </w:tblGrid>
      <w:tr w:rsidR="00747802" w:rsidRPr="002337D3" w:rsidTr="001A6BAD">
        <w:trPr>
          <w:trHeight w:val="13"/>
          <w:jc w:val="center"/>
        </w:trPr>
        <w:tc>
          <w:tcPr>
            <w:tcW w:w="3501" w:type="dxa"/>
            <w:gridSpan w:val="2"/>
            <w:shd w:val="clear" w:color="auto" w:fill="BDD6EE" w:themeFill="accent1" w:themeFillTint="66"/>
            <w:tcMar>
              <w:top w:w="47" w:type="dxa"/>
              <w:left w:w="95" w:type="dxa"/>
              <w:bottom w:w="47" w:type="dxa"/>
              <w:right w:w="95" w:type="dxa"/>
            </w:tcMar>
            <w:vAlign w:val="center"/>
            <w:hideMark/>
          </w:tcPr>
          <w:p w:rsidR="00747802" w:rsidRPr="001A6BAD" w:rsidRDefault="00747802" w:rsidP="00747802">
            <w:pPr>
              <w:snapToGrid w:val="0"/>
              <w:spacing w:line="320" w:lineRule="exact"/>
              <w:jc w:val="center"/>
              <w:rPr>
                <w:rFonts w:ascii="Arial" w:eastAsia="標楷體" w:hAnsi="Arial" w:cs="Arial"/>
                <w:sz w:val="20"/>
                <w:szCs w:val="20"/>
              </w:rPr>
            </w:pPr>
            <w:r w:rsidRPr="001A6BAD">
              <w:rPr>
                <w:rFonts w:ascii="Arial" w:eastAsia="標楷體" w:hAnsi="Arial" w:cs="Arial"/>
                <w:b/>
                <w:bCs/>
                <w:sz w:val="20"/>
                <w:szCs w:val="20"/>
              </w:rPr>
              <w:t>月繳金額</w:t>
            </w:r>
          </w:p>
        </w:tc>
        <w:tc>
          <w:tcPr>
            <w:tcW w:w="2410" w:type="dxa"/>
            <w:gridSpan w:val="2"/>
            <w:shd w:val="clear" w:color="auto" w:fill="BDD6EE" w:themeFill="accent1" w:themeFillTint="66"/>
          </w:tcPr>
          <w:p w:rsidR="00747802" w:rsidRPr="001A6BAD" w:rsidRDefault="00747802" w:rsidP="00747802">
            <w:pPr>
              <w:snapToGrid w:val="0"/>
              <w:spacing w:line="320" w:lineRule="exact"/>
              <w:jc w:val="center"/>
              <w:rPr>
                <w:rFonts w:ascii="Arial" w:eastAsia="標楷體" w:hAnsi="Arial" w:cs="Arial"/>
                <w:b/>
                <w:sz w:val="20"/>
                <w:szCs w:val="20"/>
              </w:rPr>
            </w:pPr>
            <w:r w:rsidRPr="001A6BAD">
              <w:rPr>
                <w:rFonts w:ascii="Arial" w:eastAsia="標楷體" w:hAnsi="Arial" w:cs="Arial"/>
                <w:b/>
                <w:sz w:val="20"/>
                <w:szCs w:val="20"/>
              </w:rPr>
              <w:t>388</w:t>
            </w:r>
          </w:p>
        </w:tc>
        <w:tc>
          <w:tcPr>
            <w:tcW w:w="2542" w:type="dxa"/>
            <w:shd w:val="clear" w:color="auto" w:fill="BDD6EE" w:themeFill="accent1" w:themeFillTint="66"/>
            <w:tcMar>
              <w:top w:w="72" w:type="dxa"/>
              <w:left w:w="144" w:type="dxa"/>
              <w:bottom w:w="72" w:type="dxa"/>
              <w:right w:w="144" w:type="dxa"/>
            </w:tcMar>
            <w:vAlign w:val="center"/>
            <w:hideMark/>
          </w:tcPr>
          <w:p w:rsidR="00747802" w:rsidRPr="001A6BAD" w:rsidRDefault="00747802" w:rsidP="00747802">
            <w:pPr>
              <w:snapToGrid w:val="0"/>
              <w:spacing w:line="320" w:lineRule="exact"/>
              <w:jc w:val="center"/>
              <w:rPr>
                <w:rFonts w:ascii="Arial" w:eastAsia="標楷體" w:hAnsi="Arial" w:cs="Arial"/>
                <w:b/>
                <w:sz w:val="20"/>
                <w:szCs w:val="20"/>
              </w:rPr>
            </w:pPr>
            <w:r w:rsidRPr="001A6BAD">
              <w:rPr>
                <w:rFonts w:ascii="Arial" w:eastAsia="標楷體" w:hAnsi="Arial" w:cs="Arial"/>
                <w:b/>
                <w:sz w:val="20"/>
                <w:szCs w:val="20"/>
              </w:rPr>
              <w:t>588</w:t>
            </w:r>
          </w:p>
        </w:tc>
        <w:tc>
          <w:tcPr>
            <w:tcW w:w="2305" w:type="dxa"/>
            <w:shd w:val="clear" w:color="auto" w:fill="BDD6EE" w:themeFill="accent1" w:themeFillTint="66"/>
            <w:tcMar>
              <w:top w:w="47" w:type="dxa"/>
              <w:left w:w="95" w:type="dxa"/>
              <w:bottom w:w="47" w:type="dxa"/>
              <w:right w:w="95" w:type="dxa"/>
            </w:tcMar>
            <w:vAlign w:val="center"/>
            <w:hideMark/>
          </w:tcPr>
          <w:p w:rsidR="00747802" w:rsidRPr="001A6BAD" w:rsidRDefault="00747802" w:rsidP="00747802">
            <w:pPr>
              <w:snapToGrid w:val="0"/>
              <w:spacing w:line="320" w:lineRule="exact"/>
              <w:jc w:val="center"/>
              <w:rPr>
                <w:rFonts w:ascii="Arial" w:eastAsia="標楷體" w:hAnsi="Arial" w:cs="Arial"/>
                <w:b/>
                <w:sz w:val="20"/>
                <w:szCs w:val="20"/>
              </w:rPr>
            </w:pPr>
            <w:r w:rsidRPr="001A6BAD">
              <w:rPr>
                <w:rFonts w:ascii="Arial" w:eastAsia="標楷體" w:hAnsi="Arial" w:cs="Arial"/>
                <w:b/>
                <w:sz w:val="20"/>
                <w:szCs w:val="20"/>
              </w:rPr>
              <w:t>688</w:t>
            </w:r>
          </w:p>
        </w:tc>
      </w:tr>
      <w:tr w:rsidR="001A6BAD" w:rsidRPr="002337D3" w:rsidTr="001A6BAD">
        <w:trPr>
          <w:trHeight w:val="83"/>
          <w:jc w:val="center"/>
        </w:trPr>
        <w:tc>
          <w:tcPr>
            <w:tcW w:w="678" w:type="dxa"/>
            <w:vMerge w:val="restart"/>
            <w:shd w:val="clear" w:color="auto" w:fill="FBE4D5" w:themeFill="accent2" w:themeFillTint="33"/>
            <w:tcMar>
              <w:top w:w="47" w:type="dxa"/>
              <w:left w:w="95" w:type="dxa"/>
              <w:bottom w:w="47" w:type="dxa"/>
              <w:right w:w="95" w:type="dxa"/>
            </w:tcMar>
            <w:vAlign w:val="center"/>
          </w:tcPr>
          <w:p w:rsidR="001A6BAD" w:rsidRPr="001A6BAD" w:rsidRDefault="001A6BAD" w:rsidP="001A6BAD">
            <w:pPr>
              <w:snapToGrid w:val="0"/>
              <w:spacing w:line="240" w:lineRule="exact"/>
              <w:jc w:val="center"/>
              <w:rPr>
                <w:rFonts w:ascii="Arial" w:eastAsia="標楷體" w:hAnsi="Arial" w:cs="Arial"/>
                <w:bCs/>
                <w:sz w:val="20"/>
                <w:szCs w:val="20"/>
              </w:rPr>
            </w:pPr>
            <w:r w:rsidRPr="001A6BAD">
              <w:rPr>
                <w:rFonts w:ascii="Arial" w:eastAsia="標楷體" w:hAnsi="Arial" w:cs="Arial"/>
                <w:bCs/>
                <w:sz w:val="20"/>
                <w:szCs w:val="20"/>
              </w:rPr>
              <w:t>購機優惠</w:t>
            </w:r>
          </w:p>
          <w:p w:rsidR="001A6BAD" w:rsidRPr="001A6BAD" w:rsidRDefault="001A6BAD" w:rsidP="001A6BAD">
            <w:pPr>
              <w:snapToGrid w:val="0"/>
              <w:spacing w:line="240" w:lineRule="exact"/>
              <w:jc w:val="center"/>
              <w:rPr>
                <w:rFonts w:ascii="Arial" w:eastAsia="標楷體" w:hAnsi="Arial" w:cs="Arial"/>
                <w:bCs/>
                <w:sz w:val="20"/>
                <w:szCs w:val="20"/>
              </w:rPr>
            </w:pPr>
            <w:r w:rsidRPr="001A6BAD">
              <w:rPr>
                <w:rFonts w:ascii="Arial" w:eastAsia="標楷體" w:hAnsi="Arial" w:cs="Arial"/>
                <w:bCs/>
                <w:sz w:val="20"/>
                <w:szCs w:val="20"/>
              </w:rPr>
              <w:t>(</w:t>
            </w:r>
            <w:r w:rsidRPr="001A6BAD">
              <w:rPr>
                <w:rFonts w:ascii="Arial" w:eastAsia="標楷體" w:hAnsi="Arial" w:cs="Arial"/>
                <w:bCs/>
                <w:sz w:val="20"/>
                <w:szCs w:val="20"/>
              </w:rPr>
              <w:t>元</w:t>
            </w:r>
            <w:r w:rsidRPr="001A6BAD">
              <w:rPr>
                <w:rFonts w:ascii="Arial" w:eastAsia="標楷體" w:hAnsi="Arial" w:cs="Arial"/>
                <w:bCs/>
                <w:sz w:val="20"/>
                <w:szCs w:val="20"/>
              </w:rPr>
              <w:t>)</w:t>
            </w:r>
          </w:p>
        </w:tc>
        <w:tc>
          <w:tcPr>
            <w:tcW w:w="10080" w:type="dxa"/>
            <w:gridSpan w:val="5"/>
            <w:shd w:val="clear" w:color="auto" w:fill="FBE4D5" w:themeFill="accent2" w:themeFillTint="33"/>
            <w:vAlign w:val="center"/>
          </w:tcPr>
          <w:p w:rsidR="001A6BAD" w:rsidRPr="001A6BAD" w:rsidRDefault="001A6BAD" w:rsidP="001A6BAD">
            <w:pPr>
              <w:snapToGrid w:val="0"/>
              <w:spacing w:line="240" w:lineRule="exact"/>
              <w:jc w:val="center"/>
              <w:rPr>
                <w:rFonts w:ascii="Arial" w:eastAsia="標楷體" w:hAnsi="Arial" w:cs="Arial"/>
                <w:bCs/>
                <w:sz w:val="20"/>
                <w:szCs w:val="20"/>
              </w:rPr>
            </w:pPr>
            <w:r w:rsidRPr="001A6BAD">
              <w:rPr>
                <w:rFonts w:ascii="Arial" w:eastAsia="標楷體" w:hAnsi="Arial" w:cs="Arial"/>
                <w:b/>
                <w:sz w:val="20"/>
                <w:szCs w:val="20"/>
              </w:rPr>
              <w:t>30</w:t>
            </w:r>
            <w:r w:rsidRPr="001A6BAD">
              <w:rPr>
                <w:rFonts w:ascii="Arial" w:eastAsia="標楷體" w:hAnsi="Arial" w:cs="Arial"/>
                <w:b/>
                <w:sz w:val="20"/>
                <w:szCs w:val="20"/>
              </w:rPr>
              <w:t>個月</w:t>
            </w:r>
          </w:p>
        </w:tc>
      </w:tr>
      <w:tr w:rsidR="00747802" w:rsidRPr="002337D3" w:rsidTr="001A6BAD">
        <w:trPr>
          <w:trHeight w:val="283"/>
          <w:jc w:val="center"/>
        </w:trPr>
        <w:tc>
          <w:tcPr>
            <w:tcW w:w="678" w:type="dxa"/>
            <w:vMerge/>
            <w:shd w:val="clear" w:color="auto" w:fill="FBE4D5" w:themeFill="accent2" w:themeFillTint="33"/>
            <w:tcMar>
              <w:top w:w="47" w:type="dxa"/>
              <w:left w:w="95" w:type="dxa"/>
              <w:bottom w:w="47" w:type="dxa"/>
              <w:right w:w="95" w:type="dxa"/>
            </w:tcMar>
            <w:vAlign w:val="center"/>
          </w:tcPr>
          <w:p w:rsidR="00747802" w:rsidRPr="001A6BAD" w:rsidRDefault="00747802" w:rsidP="001A6BAD">
            <w:pPr>
              <w:snapToGrid w:val="0"/>
              <w:spacing w:line="240" w:lineRule="exact"/>
              <w:jc w:val="center"/>
              <w:rPr>
                <w:rFonts w:ascii="Arial" w:eastAsia="標楷體" w:hAnsi="Arial" w:cs="Arial"/>
                <w:bCs/>
                <w:sz w:val="20"/>
                <w:szCs w:val="20"/>
              </w:rPr>
            </w:pPr>
          </w:p>
        </w:tc>
        <w:tc>
          <w:tcPr>
            <w:tcW w:w="2823" w:type="dxa"/>
            <w:shd w:val="clear" w:color="auto" w:fill="FBE4D5" w:themeFill="accent2" w:themeFillTint="33"/>
            <w:vAlign w:val="center"/>
          </w:tcPr>
          <w:p w:rsidR="00747802" w:rsidRPr="001A6BAD" w:rsidRDefault="00747802" w:rsidP="001A6BAD">
            <w:pPr>
              <w:spacing w:line="240" w:lineRule="exact"/>
              <w:jc w:val="center"/>
              <w:rPr>
                <w:rFonts w:ascii="Arial" w:eastAsia="標楷體" w:hAnsi="Arial" w:cs="Arial"/>
                <w:sz w:val="20"/>
                <w:szCs w:val="20"/>
              </w:rPr>
            </w:pPr>
            <w:r w:rsidRPr="001A6BAD">
              <w:rPr>
                <w:rFonts w:ascii="Arial" w:eastAsia="標楷體" w:hAnsi="Arial" w:cs="Arial"/>
                <w:sz w:val="20"/>
                <w:szCs w:val="20"/>
              </w:rPr>
              <w:t>Apple iPhone 7 (32G)</w:t>
            </w:r>
          </w:p>
        </w:tc>
        <w:tc>
          <w:tcPr>
            <w:tcW w:w="2410" w:type="dxa"/>
            <w:gridSpan w:val="2"/>
            <w:vAlign w:val="center"/>
          </w:tcPr>
          <w:p w:rsidR="00747802" w:rsidRPr="001A6BAD" w:rsidRDefault="00747802" w:rsidP="001A6BAD">
            <w:pPr>
              <w:spacing w:line="240" w:lineRule="exact"/>
              <w:jc w:val="center"/>
              <w:rPr>
                <w:rFonts w:ascii="Arial" w:eastAsia="標楷體" w:hAnsi="Arial" w:cs="Arial"/>
                <w:sz w:val="20"/>
                <w:szCs w:val="20"/>
              </w:rPr>
            </w:pPr>
            <w:r w:rsidRPr="001A6BAD">
              <w:rPr>
                <w:rFonts w:ascii="Arial" w:eastAsia="標楷體" w:hAnsi="Arial" w:cs="Arial"/>
                <w:sz w:val="20"/>
                <w:szCs w:val="20"/>
              </w:rPr>
              <w:t>10,900</w:t>
            </w:r>
          </w:p>
        </w:tc>
        <w:tc>
          <w:tcPr>
            <w:tcW w:w="2542" w:type="dxa"/>
            <w:shd w:val="clear" w:color="auto" w:fill="auto"/>
            <w:tcMar>
              <w:top w:w="72" w:type="dxa"/>
              <w:left w:w="144" w:type="dxa"/>
              <w:bottom w:w="72" w:type="dxa"/>
              <w:right w:w="144" w:type="dxa"/>
            </w:tcMar>
            <w:vAlign w:val="center"/>
          </w:tcPr>
          <w:p w:rsidR="00747802" w:rsidRPr="001A6BAD" w:rsidRDefault="00747802" w:rsidP="001A6BAD">
            <w:pPr>
              <w:spacing w:line="240" w:lineRule="exact"/>
              <w:jc w:val="center"/>
              <w:rPr>
                <w:rFonts w:ascii="Arial" w:eastAsia="標楷體" w:hAnsi="Arial" w:cs="Arial"/>
                <w:sz w:val="20"/>
                <w:szCs w:val="20"/>
              </w:rPr>
            </w:pPr>
            <w:r w:rsidRPr="001A6BAD">
              <w:rPr>
                <w:rFonts w:ascii="Arial" w:eastAsia="標楷體" w:hAnsi="Arial" w:cs="Arial"/>
                <w:sz w:val="20"/>
                <w:szCs w:val="20"/>
              </w:rPr>
              <w:t>8,900</w:t>
            </w:r>
          </w:p>
        </w:tc>
        <w:tc>
          <w:tcPr>
            <w:tcW w:w="2305" w:type="dxa"/>
            <w:shd w:val="clear" w:color="auto" w:fill="auto"/>
            <w:tcMar>
              <w:top w:w="47" w:type="dxa"/>
              <w:left w:w="95" w:type="dxa"/>
              <w:bottom w:w="47" w:type="dxa"/>
              <w:right w:w="95" w:type="dxa"/>
            </w:tcMar>
            <w:vAlign w:val="center"/>
          </w:tcPr>
          <w:p w:rsidR="00747802" w:rsidRPr="001A6BAD" w:rsidRDefault="00747802" w:rsidP="001A6BAD">
            <w:pPr>
              <w:spacing w:line="240" w:lineRule="exact"/>
              <w:jc w:val="center"/>
              <w:rPr>
                <w:rFonts w:ascii="Arial" w:eastAsia="標楷體" w:hAnsi="Arial" w:cs="Arial"/>
                <w:sz w:val="20"/>
                <w:szCs w:val="20"/>
              </w:rPr>
            </w:pPr>
            <w:r w:rsidRPr="001A6BAD">
              <w:rPr>
                <w:rFonts w:ascii="Arial" w:eastAsia="標楷體" w:hAnsi="Arial" w:cs="Arial"/>
                <w:sz w:val="20"/>
                <w:szCs w:val="20"/>
              </w:rPr>
              <w:t>7,900</w:t>
            </w:r>
          </w:p>
        </w:tc>
      </w:tr>
      <w:tr w:rsidR="00747802" w:rsidRPr="002337D3" w:rsidTr="001A6BAD">
        <w:trPr>
          <w:trHeight w:val="283"/>
          <w:jc w:val="center"/>
        </w:trPr>
        <w:tc>
          <w:tcPr>
            <w:tcW w:w="678" w:type="dxa"/>
            <w:vMerge/>
            <w:shd w:val="clear" w:color="auto" w:fill="FBE4D5" w:themeFill="accent2" w:themeFillTint="33"/>
            <w:tcMar>
              <w:top w:w="47" w:type="dxa"/>
              <w:left w:w="95" w:type="dxa"/>
              <w:bottom w:w="47" w:type="dxa"/>
              <w:right w:w="95" w:type="dxa"/>
            </w:tcMar>
            <w:vAlign w:val="center"/>
          </w:tcPr>
          <w:p w:rsidR="00747802" w:rsidRPr="001A6BAD" w:rsidRDefault="00747802" w:rsidP="001A6BAD">
            <w:pPr>
              <w:snapToGrid w:val="0"/>
              <w:spacing w:line="240" w:lineRule="exact"/>
              <w:jc w:val="center"/>
              <w:rPr>
                <w:rFonts w:ascii="Arial" w:eastAsia="標楷體" w:hAnsi="Arial" w:cs="Arial"/>
                <w:bCs/>
                <w:sz w:val="20"/>
                <w:szCs w:val="20"/>
              </w:rPr>
            </w:pPr>
          </w:p>
        </w:tc>
        <w:tc>
          <w:tcPr>
            <w:tcW w:w="2823" w:type="dxa"/>
            <w:shd w:val="clear" w:color="auto" w:fill="FBE4D5" w:themeFill="accent2" w:themeFillTint="33"/>
            <w:vAlign w:val="center"/>
          </w:tcPr>
          <w:p w:rsidR="00747802" w:rsidRPr="001A6BAD" w:rsidRDefault="00747802" w:rsidP="001A6BAD">
            <w:pPr>
              <w:spacing w:line="240" w:lineRule="exact"/>
              <w:jc w:val="center"/>
              <w:rPr>
                <w:rFonts w:ascii="Arial" w:eastAsia="標楷體" w:hAnsi="Arial" w:cs="Arial"/>
                <w:sz w:val="20"/>
                <w:szCs w:val="20"/>
              </w:rPr>
            </w:pPr>
            <w:r w:rsidRPr="001A6BAD">
              <w:rPr>
                <w:rFonts w:ascii="Arial" w:eastAsia="標楷體" w:hAnsi="Arial" w:cs="Arial"/>
                <w:sz w:val="20"/>
                <w:szCs w:val="20"/>
              </w:rPr>
              <w:t>Apple iPhone 7 (128G)</w:t>
            </w:r>
          </w:p>
        </w:tc>
        <w:tc>
          <w:tcPr>
            <w:tcW w:w="2410" w:type="dxa"/>
            <w:gridSpan w:val="2"/>
            <w:vAlign w:val="center"/>
          </w:tcPr>
          <w:p w:rsidR="00747802" w:rsidRPr="001A6BAD" w:rsidRDefault="00747802" w:rsidP="001A6BAD">
            <w:pPr>
              <w:spacing w:line="240" w:lineRule="exact"/>
              <w:jc w:val="center"/>
              <w:rPr>
                <w:rFonts w:ascii="Arial" w:eastAsia="標楷體" w:hAnsi="Arial" w:cs="Arial"/>
                <w:sz w:val="20"/>
                <w:szCs w:val="20"/>
              </w:rPr>
            </w:pPr>
            <w:r w:rsidRPr="001A6BAD">
              <w:rPr>
                <w:rFonts w:ascii="Arial" w:eastAsia="標楷體" w:hAnsi="Arial" w:cs="Arial"/>
                <w:sz w:val="20"/>
                <w:szCs w:val="20"/>
              </w:rPr>
              <w:t>14,900</w:t>
            </w:r>
          </w:p>
        </w:tc>
        <w:tc>
          <w:tcPr>
            <w:tcW w:w="2542" w:type="dxa"/>
            <w:shd w:val="clear" w:color="auto" w:fill="auto"/>
            <w:tcMar>
              <w:top w:w="72" w:type="dxa"/>
              <w:left w:w="144" w:type="dxa"/>
              <w:bottom w:w="72" w:type="dxa"/>
              <w:right w:w="144" w:type="dxa"/>
            </w:tcMar>
            <w:vAlign w:val="center"/>
          </w:tcPr>
          <w:p w:rsidR="00747802" w:rsidRPr="001A6BAD" w:rsidRDefault="00747802" w:rsidP="001A6BAD">
            <w:pPr>
              <w:spacing w:line="240" w:lineRule="exact"/>
              <w:jc w:val="center"/>
              <w:rPr>
                <w:rFonts w:ascii="Arial" w:eastAsia="標楷體" w:hAnsi="Arial" w:cs="Arial"/>
                <w:sz w:val="20"/>
                <w:szCs w:val="20"/>
              </w:rPr>
            </w:pPr>
            <w:r w:rsidRPr="001A6BAD">
              <w:rPr>
                <w:rFonts w:ascii="Arial" w:eastAsia="標楷體" w:hAnsi="Arial" w:cs="Arial"/>
                <w:sz w:val="20"/>
                <w:szCs w:val="20"/>
              </w:rPr>
              <w:t>12,900</w:t>
            </w:r>
          </w:p>
        </w:tc>
        <w:tc>
          <w:tcPr>
            <w:tcW w:w="2305" w:type="dxa"/>
            <w:shd w:val="clear" w:color="auto" w:fill="auto"/>
            <w:tcMar>
              <w:top w:w="47" w:type="dxa"/>
              <w:left w:w="95" w:type="dxa"/>
              <w:bottom w:w="47" w:type="dxa"/>
              <w:right w:w="95" w:type="dxa"/>
            </w:tcMar>
            <w:vAlign w:val="center"/>
          </w:tcPr>
          <w:p w:rsidR="00747802" w:rsidRPr="001A6BAD" w:rsidRDefault="00747802" w:rsidP="001A6BAD">
            <w:pPr>
              <w:spacing w:line="240" w:lineRule="exact"/>
              <w:jc w:val="center"/>
              <w:rPr>
                <w:rFonts w:ascii="Arial" w:eastAsia="標楷體" w:hAnsi="Arial" w:cs="Arial"/>
                <w:sz w:val="20"/>
                <w:szCs w:val="20"/>
              </w:rPr>
            </w:pPr>
            <w:r w:rsidRPr="001A6BAD">
              <w:rPr>
                <w:rFonts w:ascii="Arial" w:eastAsia="標楷體" w:hAnsi="Arial" w:cs="Arial"/>
                <w:sz w:val="20"/>
                <w:szCs w:val="20"/>
              </w:rPr>
              <w:t>11,900</w:t>
            </w:r>
          </w:p>
        </w:tc>
      </w:tr>
      <w:tr w:rsidR="00747802" w:rsidRPr="002337D3" w:rsidTr="001A6BAD">
        <w:trPr>
          <w:trHeight w:val="283"/>
          <w:jc w:val="center"/>
        </w:trPr>
        <w:tc>
          <w:tcPr>
            <w:tcW w:w="678" w:type="dxa"/>
            <w:vMerge/>
            <w:shd w:val="clear" w:color="auto" w:fill="FBE4D5" w:themeFill="accent2" w:themeFillTint="33"/>
            <w:tcMar>
              <w:top w:w="47" w:type="dxa"/>
              <w:left w:w="95" w:type="dxa"/>
              <w:bottom w:w="47" w:type="dxa"/>
              <w:right w:w="95" w:type="dxa"/>
            </w:tcMar>
            <w:vAlign w:val="center"/>
          </w:tcPr>
          <w:p w:rsidR="00747802" w:rsidRPr="001A6BAD" w:rsidRDefault="00747802" w:rsidP="001A6BAD">
            <w:pPr>
              <w:snapToGrid w:val="0"/>
              <w:spacing w:line="240" w:lineRule="exact"/>
              <w:jc w:val="center"/>
              <w:rPr>
                <w:rFonts w:ascii="Arial" w:eastAsia="標楷體" w:hAnsi="Arial" w:cs="Arial"/>
                <w:bCs/>
                <w:sz w:val="20"/>
                <w:szCs w:val="20"/>
              </w:rPr>
            </w:pPr>
          </w:p>
        </w:tc>
        <w:tc>
          <w:tcPr>
            <w:tcW w:w="2823" w:type="dxa"/>
            <w:shd w:val="clear" w:color="auto" w:fill="FBE4D5" w:themeFill="accent2" w:themeFillTint="33"/>
            <w:vAlign w:val="center"/>
          </w:tcPr>
          <w:p w:rsidR="00747802" w:rsidRPr="001A6BAD" w:rsidRDefault="00747802" w:rsidP="001A6BAD">
            <w:pPr>
              <w:spacing w:line="240" w:lineRule="exact"/>
              <w:jc w:val="center"/>
              <w:rPr>
                <w:rFonts w:ascii="Arial" w:eastAsia="標楷體" w:hAnsi="Arial" w:cs="Arial"/>
                <w:sz w:val="20"/>
                <w:szCs w:val="20"/>
              </w:rPr>
            </w:pPr>
            <w:r w:rsidRPr="001A6BAD">
              <w:rPr>
                <w:rFonts w:ascii="Arial" w:eastAsia="標楷體" w:hAnsi="Arial" w:cs="Arial"/>
                <w:sz w:val="20"/>
                <w:szCs w:val="20"/>
              </w:rPr>
              <w:t>Apple iPhone 7 Plus (32G)</w:t>
            </w:r>
          </w:p>
        </w:tc>
        <w:tc>
          <w:tcPr>
            <w:tcW w:w="2410" w:type="dxa"/>
            <w:gridSpan w:val="2"/>
            <w:vAlign w:val="center"/>
          </w:tcPr>
          <w:p w:rsidR="00747802" w:rsidRPr="001A6BAD" w:rsidRDefault="00747802" w:rsidP="001A6BAD">
            <w:pPr>
              <w:spacing w:line="240" w:lineRule="exact"/>
              <w:jc w:val="center"/>
              <w:rPr>
                <w:rFonts w:ascii="Arial" w:eastAsia="標楷體" w:hAnsi="Arial" w:cs="Arial"/>
                <w:sz w:val="20"/>
                <w:szCs w:val="20"/>
              </w:rPr>
            </w:pPr>
            <w:r w:rsidRPr="001A6BAD">
              <w:rPr>
                <w:rFonts w:ascii="Arial" w:eastAsia="標楷體" w:hAnsi="Arial" w:cs="Arial"/>
                <w:sz w:val="20"/>
                <w:szCs w:val="20"/>
              </w:rPr>
              <w:t>13,400</w:t>
            </w:r>
          </w:p>
        </w:tc>
        <w:tc>
          <w:tcPr>
            <w:tcW w:w="2542" w:type="dxa"/>
            <w:shd w:val="clear" w:color="auto" w:fill="auto"/>
            <w:tcMar>
              <w:top w:w="72" w:type="dxa"/>
              <w:left w:w="144" w:type="dxa"/>
              <w:bottom w:w="72" w:type="dxa"/>
              <w:right w:w="144" w:type="dxa"/>
            </w:tcMar>
            <w:vAlign w:val="center"/>
          </w:tcPr>
          <w:p w:rsidR="00747802" w:rsidRPr="001A6BAD" w:rsidRDefault="00747802" w:rsidP="001A6BAD">
            <w:pPr>
              <w:spacing w:line="240" w:lineRule="exact"/>
              <w:jc w:val="center"/>
              <w:rPr>
                <w:rFonts w:ascii="Arial" w:eastAsia="標楷體" w:hAnsi="Arial" w:cs="Arial"/>
                <w:sz w:val="20"/>
                <w:szCs w:val="20"/>
              </w:rPr>
            </w:pPr>
            <w:r w:rsidRPr="001A6BAD">
              <w:rPr>
                <w:rFonts w:ascii="Arial" w:eastAsia="標楷體" w:hAnsi="Arial" w:cs="Arial"/>
                <w:sz w:val="20"/>
                <w:szCs w:val="20"/>
              </w:rPr>
              <w:t>11,400</w:t>
            </w:r>
          </w:p>
        </w:tc>
        <w:tc>
          <w:tcPr>
            <w:tcW w:w="2305" w:type="dxa"/>
            <w:shd w:val="clear" w:color="auto" w:fill="auto"/>
            <w:tcMar>
              <w:top w:w="47" w:type="dxa"/>
              <w:left w:w="95" w:type="dxa"/>
              <w:bottom w:w="47" w:type="dxa"/>
              <w:right w:w="95" w:type="dxa"/>
            </w:tcMar>
            <w:vAlign w:val="center"/>
          </w:tcPr>
          <w:p w:rsidR="00747802" w:rsidRPr="001A6BAD" w:rsidRDefault="00747802" w:rsidP="001A6BAD">
            <w:pPr>
              <w:spacing w:line="240" w:lineRule="exact"/>
              <w:jc w:val="center"/>
              <w:rPr>
                <w:rFonts w:ascii="Arial" w:eastAsia="標楷體" w:hAnsi="Arial" w:cs="Arial"/>
                <w:sz w:val="20"/>
                <w:szCs w:val="20"/>
              </w:rPr>
            </w:pPr>
            <w:r w:rsidRPr="001A6BAD">
              <w:rPr>
                <w:rFonts w:ascii="Arial" w:eastAsia="標楷體" w:hAnsi="Arial" w:cs="Arial"/>
                <w:sz w:val="20"/>
                <w:szCs w:val="20"/>
              </w:rPr>
              <w:t>10,400</w:t>
            </w:r>
          </w:p>
        </w:tc>
      </w:tr>
      <w:tr w:rsidR="00747802" w:rsidRPr="002337D3" w:rsidTr="001A6BAD">
        <w:trPr>
          <w:trHeight w:val="283"/>
          <w:jc w:val="center"/>
        </w:trPr>
        <w:tc>
          <w:tcPr>
            <w:tcW w:w="678" w:type="dxa"/>
            <w:vMerge/>
            <w:shd w:val="clear" w:color="auto" w:fill="FBE4D5" w:themeFill="accent2" w:themeFillTint="33"/>
            <w:tcMar>
              <w:top w:w="47" w:type="dxa"/>
              <w:left w:w="95" w:type="dxa"/>
              <w:bottom w:w="47" w:type="dxa"/>
              <w:right w:w="95" w:type="dxa"/>
            </w:tcMar>
            <w:vAlign w:val="center"/>
          </w:tcPr>
          <w:p w:rsidR="00747802" w:rsidRPr="001A6BAD" w:rsidRDefault="00747802" w:rsidP="001A6BAD">
            <w:pPr>
              <w:snapToGrid w:val="0"/>
              <w:spacing w:line="240" w:lineRule="exact"/>
              <w:jc w:val="center"/>
              <w:rPr>
                <w:rFonts w:ascii="Arial" w:eastAsia="標楷體" w:hAnsi="Arial" w:cs="Arial"/>
                <w:bCs/>
                <w:sz w:val="20"/>
                <w:szCs w:val="20"/>
              </w:rPr>
            </w:pPr>
          </w:p>
        </w:tc>
        <w:tc>
          <w:tcPr>
            <w:tcW w:w="2823" w:type="dxa"/>
            <w:shd w:val="clear" w:color="auto" w:fill="FBE4D5" w:themeFill="accent2" w:themeFillTint="33"/>
            <w:vAlign w:val="center"/>
          </w:tcPr>
          <w:p w:rsidR="00747802" w:rsidRPr="001A6BAD" w:rsidRDefault="00747802" w:rsidP="001A6BAD">
            <w:pPr>
              <w:spacing w:line="240" w:lineRule="exact"/>
              <w:jc w:val="center"/>
              <w:rPr>
                <w:rFonts w:ascii="Arial" w:eastAsia="標楷體" w:hAnsi="Arial" w:cs="Arial"/>
                <w:sz w:val="20"/>
                <w:szCs w:val="20"/>
              </w:rPr>
            </w:pPr>
            <w:r w:rsidRPr="001A6BAD">
              <w:rPr>
                <w:rFonts w:ascii="Arial" w:eastAsia="標楷體" w:hAnsi="Arial" w:cs="Arial"/>
                <w:sz w:val="20"/>
                <w:szCs w:val="20"/>
              </w:rPr>
              <w:t>Apple iPhone 7 Plus (128G)</w:t>
            </w:r>
          </w:p>
        </w:tc>
        <w:tc>
          <w:tcPr>
            <w:tcW w:w="2410" w:type="dxa"/>
            <w:gridSpan w:val="2"/>
            <w:vAlign w:val="center"/>
          </w:tcPr>
          <w:p w:rsidR="00747802" w:rsidRPr="001A6BAD" w:rsidRDefault="00747802" w:rsidP="001A6BAD">
            <w:pPr>
              <w:spacing w:line="240" w:lineRule="exact"/>
              <w:jc w:val="center"/>
              <w:rPr>
                <w:rFonts w:ascii="Arial" w:eastAsia="標楷體" w:hAnsi="Arial" w:cs="Arial"/>
                <w:sz w:val="20"/>
                <w:szCs w:val="20"/>
              </w:rPr>
            </w:pPr>
            <w:r w:rsidRPr="001A6BAD">
              <w:rPr>
                <w:rFonts w:ascii="Arial" w:eastAsia="標楷體" w:hAnsi="Arial" w:cs="Arial"/>
                <w:sz w:val="20"/>
                <w:szCs w:val="20"/>
              </w:rPr>
              <w:t>17,400</w:t>
            </w:r>
          </w:p>
        </w:tc>
        <w:tc>
          <w:tcPr>
            <w:tcW w:w="2542" w:type="dxa"/>
            <w:shd w:val="clear" w:color="auto" w:fill="auto"/>
            <w:tcMar>
              <w:top w:w="72" w:type="dxa"/>
              <w:left w:w="144" w:type="dxa"/>
              <w:bottom w:w="72" w:type="dxa"/>
              <w:right w:w="144" w:type="dxa"/>
            </w:tcMar>
            <w:vAlign w:val="center"/>
          </w:tcPr>
          <w:p w:rsidR="00747802" w:rsidRPr="001A6BAD" w:rsidRDefault="00747802" w:rsidP="001A6BAD">
            <w:pPr>
              <w:spacing w:line="240" w:lineRule="exact"/>
              <w:jc w:val="center"/>
              <w:rPr>
                <w:rFonts w:ascii="Arial" w:eastAsia="標楷體" w:hAnsi="Arial" w:cs="Arial"/>
                <w:sz w:val="20"/>
                <w:szCs w:val="20"/>
              </w:rPr>
            </w:pPr>
            <w:r w:rsidRPr="001A6BAD">
              <w:rPr>
                <w:rFonts w:ascii="Arial" w:eastAsia="標楷體" w:hAnsi="Arial" w:cs="Arial"/>
                <w:sz w:val="20"/>
                <w:szCs w:val="20"/>
              </w:rPr>
              <w:t>15,400</w:t>
            </w:r>
          </w:p>
        </w:tc>
        <w:tc>
          <w:tcPr>
            <w:tcW w:w="2305" w:type="dxa"/>
            <w:shd w:val="clear" w:color="auto" w:fill="auto"/>
            <w:tcMar>
              <w:top w:w="47" w:type="dxa"/>
              <w:left w:w="95" w:type="dxa"/>
              <w:bottom w:w="47" w:type="dxa"/>
              <w:right w:w="95" w:type="dxa"/>
            </w:tcMar>
            <w:vAlign w:val="center"/>
          </w:tcPr>
          <w:p w:rsidR="00747802" w:rsidRPr="001A6BAD" w:rsidRDefault="00747802" w:rsidP="001A6BAD">
            <w:pPr>
              <w:spacing w:line="240" w:lineRule="exact"/>
              <w:jc w:val="center"/>
              <w:rPr>
                <w:rFonts w:ascii="Arial" w:eastAsia="標楷體" w:hAnsi="Arial" w:cs="Arial"/>
                <w:sz w:val="20"/>
                <w:szCs w:val="20"/>
              </w:rPr>
            </w:pPr>
            <w:r w:rsidRPr="001A6BAD">
              <w:rPr>
                <w:rFonts w:ascii="Arial" w:eastAsia="標楷體" w:hAnsi="Arial" w:cs="Arial"/>
                <w:sz w:val="20"/>
                <w:szCs w:val="20"/>
              </w:rPr>
              <w:t>14,400</w:t>
            </w:r>
          </w:p>
        </w:tc>
      </w:tr>
      <w:tr w:rsidR="001A12B3" w:rsidRPr="002337D3" w:rsidTr="001A12B3">
        <w:trPr>
          <w:trHeight w:val="480"/>
          <w:jc w:val="center"/>
        </w:trPr>
        <w:tc>
          <w:tcPr>
            <w:tcW w:w="678" w:type="dxa"/>
            <w:vMerge w:val="restart"/>
            <w:shd w:val="clear" w:color="auto" w:fill="FBE4D5" w:themeFill="accent2" w:themeFillTint="33"/>
            <w:tcMar>
              <w:top w:w="47" w:type="dxa"/>
              <w:left w:w="95" w:type="dxa"/>
              <w:bottom w:w="47" w:type="dxa"/>
              <w:right w:w="95" w:type="dxa"/>
            </w:tcMar>
            <w:vAlign w:val="center"/>
          </w:tcPr>
          <w:p w:rsidR="001A12B3" w:rsidRPr="001A6BAD" w:rsidRDefault="001A12B3" w:rsidP="001A6BAD">
            <w:pPr>
              <w:snapToGrid w:val="0"/>
              <w:spacing w:line="240" w:lineRule="exact"/>
              <w:jc w:val="center"/>
              <w:rPr>
                <w:rFonts w:ascii="Arial" w:eastAsia="標楷體" w:hAnsi="Arial" w:cs="Arial"/>
                <w:bCs/>
                <w:sz w:val="20"/>
                <w:szCs w:val="20"/>
              </w:rPr>
            </w:pPr>
            <w:r w:rsidRPr="001A6BAD">
              <w:rPr>
                <w:rFonts w:ascii="Arial" w:eastAsia="標楷體" w:hAnsi="Arial" w:cs="Arial"/>
                <w:sz w:val="20"/>
                <w:szCs w:val="20"/>
              </w:rPr>
              <w:t>上網優惠</w:t>
            </w:r>
          </w:p>
        </w:tc>
        <w:tc>
          <w:tcPr>
            <w:tcW w:w="2823" w:type="dxa"/>
            <w:vMerge w:val="restart"/>
            <w:shd w:val="clear" w:color="auto" w:fill="FBE4D5" w:themeFill="accent2" w:themeFillTint="33"/>
            <w:vAlign w:val="center"/>
          </w:tcPr>
          <w:p w:rsidR="001A12B3" w:rsidRPr="001A6BAD" w:rsidRDefault="001A12B3" w:rsidP="001A6BAD">
            <w:pPr>
              <w:snapToGrid w:val="0"/>
              <w:spacing w:line="240" w:lineRule="exact"/>
              <w:jc w:val="center"/>
              <w:rPr>
                <w:rFonts w:ascii="Arial" w:eastAsia="標楷體" w:hAnsi="Arial" w:cs="Arial"/>
                <w:bCs/>
                <w:sz w:val="20"/>
                <w:szCs w:val="20"/>
              </w:rPr>
            </w:pPr>
            <w:r w:rsidRPr="001A6BAD">
              <w:rPr>
                <w:rFonts w:ascii="Arial" w:eastAsia="標楷體" w:hAnsi="Arial" w:cs="Arial"/>
                <w:bCs/>
                <w:sz w:val="20"/>
                <w:szCs w:val="20"/>
              </w:rPr>
              <w:t>免費行動上網量</w:t>
            </w:r>
          </w:p>
        </w:tc>
        <w:tc>
          <w:tcPr>
            <w:tcW w:w="2410" w:type="dxa"/>
            <w:gridSpan w:val="2"/>
            <w:vAlign w:val="center"/>
          </w:tcPr>
          <w:p w:rsidR="001A12B3" w:rsidRPr="001A6BAD" w:rsidRDefault="001A12B3" w:rsidP="001A12B3">
            <w:pPr>
              <w:snapToGrid w:val="0"/>
              <w:spacing w:line="240" w:lineRule="exact"/>
              <w:jc w:val="center"/>
              <w:rPr>
                <w:rFonts w:ascii="Arial" w:eastAsia="標楷體" w:hAnsi="Arial" w:cs="Arial"/>
                <w:bCs/>
                <w:sz w:val="20"/>
                <w:szCs w:val="20"/>
              </w:rPr>
            </w:pPr>
            <w:r w:rsidRPr="001A12B3">
              <w:rPr>
                <w:rFonts w:ascii="Arial" w:eastAsia="標楷體" w:hAnsi="Arial" w:cs="Arial" w:hint="eastAsia"/>
                <w:bCs/>
                <w:sz w:val="20"/>
                <w:szCs w:val="20"/>
              </w:rPr>
              <w:t>前</w:t>
            </w:r>
            <w:r w:rsidRPr="001A12B3">
              <w:rPr>
                <w:rFonts w:ascii="Arial" w:eastAsia="標楷體" w:hAnsi="Arial" w:cs="Arial" w:hint="eastAsia"/>
                <w:bCs/>
                <w:sz w:val="20"/>
                <w:szCs w:val="20"/>
              </w:rPr>
              <w:t>6</w:t>
            </w:r>
            <w:r w:rsidRPr="001A12B3">
              <w:rPr>
                <w:rFonts w:ascii="Arial" w:eastAsia="標楷體" w:hAnsi="Arial" w:cs="Arial" w:hint="eastAsia"/>
                <w:bCs/>
                <w:sz w:val="20"/>
                <w:szCs w:val="20"/>
              </w:rPr>
              <w:t>個月吃到飽</w:t>
            </w:r>
          </w:p>
        </w:tc>
        <w:tc>
          <w:tcPr>
            <w:tcW w:w="4847" w:type="dxa"/>
            <w:gridSpan w:val="2"/>
            <w:vMerge w:val="restart"/>
            <w:vAlign w:val="center"/>
          </w:tcPr>
          <w:p w:rsidR="001A12B3" w:rsidRPr="001A6BAD" w:rsidRDefault="001A12B3" w:rsidP="001A6BAD">
            <w:pPr>
              <w:snapToGrid w:val="0"/>
              <w:spacing w:line="240" w:lineRule="exact"/>
              <w:jc w:val="center"/>
              <w:rPr>
                <w:rFonts w:ascii="Arial" w:eastAsia="標楷體" w:hAnsi="Arial" w:cs="Arial"/>
                <w:bCs/>
                <w:sz w:val="20"/>
                <w:szCs w:val="20"/>
              </w:rPr>
            </w:pPr>
            <w:r w:rsidRPr="001A12B3">
              <w:rPr>
                <w:rFonts w:ascii="Arial" w:eastAsia="標楷體" w:hAnsi="Arial" w:cs="Arial" w:hint="eastAsia"/>
                <w:sz w:val="20"/>
                <w:szCs w:val="20"/>
              </w:rPr>
              <w:t>不限速上網吃到飽</w:t>
            </w:r>
          </w:p>
        </w:tc>
      </w:tr>
      <w:tr w:rsidR="001A12B3" w:rsidRPr="002337D3" w:rsidTr="001A6BAD">
        <w:trPr>
          <w:trHeight w:val="480"/>
          <w:jc w:val="center"/>
        </w:trPr>
        <w:tc>
          <w:tcPr>
            <w:tcW w:w="678" w:type="dxa"/>
            <w:vMerge/>
            <w:shd w:val="clear" w:color="auto" w:fill="FBE4D5" w:themeFill="accent2" w:themeFillTint="33"/>
            <w:tcMar>
              <w:top w:w="47" w:type="dxa"/>
              <w:left w:w="95" w:type="dxa"/>
              <w:bottom w:w="47" w:type="dxa"/>
              <w:right w:w="95" w:type="dxa"/>
            </w:tcMar>
            <w:vAlign w:val="center"/>
          </w:tcPr>
          <w:p w:rsidR="001A12B3" w:rsidRPr="001A6BAD" w:rsidRDefault="001A12B3" w:rsidP="001A6BAD">
            <w:pPr>
              <w:snapToGrid w:val="0"/>
              <w:spacing w:line="240" w:lineRule="exact"/>
              <w:jc w:val="center"/>
              <w:rPr>
                <w:rFonts w:ascii="Arial" w:eastAsia="標楷體" w:hAnsi="Arial" w:cs="Arial"/>
                <w:sz w:val="20"/>
                <w:szCs w:val="20"/>
              </w:rPr>
            </w:pPr>
          </w:p>
        </w:tc>
        <w:tc>
          <w:tcPr>
            <w:tcW w:w="2823" w:type="dxa"/>
            <w:vMerge/>
            <w:shd w:val="clear" w:color="auto" w:fill="FBE4D5" w:themeFill="accent2" w:themeFillTint="33"/>
            <w:vAlign w:val="center"/>
          </w:tcPr>
          <w:p w:rsidR="001A12B3" w:rsidRPr="001A6BAD" w:rsidRDefault="001A12B3" w:rsidP="001A6BAD">
            <w:pPr>
              <w:snapToGrid w:val="0"/>
              <w:spacing w:line="240" w:lineRule="exact"/>
              <w:jc w:val="center"/>
              <w:rPr>
                <w:rFonts w:ascii="Arial" w:eastAsia="標楷體" w:hAnsi="Arial" w:cs="Arial"/>
                <w:bCs/>
                <w:sz w:val="20"/>
                <w:szCs w:val="20"/>
              </w:rPr>
            </w:pPr>
          </w:p>
        </w:tc>
        <w:tc>
          <w:tcPr>
            <w:tcW w:w="2410" w:type="dxa"/>
            <w:gridSpan w:val="2"/>
            <w:vAlign w:val="center"/>
          </w:tcPr>
          <w:p w:rsidR="001A12B3" w:rsidRPr="001A12B3" w:rsidRDefault="001A12B3" w:rsidP="001A12B3">
            <w:pPr>
              <w:snapToGrid w:val="0"/>
              <w:spacing w:line="240" w:lineRule="exact"/>
              <w:jc w:val="center"/>
              <w:rPr>
                <w:rFonts w:ascii="Arial" w:eastAsia="標楷體" w:hAnsi="Arial" w:cs="Arial"/>
                <w:sz w:val="20"/>
                <w:szCs w:val="20"/>
              </w:rPr>
            </w:pPr>
            <w:r w:rsidRPr="001A12B3">
              <w:rPr>
                <w:rFonts w:ascii="Arial" w:eastAsia="標楷體" w:hAnsi="Arial" w:cs="Arial"/>
                <w:sz w:val="20"/>
                <w:szCs w:val="20"/>
              </w:rPr>
              <w:t>5GB</w:t>
            </w:r>
          </w:p>
          <w:p w:rsidR="001A12B3" w:rsidRPr="001A12B3" w:rsidRDefault="001A12B3" w:rsidP="001A12B3">
            <w:pPr>
              <w:snapToGrid w:val="0"/>
              <w:spacing w:line="240" w:lineRule="exact"/>
              <w:jc w:val="center"/>
              <w:rPr>
                <w:rFonts w:ascii="Arial" w:eastAsia="標楷體" w:hAnsi="Arial" w:cs="Arial"/>
                <w:sz w:val="20"/>
                <w:szCs w:val="20"/>
              </w:rPr>
            </w:pPr>
            <w:r w:rsidRPr="001A12B3">
              <w:rPr>
                <w:rFonts w:ascii="Arial" w:eastAsia="標楷體" w:hAnsi="Arial" w:cs="Arial" w:hint="eastAsia"/>
                <w:sz w:val="20"/>
                <w:szCs w:val="20"/>
              </w:rPr>
              <w:t>超過免費行動上網量</w:t>
            </w:r>
          </w:p>
          <w:p w:rsidR="001A12B3" w:rsidRPr="001A12B3" w:rsidRDefault="001A12B3" w:rsidP="001A12B3">
            <w:pPr>
              <w:snapToGrid w:val="0"/>
              <w:spacing w:line="240" w:lineRule="exact"/>
              <w:jc w:val="center"/>
              <w:rPr>
                <w:rFonts w:ascii="Arial" w:eastAsia="標楷體" w:hAnsi="Arial" w:cs="Arial"/>
                <w:sz w:val="20"/>
                <w:szCs w:val="20"/>
              </w:rPr>
            </w:pPr>
            <w:r w:rsidRPr="001A12B3">
              <w:rPr>
                <w:rFonts w:ascii="Arial" w:eastAsia="標楷體" w:hAnsi="Arial" w:cs="Arial" w:hint="eastAsia"/>
                <w:sz w:val="20"/>
                <w:szCs w:val="20"/>
              </w:rPr>
              <w:t>將調降行動上網速率</w:t>
            </w:r>
          </w:p>
          <w:p w:rsidR="001A12B3" w:rsidRPr="001A12B3" w:rsidRDefault="001A12B3" w:rsidP="001A12B3">
            <w:pPr>
              <w:snapToGrid w:val="0"/>
              <w:spacing w:line="240" w:lineRule="exact"/>
              <w:jc w:val="center"/>
              <w:rPr>
                <w:rFonts w:ascii="Arial" w:eastAsia="標楷體" w:hAnsi="Arial" w:cs="Arial"/>
                <w:sz w:val="20"/>
                <w:szCs w:val="20"/>
              </w:rPr>
            </w:pPr>
            <w:r w:rsidRPr="001A12B3">
              <w:rPr>
                <w:rFonts w:ascii="Arial" w:eastAsia="標楷體" w:hAnsi="Arial" w:cs="Arial" w:hint="eastAsia"/>
                <w:sz w:val="20"/>
                <w:szCs w:val="20"/>
              </w:rPr>
              <w:t>最高至</w:t>
            </w:r>
            <w:r w:rsidRPr="001A12B3">
              <w:rPr>
                <w:rFonts w:ascii="Arial" w:eastAsia="標楷體" w:hAnsi="Arial" w:cs="Arial" w:hint="eastAsia"/>
                <w:sz w:val="20"/>
                <w:szCs w:val="20"/>
              </w:rPr>
              <w:t>128Kbps</w:t>
            </w:r>
          </w:p>
        </w:tc>
        <w:tc>
          <w:tcPr>
            <w:tcW w:w="4847" w:type="dxa"/>
            <w:gridSpan w:val="2"/>
            <w:vMerge/>
            <w:vAlign w:val="center"/>
          </w:tcPr>
          <w:p w:rsidR="001A12B3" w:rsidRPr="001A6BAD" w:rsidRDefault="001A12B3" w:rsidP="001A6BAD">
            <w:pPr>
              <w:snapToGrid w:val="0"/>
              <w:spacing w:line="240" w:lineRule="exact"/>
              <w:jc w:val="center"/>
              <w:rPr>
                <w:rFonts w:ascii="Arial" w:eastAsia="標楷體" w:hAnsi="Arial" w:cs="Arial"/>
                <w:sz w:val="20"/>
                <w:szCs w:val="20"/>
              </w:rPr>
            </w:pPr>
          </w:p>
        </w:tc>
      </w:tr>
      <w:tr w:rsidR="001A12B3" w:rsidRPr="002337D3" w:rsidTr="001A6BAD">
        <w:trPr>
          <w:trHeight w:val="20"/>
          <w:jc w:val="center"/>
        </w:trPr>
        <w:tc>
          <w:tcPr>
            <w:tcW w:w="678" w:type="dxa"/>
            <w:vMerge w:val="restart"/>
            <w:shd w:val="clear" w:color="auto" w:fill="FBE4D5" w:themeFill="accent2" w:themeFillTint="33"/>
            <w:tcMar>
              <w:top w:w="47" w:type="dxa"/>
              <w:left w:w="95" w:type="dxa"/>
              <w:bottom w:w="47" w:type="dxa"/>
              <w:right w:w="95" w:type="dxa"/>
            </w:tcMar>
            <w:vAlign w:val="center"/>
          </w:tcPr>
          <w:p w:rsidR="001A12B3" w:rsidRPr="001A6BAD" w:rsidRDefault="001A12B3" w:rsidP="001A6BAD">
            <w:pPr>
              <w:snapToGrid w:val="0"/>
              <w:spacing w:line="240" w:lineRule="exact"/>
              <w:jc w:val="center"/>
              <w:rPr>
                <w:rFonts w:ascii="Arial" w:eastAsia="標楷體" w:hAnsi="Arial" w:cs="Arial"/>
                <w:sz w:val="20"/>
                <w:szCs w:val="20"/>
              </w:rPr>
            </w:pPr>
            <w:r w:rsidRPr="001A6BAD">
              <w:rPr>
                <w:rFonts w:ascii="Arial" w:eastAsia="標楷體" w:hAnsi="Arial" w:cs="Arial"/>
                <w:bCs/>
                <w:sz w:val="20"/>
                <w:szCs w:val="20"/>
              </w:rPr>
              <w:t>通話</w:t>
            </w:r>
          </w:p>
          <w:p w:rsidR="001A12B3" w:rsidRPr="001A6BAD" w:rsidRDefault="001A12B3" w:rsidP="001A6BAD">
            <w:pPr>
              <w:snapToGrid w:val="0"/>
              <w:spacing w:line="240" w:lineRule="exact"/>
              <w:jc w:val="center"/>
              <w:rPr>
                <w:rFonts w:ascii="Arial" w:eastAsia="標楷體" w:hAnsi="Arial" w:cs="Arial"/>
                <w:bCs/>
                <w:sz w:val="20"/>
                <w:szCs w:val="20"/>
              </w:rPr>
            </w:pPr>
            <w:r w:rsidRPr="001A6BAD">
              <w:rPr>
                <w:rFonts w:ascii="Arial" w:eastAsia="標楷體" w:hAnsi="Arial" w:cs="Arial"/>
                <w:bCs/>
                <w:sz w:val="20"/>
                <w:szCs w:val="20"/>
              </w:rPr>
              <w:t>優惠</w:t>
            </w:r>
          </w:p>
        </w:tc>
        <w:tc>
          <w:tcPr>
            <w:tcW w:w="2823" w:type="dxa"/>
            <w:vMerge w:val="restart"/>
            <w:shd w:val="clear" w:color="auto" w:fill="FBE4D5" w:themeFill="accent2" w:themeFillTint="33"/>
            <w:vAlign w:val="center"/>
          </w:tcPr>
          <w:p w:rsidR="001A12B3" w:rsidRPr="001A6BAD" w:rsidRDefault="001A12B3" w:rsidP="001A6BAD">
            <w:pPr>
              <w:snapToGrid w:val="0"/>
              <w:spacing w:line="240" w:lineRule="exact"/>
              <w:jc w:val="center"/>
              <w:rPr>
                <w:rFonts w:ascii="Arial" w:eastAsia="標楷體" w:hAnsi="Arial" w:cs="Arial"/>
                <w:sz w:val="20"/>
                <w:szCs w:val="20"/>
              </w:rPr>
            </w:pPr>
            <w:r w:rsidRPr="001A6BAD">
              <w:rPr>
                <w:rFonts w:ascii="Arial" w:eastAsia="標楷體" w:hAnsi="Arial" w:cs="Arial"/>
                <w:bCs/>
                <w:sz w:val="20"/>
                <w:szCs w:val="20"/>
              </w:rPr>
              <w:t>網內免費分鐘數</w:t>
            </w:r>
          </w:p>
        </w:tc>
        <w:tc>
          <w:tcPr>
            <w:tcW w:w="4952" w:type="dxa"/>
            <w:gridSpan w:val="3"/>
            <w:vAlign w:val="center"/>
          </w:tcPr>
          <w:p w:rsidR="001A12B3" w:rsidRPr="001A6BAD" w:rsidRDefault="001A12B3" w:rsidP="001A6BAD">
            <w:pPr>
              <w:snapToGrid w:val="0"/>
              <w:spacing w:line="240" w:lineRule="exact"/>
              <w:jc w:val="center"/>
              <w:rPr>
                <w:rFonts w:ascii="Arial" w:eastAsia="標楷體" w:hAnsi="Arial" w:cs="Arial"/>
                <w:bCs/>
                <w:sz w:val="20"/>
                <w:szCs w:val="20"/>
              </w:rPr>
            </w:pPr>
            <w:r w:rsidRPr="001A6BAD">
              <w:rPr>
                <w:rFonts w:ascii="Arial" w:eastAsia="標楷體" w:hAnsi="Arial" w:cs="Arial"/>
                <w:sz w:val="20"/>
                <w:szCs w:val="20"/>
              </w:rPr>
              <w:t>每通前</w:t>
            </w:r>
            <w:r w:rsidRPr="001A6BAD">
              <w:rPr>
                <w:rFonts w:ascii="Arial" w:eastAsia="標楷體" w:hAnsi="Arial" w:cs="Arial"/>
                <w:sz w:val="20"/>
                <w:szCs w:val="20"/>
              </w:rPr>
              <w:t>10</w:t>
            </w:r>
            <w:r w:rsidRPr="001A6BAD">
              <w:rPr>
                <w:rFonts w:ascii="Arial" w:eastAsia="標楷體" w:hAnsi="Arial" w:cs="Arial"/>
                <w:sz w:val="20"/>
                <w:szCs w:val="20"/>
              </w:rPr>
              <w:t>分鐘免費</w:t>
            </w:r>
          </w:p>
        </w:tc>
        <w:tc>
          <w:tcPr>
            <w:tcW w:w="2305" w:type="dxa"/>
            <w:vMerge w:val="restart"/>
            <w:shd w:val="clear" w:color="auto" w:fill="auto"/>
            <w:vAlign w:val="center"/>
          </w:tcPr>
          <w:p w:rsidR="001A12B3" w:rsidRPr="001A6BAD" w:rsidRDefault="001A12B3" w:rsidP="001A6BAD">
            <w:pPr>
              <w:snapToGrid w:val="0"/>
              <w:spacing w:line="240" w:lineRule="exact"/>
              <w:jc w:val="center"/>
              <w:rPr>
                <w:rFonts w:ascii="Arial" w:eastAsia="標楷體" w:hAnsi="Arial" w:cs="Arial"/>
                <w:bCs/>
                <w:sz w:val="20"/>
                <w:szCs w:val="20"/>
              </w:rPr>
            </w:pPr>
            <w:r w:rsidRPr="001A12B3">
              <w:rPr>
                <w:rFonts w:ascii="Arial" w:eastAsia="標楷體" w:hAnsi="Arial" w:cs="Arial" w:hint="eastAsia"/>
                <w:sz w:val="20"/>
                <w:szCs w:val="20"/>
              </w:rPr>
              <w:t>最大網內免費</w:t>
            </w:r>
          </w:p>
        </w:tc>
      </w:tr>
      <w:tr w:rsidR="001A12B3" w:rsidRPr="002337D3" w:rsidTr="001A6BAD">
        <w:trPr>
          <w:trHeight w:val="20"/>
          <w:jc w:val="center"/>
        </w:trPr>
        <w:tc>
          <w:tcPr>
            <w:tcW w:w="678" w:type="dxa"/>
            <w:vMerge/>
            <w:shd w:val="clear" w:color="auto" w:fill="FBE4D5" w:themeFill="accent2" w:themeFillTint="33"/>
            <w:tcMar>
              <w:top w:w="47" w:type="dxa"/>
              <w:left w:w="95" w:type="dxa"/>
              <w:bottom w:w="47" w:type="dxa"/>
              <w:right w:w="95" w:type="dxa"/>
            </w:tcMar>
            <w:vAlign w:val="center"/>
          </w:tcPr>
          <w:p w:rsidR="001A12B3" w:rsidRPr="001A6BAD" w:rsidRDefault="001A12B3" w:rsidP="001A6BAD">
            <w:pPr>
              <w:snapToGrid w:val="0"/>
              <w:spacing w:line="240" w:lineRule="exact"/>
              <w:jc w:val="center"/>
              <w:rPr>
                <w:rFonts w:ascii="Arial" w:eastAsia="標楷體" w:hAnsi="Arial" w:cs="Arial"/>
                <w:bCs/>
                <w:sz w:val="20"/>
                <w:szCs w:val="20"/>
              </w:rPr>
            </w:pPr>
          </w:p>
        </w:tc>
        <w:tc>
          <w:tcPr>
            <w:tcW w:w="2823" w:type="dxa"/>
            <w:vMerge/>
            <w:shd w:val="clear" w:color="auto" w:fill="FBE4D5" w:themeFill="accent2" w:themeFillTint="33"/>
            <w:vAlign w:val="center"/>
          </w:tcPr>
          <w:p w:rsidR="001A12B3" w:rsidRPr="001A6BAD" w:rsidRDefault="001A12B3" w:rsidP="001A6BAD">
            <w:pPr>
              <w:snapToGrid w:val="0"/>
              <w:spacing w:line="240" w:lineRule="exact"/>
              <w:jc w:val="center"/>
              <w:rPr>
                <w:rFonts w:ascii="Arial" w:eastAsia="標楷體" w:hAnsi="Arial" w:cs="Arial"/>
                <w:bCs/>
                <w:sz w:val="20"/>
                <w:szCs w:val="20"/>
              </w:rPr>
            </w:pPr>
          </w:p>
        </w:tc>
        <w:tc>
          <w:tcPr>
            <w:tcW w:w="2410" w:type="dxa"/>
            <w:gridSpan w:val="2"/>
            <w:vAlign w:val="center"/>
          </w:tcPr>
          <w:p w:rsidR="001A12B3" w:rsidRPr="001A6BAD" w:rsidRDefault="001A12B3" w:rsidP="001A6BAD">
            <w:pPr>
              <w:snapToGrid w:val="0"/>
              <w:spacing w:line="240" w:lineRule="exact"/>
              <w:jc w:val="center"/>
              <w:rPr>
                <w:rFonts w:ascii="Arial" w:eastAsia="標楷體" w:hAnsi="Arial" w:cs="Arial"/>
                <w:sz w:val="20"/>
                <w:szCs w:val="20"/>
              </w:rPr>
            </w:pPr>
            <w:r w:rsidRPr="001A6BAD">
              <w:rPr>
                <w:rFonts w:ascii="Arial" w:eastAsia="標楷體" w:hAnsi="Arial" w:cs="Arial"/>
                <w:sz w:val="20"/>
                <w:szCs w:val="20"/>
              </w:rPr>
              <w:t>30</w:t>
            </w:r>
            <w:r w:rsidRPr="001A6BAD">
              <w:rPr>
                <w:rFonts w:ascii="Arial" w:eastAsia="標楷體" w:hAnsi="Arial" w:cs="Arial"/>
                <w:sz w:val="20"/>
                <w:szCs w:val="20"/>
              </w:rPr>
              <w:t>分鐘</w:t>
            </w:r>
          </w:p>
        </w:tc>
        <w:tc>
          <w:tcPr>
            <w:tcW w:w="2542" w:type="dxa"/>
            <w:vAlign w:val="center"/>
          </w:tcPr>
          <w:p w:rsidR="001A12B3" w:rsidRPr="001A6BAD" w:rsidRDefault="001A12B3" w:rsidP="001A6BAD">
            <w:pPr>
              <w:snapToGrid w:val="0"/>
              <w:spacing w:line="240" w:lineRule="exact"/>
              <w:jc w:val="center"/>
              <w:rPr>
                <w:rFonts w:ascii="Arial" w:eastAsia="標楷體" w:hAnsi="Arial" w:cs="Arial"/>
                <w:sz w:val="20"/>
                <w:szCs w:val="20"/>
              </w:rPr>
            </w:pPr>
            <w:r w:rsidRPr="001A6BAD">
              <w:rPr>
                <w:rFonts w:ascii="Arial" w:eastAsia="標楷體" w:hAnsi="Arial" w:cs="Arial"/>
                <w:sz w:val="20"/>
                <w:szCs w:val="20"/>
              </w:rPr>
              <w:t>40</w:t>
            </w:r>
            <w:r w:rsidRPr="001A6BAD">
              <w:rPr>
                <w:rFonts w:ascii="Arial" w:eastAsia="標楷體" w:hAnsi="Arial" w:cs="Arial"/>
                <w:sz w:val="20"/>
                <w:szCs w:val="20"/>
              </w:rPr>
              <w:t>分鐘</w:t>
            </w:r>
          </w:p>
        </w:tc>
        <w:tc>
          <w:tcPr>
            <w:tcW w:w="2305" w:type="dxa"/>
            <w:vMerge/>
            <w:shd w:val="clear" w:color="auto" w:fill="auto"/>
            <w:vAlign w:val="center"/>
          </w:tcPr>
          <w:p w:rsidR="001A12B3" w:rsidRPr="001A6BAD" w:rsidRDefault="001A12B3" w:rsidP="001A6BAD">
            <w:pPr>
              <w:snapToGrid w:val="0"/>
              <w:spacing w:line="240" w:lineRule="exact"/>
              <w:jc w:val="center"/>
              <w:rPr>
                <w:rFonts w:ascii="Arial" w:eastAsia="標楷體" w:hAnsi="Arial" w:cs="Arial"/>
                <w:sz w:val="20"/>
                <w:szCs w:val="20"/>
              </w:rPr>
            </w:pPr>
          </w:p>
        </w:tc>
      </w:tr>
      <w:tr w:rsidR="001A12B3" w:rsidRPr="002337D3" w:rsidTr="001A6BAD">
        <w:trPr>
          <w:trHeight w:val="20"/>
          <w:jc w:val="center"/>
        </w:trPr>
        <w:tc>
          <w:tcPr>
            <w:tcW w:w="678" w:type="dxa"/>
            <w:vMerge/>
            <w:shd w:val="clear" w:color="auto" w:fill="FBE4D5" w:themeFill="accent2" w:themeFillTint="33"/>
            <w:tcMar>
              <w:top w:w="47" w:type="dxa"/>
              <w:left w:w="95" w:type="dxa"/>
              <w:bottom w:w="47" w:type="dxa"/>
              <w:right w:w="95" w:type="dxa"/>
            </w:tcMar>
            <w:vAlign w:val="center"/>
          </w:tcPr>
          <w:p w:rsidR="001A12B3" w:rsidRPr="001A6BAD" w:rsidRDefault="001A12B3" w:rsidP="001A6BAD">
            <w:pPr>
              <w:snapToGrid w:val="0"/>
              <w:spacing w:line="240" w:lineRule="exact"/>
              <w:jc w:val="center"/>
              <w:rPr>
                <w:rFonts w:ascii="Arial" w:eastAsia="標楷體" w:hAnsi="Arial" w:cs="Arial"/>
                <w:bCs/>
                <w:sz w:val="20"/>
                <w:szCs w:val="20"/>
              </w:rPr>
            </w:pPr>
          </w:p>
        </w:tc>
        <w:tc>
          <w:tcPr>
            <w:tcW w:w="2823" w:type="dxa"/>
            <w:shd w:val="clear" w:color="auto" w:fill="FBE4D5" w:themeFill="accent2" w:themeFillTint="33"/>
            <w:vAlign w:val="center"/>
          </w:tcPr>
          <w:p w:rsidR="001A12B3" w:rsidRPr="001A6BAD" w:rsidRDefault="001A12B3" w:rsidP="001A6BAD">
            <w:pPr>
              <w:snapToGrid w:val="0"/>
              <w:spacing w:line="240" w:lineRule="exact"/>
              <w:jc w:val="center"/>
              <w:rPr>
                <w:rFonts w:ascii="Arial" w:eastAsia="標楷體" w:hAnsi="Arial" w:cs="Arial"/>
                <w:sz w:val="20"/>
                <w:szCs w:val="20"/>
              </w:rPr>
            </w:pPr>
            <w:r w:rsidRPr="001A6BAD">
              <w:rPr>
                <w:rFonts w:ascii="Arial" w:eastAsia="標楷體" w:hAnsi="Arial" w:cs="Arial"/>
                <w:bCs/>
                <w:sz w:val="20"/>
                <w:szCs w:val="20"/>
              </w:rPr>
              <w:t>網外免費分鐘數</w:t>
            </w:r>
          </w:p>
        </w:tc>
        <w:tc>
          <w:tcPr>
            <w:tcW w:w="2410" w:type="dxa"/>
            <w:gridSpan w:val="2"/>
            <w:vAlign w:val="center"/>
          </w:tcPr>
          <w:p w:rsidR="001A12B3" w:rsidRPr="001A6BAD" w:rsidRDefault="001A12B3" w:rsidP="001A6BAD">
            <w:pPr>
              <w:snapToGrid w:val="0"/>
              <w:spacing w:line="240" w:lineRule="exact"/>
              <w:jc w:val="center"/>
              <w:rPr>
                <w:rFonts w:ascii="Arial" w:eastAsia="標楷體" w:hAnsi="Arial" w:cs="Arial"/>
                <w:sz w:val="20"/>
                <w:szCs w:val="20"/>
              </w:rPr>
            </w:pPr>
            <w:r w:rsidRPr="001A6BAD">
              <w:rPr>
                <w:rFonts w:ascii="Arial" w:eastAsia="標楷體" w:hAnsi="Arial" w:cs="Arial"/>
                <w:sz w:val="20"/>
                <w:szCs w:val="20"/>
              </w:rPr>
              <w:t>30</w:t>
            </w:r>
            <w:r w:rsidRPr="001A6BAD">
              <w:rPr>
                <w:rFonts w:ascii="Arial" w:eastAsia="標楷體" w:hAnsi="Arial" w:cs="Arial"/>
                <w:sz w:val="20"/>
                <w:szCs w:val="20"/>
              </w:rPr>
              <w:t>分鐘</w:t>
            </w:r>
          </w:p>
        </w:tc>
        <w:tc>
          <w:tcPr>
            <w:tcW w:w="2542" w:type="dxa"/>
            <w:shd w:val="clear" w:color="auto" w:fill="auto"/>
            <w:tcMar>
              <w:top w:w="72" w:type="dxa"/>
              <w:left w:w="144" w:type="dxa"/>
              <w:bottom w:w="72" w:type="dxa"/>
              <w:right w:w="144" w:type="dxa"/>
            </w:tcMar>
            <w:vAlign w:val="center"/>
          </w:tcPr>
          <w:p w:rsidR="001A12B3" w:rsidRPr="001A6BAD" w:rsidRDefault="001A12B3" w:rsidP="001A6BAD">
            <w:pPr>
              <w:snapToGrid w:val="0"/>
              <w:spacing w:line="240" w:lineRule="exact"/>
              <w:jc w:val="center"/>
              <w:rPr>
                <w:rFonts w:ascii="Arial" w:eastAsia="標楷體" w:hAnsi="Arial" w:cs="Arial"/>
                <w:sz w:val="20"/>
                <w:szCs w:val="20"/>
              </w:rPr>
            </w:pPr>
            <w:r w:rsidRPr="001A6BAD">
              <w:rPr>
                <w:rFonts w:ascii="Arial" w:eastAsia="標楷體" w:hAnsi="Arial" w:cs="Arial"/>
                <w:sz w:val="20"/>
                <w:szCs w:val="20"/>
              </w:rPr>
              <w:t>40</w:t>
            </w:r>
            <w:r w:rsidRPr="001A6BAD">
              <w:rPr>
                <w:rFonts w:ascii="Arial" w:eastAsia="標楷體" w:hAnsi="Arial" w:cs="Arial"/>
                <w:sz w:val="20"/>
                <w:szCs w:val="20"/>
              </w:rPr>
              <w:t>分鐘</w:t>
            </w:r>
          </w:p>
        </w:tc>
        <w:tc>
          <w:tcPr>
            <w:tcW w:w="2305" w:type="dxa"/>
            <w:shd w:val="clear" w:color="auto" w:fill="auto"/>
            <w:tcMar>
              <w:top w:w="47" w:type="dxa"/>
              <w:left w:w="95" w:type="dxa"/>
              <w:bottom w:w="47" w:type="dxa"/>
              <w:right w:w="95" w:type="dxa"/>
            </w:tcMar>
            <w:vAlign w:val="center"/>
          </w:tcPr>
          <w:p w:rsidR="001A12B3" w:rsidRPr="001A6BAD" w:rsidRDefault="001A12B3" w:rsidP="001A6BAD">
            <w:pPr>
              <w:snapToGrid w:val="0"/>
              <w:spacing w:line="240" w:lineRule="exact"/>
              <w:jc w:val="center"/>
              <w:rPr>
                <w:rFonts w:ascii="Arial" w:eastAsia="標楷體" w:hAnsi="Arial" w:cs="Arial"/>
                <w:sz w:val="20"/>
                <w:szCs w:val="20"/>
              </w:rPr>
            </w:pPr>
            <w:r w:rsidRPr="001A6BAD">
              <w:rPr>
                <w:rFonts w:ascii="Arial" w:eastAsia="標楷體" w:hAnsi="Arial" w:cs="Arial"/>
                <w:sz w:val="20"/>
                <w:szCs w:val="20"/>
              </w:rPr>
              <w:t>80</w:t>
            </w:r>
            <w:r w:rsidRPr="001A6BAD">
              <w:rPr>
                <w:rFonts w:ascii="Arial" w:eastAsia="標楷體" w:hAnsi="Arial" w:cs="Arial"/>
                <w:sz w:val="20"/>
                <w:szCs w:val="20"/>
              </w:rPr>
              <w:t>分鐘</w:t>
            </w:r>
          </w:p>
        </w:tc>
      </w:tr>
      <w:tr w:rsidR="001A12B3" w:rsidRPr="002337D3" w:rsidTr="001A6BAD">
        <w:trPr>
          <w:trHeight w:val="20"/>
          <w:jc w:val="center"/>
        </w:trPr>
        <w:tc>
          <w:tcPr>
            <w:tcW w:w="678" w:type="dxa"/>
            <w:vMerge/>
            <w:shd w:val="clear" w:color="auto" w:fill="FBE4D5" w:themeFill="accent2" w:themeFillTint="33"/>
            <w:tcMar>
              <w:top w:w="47" w:type="dxa"/>
              <w:left w:w="95" w:type="dxa"/>
              <w:bottom w:w="47" w:type="dxa"/>
              <w:right w:w="95" w:type="dxa"/>
            </w:tcMar>
            <w:vAlign w:val="center"/>
          </w:tcPr>
          <w:p w:rsidR="001A12B3" w:rsidRPr="001A6BAD" w:rsidRDefault="001A12B3" w:rsidP="001A6BAD">
            <w:pPr>
              <w:snapToGrid w:val="0"/>
              <w:spacing w:line="240" w:lineRule="exact"/>
              <w:jc w:val="center"/>
              <w:rPr>
                <w:rFonts w:ascii="Arial" w:eastAsia="標楷體" w:hAnsi="Arial" w:cs="Arial"/>
                <w:bCs/>
                <w:sz w:val="20"/>
                <w:szCs w:val="20"/>
              </w:rPr>
            </w:pPr>
          </w:p>
        </w:tc>
        <w:tc>
          <w:tcPr>
            <w:tcW w:w="2823" w:type="dxa"/>
            <w:shd w:val="clear" w:color="auto" w:fill="FBE4D5" w:themeFill="accent2" w:themeFillTint="33"/>
            <w:vAlign w:val="center"/>
          </w:tcPr>
          <w:p w:rsidR="001A12B3" w:rsidRPr="001A6BAD" w:rsidRDefault="001A12B3" w:rsidP="001A12B3">
            <w:pPr>
              <w:snapToGrid w:val="0"/>
              <w:spacing w:line="240" w:lineRule="exact"/>
              <w:jc w:val="center"/>
              <w:rPr>
                <w:rFonts w:ascii="Arial" w:eastAsia="標楷體" w:hAnsi="Arial" w:cs="Arial"/>
                <w:sz w:val="20"/>
                <w:szCs w:val="20"/>
              </w:rPr>
            </w:pPr>
            <w:r w:rsidRPr="001A6BAD">
              <w:rPr>
                <w:rFonts w:ascii="Arial" w:eastAsia="標楷體" w:hAnsi="Arial" w:cs="Arial"/>
                <w:bCs/>
                <w:sz w:val="20"/>
                <w:szCs w:val="20"/>
              </w:rPr>
              <w:t>市話免費分鐘數</w:t>
            </w:r>
          </w:p>
        </w:tc>
        <w:tc>
          <w:tcPr>
            <w:tcW w:w="2410" w:type="dxa"/>
            <w:gridSpan w:val="2"/>
            <w:vAlign w:val="center"/>
          </w:tcPr>
          <w:p w:rsidR="001A12B3" w:rsidRPr="001A6BAD" w:rsidRDefault="001A12B3" w:rsidP="001A12B3">
            <w:pPr>
              <w:snapToGrid w:val="0"/>
              <w:spacing w:line="240" w:lineRule="exact"/>
              <w:jc w:val="center"/>
              <w:rPr>
                <w:rFonts w:ascii="Arial" w:eastAsia="標楷體" w:hAnsi="Arial" w:cs="Arial"/>
                <w:sz w:val="20"/>
                <w:szCs w:val="20"/>
              </w:rPr>
            </w:pPr>
            <w:r w:rsidRPr="001A6BAD">
              <w:rPr>
                <w:rFonts w:ascii="Arial" w:eastAsia="標楷體" w:hAnsi="Arial" w:cs="Arial"/>
                <w:sz w:val="20"/>
                <w:szCs w:val="20"/>
              </w:rPr>
              <w:t>40</w:t>
            </w:r>
            <w:r w:rsidRPr="001A6BAD">
              <w:rPr>
                <w:rFonts w:ascii="Arial" w:eastAsia="標楷體" w:hAnsi="Arial" w:cs="Arial"/>
                <w:sz w:val="20"/>
                <w:szCs w:val="20"/>
              </w:rPr>
              <w:t>分鐘</w:t>
            </w:r>
          </w:p>
        </w:tc>
        <w:tc>
          <w:tcPr>
            <w:tcW w:w="2542" w:type="dxa"/>
            <w:shd w:val="clear" w:color="auto" w:fill="auto"/>
            <w:tcMar>
              <w:top w:w="72" w:type="dxa"/>
              <w:left w:w="144" w:type="dxa"/>
              <w:bottom w:w="72" w:type="dxa"/>
              <w:right w:w="144" w:type="dxa"/>
            </w:tcMar>
            <w:vAlign w:val="center"/>
          </w:tcPr>
          <w:p w:rsidR="001A12B3" w:rsidRPr="001A6BAD" w:rsidRDefault="001A12B3" w:rsidP="001A12B3">
            <w:pPr>
              <w:snapToGrid w:val="0"/>
              <w:spacing w:line="240" w:lineRule="exact"/>
              <w:jc w:val="center"/>
              <w:rPr>
                <w:rFonts w:ascii="Arial" w:eastAsia="標楷體" w:hAnsi="Arial" w:cs="Arial"/>
                <w:sz w:val="20"/>
                <w:szCs w:val="20"/>
              </w:rPr>
            </w:pPr>
            <w:r w:rsidRPr="001A6BAD">
              <w:rPr>
                <w:rFonts w:ascii="Arial" w:eastAsia="標楷體" w:hAnsi="Arial" w:cs="Arial"/>
                <w:sz w:val="20"/>
                <w:szCs w:val="20"/>
              </w:rPr>
              <w:t>60</w:t>
            </w:r>
            <w:r w:rsidRPr="001A6BAD">
              <w:rPr>
                <w:rFonts w:ascii="Arial" w:eastAsia="標楷體" w:hAnsi="Arial" w:cs="Arial"/>
                <w:sz w:val="20"/>
                <w:szCs w:val="20"/>
              </w:rPr>
              <w:t>分鐘</w:t>
            </w:r>
          </w:p>
        </w:tc>
        <w:tc>
          <w:tcPr>
            <w:tcW w:w="2305" w:type="dxa"/>
            <w:shd w:val="clear" w:color="auto" w:fill="auto"/>
            <w:tcMar>
              <w:top w:w="47" w:type="dxa"/>
              <w:left w:w="95" w:type="dxa"/>
              <w:bottom w:w="47" w:type="dxa"/>
              <w:right w:w="95" w:type="dxa"/>
            </w:tcMar>
            <w:vAlign w:val="center"/>
          </w:tcPr>
          <w:p w:rsidR="001A12B3" w:rsidRPr="001A6BAD" w:rsidRDefault="001A12B3" w:rsidP="001A12B3">
            <w:pPr>
              <w:snapToGrid w:val="0"/>
              <w:spacing w:line="240" w:lineRule="exact"/>
              <w:jc w:val="center"/>
              <w:rPr>
                <w:rFonts w:ascii="Arial" w:eastAsia="標楷體" w:hAnsi="Arial" w:cs="Arial"/>
                <w:sz w:val="20"/>
                <w:szCs w:val="20"/>
              </w:rPr>
            </w:pPr>
            <w:r w:rsidRPr="001A6BAD">
              <w:rPr>
                <w:rFonts w:ascii="Arial" w:eastAsia="標楷體" w:hAnsi="Arial" w:cs="Arial"/>
                <w:sz w:val="20"/>
                <w:szCs w:val="20"/>
              </w:rPr>
              <w:t>100</w:t>
            </w:r>
            <w:r w:rsidRPr="001A6BAD">
              <w:rPr>
                <w:rFonts w:ascii="Arial" w:eastAsia="標楷體" w:hAnsi="Arial" w:cs="Arial"/>
                <w:sz w:val="20"/>
                <w:szCs w:val="20"/>
              </w:rPr>
              <w:t>分鐘</w:t>
            </w:r>
          </w:p>
        </w:tc>
      </w:tr>
      <w:tr w:rsidR="001A12B3" w:rsidRPr="002337D3" w:rsidTr="001A12B3">
        <w:trPr>
          <w:trHeight w:val="20"/>
          <w:jc w:val="center"/>
        </w:trPr>
        <w:tc>
          <w:tcPr>
            <w:tcW w:w="678" w:type="dxa"/>
            <w:vMerge/>
            <w:shd w:val="clear" w:color="auto" w:fill="FBE4D5" w:themeFill="accent2" w:themeFillTint="33"/>
            <w:tcMar>
              <w:top w:w="47" w:type="dxa"/>
              <w:left w:w="95" w:type="dxa"/>
              <w:bottom w:w="47" w:type="dxa"/>
              <w:right w:w="95" w:type="dxa"/>
            </w:tcMar>
            <w:vAlign w:val="center"/>
          </w:tcPr>
          <w:p w:rsidR="001A12B3" w:rsidRPr="001A6BAD" w:rsidRDefault="001A12B3" w:rsidP="001A12B3">
            <w:pPr>
              <w:snapToGrid w:val="0"/>
              <w:spacing w:line="240" w:lineRule="exact"/>
              <w:jc w:val="center"/>
              <w:rPr>
                <w:rFonts w:ascii="Arial" w:eastAsia="標楷體" w:hAnsi="Arial" w:cs="Arial"/>
                <w:bCs/>
                <w:sz w:val="20"/>
                <w:szCs w:val="20"/>
              </w:rPr>
            </w:pPr>
          </w:p>
        </w:tc>
        <w:tc>
          <w:tcPr>
            <w:tcW w:w="2823" w:type="dxa"/>
            <w:shd w:val="clear" w:color="auto" w:fill="FBE4D5" w:themeFill="accent2" w:themeFillTint="33"/>
            <w:vAlign w:val="center"/>
          </w:tcPr>
          <w:p w:rsidR="001A12B3" w:rsidRPr="001A6BAD" w:rsidRDefault="001A12B3" w:rsidP="001A12B3">
            <w:pPr>
              <w:snapToGrid w:val="0"/>
              <w:spacing w:line="240" w:lineRule="exact"/>
              <w:jc w:val="center"/>
              <w:rPr>
                <w:rFonts w:ascii="Arial" w:eastAsia="標楷體" w:hAnsi="Arial" w:cs="Arial"/>
                <w:bCs/>
                <w:sz w:val="20"/>
                <w:szCs w:val="20"/>
              </w:rPr>
            </w:pPr>
            <w:r w:rsidRPr="001A6BAD">
              <w:rPr>
                <w:rFonts w:ascii="Arial" w:eastAsia="標楷體" w:hAnsi="Arial" w:cs="Arial"/>
                <w:bCs/>
                <w:sz w:val="20"/>
                <w:szCs w:val="20"/>
              </w:rPr>
              <w:t>語音費率</w:t>
            </w:r>
          </w:p>
        </w:tc>
        <w:tc>
          <w:tcPr>
            <w:tcW w:w="7257" w:type="dxa"/>
            <w:gridSpan w:val="4"/>
            <w:vAlign w:val="center"/>
          </w:tcPr>
          <w:p w:rsidR="001A12B3" w:rsidRPr="001A6BAD" w:rsidRDefault="001A12B3" w:rsidP="001A12B3">
            <w:pPr>
              <w:snapToGrid w:val="0"/>
              <w:spacing w:line="240" w:lineRule="exact"/>
              <w:jc w:val="center"/>
              <w:rPr>
                <w:rFonts w:ascii="Arial" w:eastAsia="標楷體" w:hAnsi="Arial" w:cs="Arial"/>
                <w:sz w:val="20"/>
                <w:szCs w:val="20"/>
              </w:rPr>
            </w:pPr>
            <w:r w:rsidRPr="001A6BAD">
              <w:rPr>
                <w:rFonts w:ascii="Arial" w:eastAsia="標楷體" w:hAnsi="Arial" w:cs="Arial"/>
                <w:sz w:val="20"/>
                <w:szCs w:val="20"/>
              </w:rPr>
              <w:t>網內</w:t>
            </w:r>
            <w:r w:rsidRPr="001A6BAD">
              <w:rPr>
                <w:rFonts w:ascii="Arial" w:eastAsia="標楷體" w:hAnsi="Arial" w:cs="Arial"/>
                <w:sz w:val="20"/>
                <w:szCs w:val="20"/>
              </w:rPr>
              <w:t>0.05(</w:t>
            </w:r>
            <w:r w:rsidRPr="001A6BAD">
              <w:rPr>
                <w:rFonts w:ascii="Arial" w:eastAsia="標楷體" w:hAnsi="Arial" w:cs="Arial"/>
                <w:sz w:val="20"/>
                <w:szCs w:val="20"/>
              </w:rPr>
              <w:t>元</w:t>
            </w:r>
            <w:r w:rsidRPr="001A6BAD">
              <w:rPr>
                <w:rFonts w:ascii="Arial" w:eastAsia="標楷體" w:hAnsi="Arial" w:cs="Arial"/>
                <w:sz w:val="20"/>
                <w:szCs w:val="20"/>
              </w:rPr>
              <w:t xml:space="preserve"> /</w:t>
            </w:r>
            <w:r w:rsidRPr="001A6BAD">
              <w:rPr>
                <w:rFonts w:ascii="Arial" w:eastAsia="標楷體" w:hAnsi="Arial" w:cs="Arial"/>
                <w:sz w:val="20"/>
                <w:szCs w:val="20"/>
              </w:rPr>
              <w:t>秒</w:t>
            </w:r>
            <w:r w:rsidRPr="001A6BAD">
              <w:rPr>
                <w:rFonts w:ascii="Arial" w:eastAsia="標楷體" w:hAnsi="Arial" w:cs="Arial"/>
                <w:sz w:val="20"/>
                <w:szCs w:val="20"/>
              </w:rPr>
              <w:t xml:space="preserve">) </w:t>
            </w:r>
            <w:r w:rsidRPr="001A6BAD">
              <w:rPr>
                <w:rFonts w:ascii="Arial" w:eastAsia="標楷體" w:hAnsi="Arial" w:cs="Arial"/>
                <w:sz w:val="20"/>
                <w:szCs w:val="20"/>
              </w:rPr>
              <w:t>，網外</w:t>
            </w:r>
            <w:r w:rsidRPr="001A6BAD">
              <w:rPr>
                <w:rFonts w:ascii="Arial" w:eastAsia="標楷體" w:hAnsi="Arial" w:cs="Arial"/>
                <w:sz w:val="20"/>
                <w:szCs w:val="20"/>
              </w:rPr>
              <w:t>0.1 (</w:t>
            </w:r>
            <w:r w:rsidRPr="001A6BAD">
              <w:rPr>
                <w:rFonts w:ascii="Arial" w:eastAsia="標楷體" w:hAnsi="Arial" w:cs="Arial"/>
                <w:sz w:val="20"/>
                <w:szCs w:val="20"/>
              </w:rPr>
              <w:t>元</w:t>
            </w:r>
            <w:r w:rsidRPr="001A6BAD">
              <w:rPr>
                <w:rFonts w:ascii="Arial" w:eastAsia="標楷體" w:hAnsi="Arial" w:cs="Arial"/>
                <w:sz w:val="20"/>
                <w:szCs w:val="20"/>
              </w:rPr>
              <w:t xml:space="preserve"> /</w:t>
            </w:r>
            <w:r w:rsidRPr="001A6BAD">
              <w:rPr>
                <w:rFonts w:ascii="Arial" w:eastAsia="標楷體" w:hAnsi="Arial" w:cs="Arial"/>
                <w:sz w:val="20"/>
                <w:szCs w:val="20"/>
              </w:rPr>
              <w:t>秒</w:t>
            </w:r>
            <w:r w:rsidRPr="001A6BAD">
              <w:rPr>
                <w:rFonts w:ascii="Arial" w:eastAsia="標楷體" w:hAnsi="Arial" w:cs="Arial"/>
                <w:sz w:val="20"/>
                <w:szCs w:val="20"/>
              </w:rPr>
              <w:t>)</w:t>
            </w:r>
            <w:r w:rsidRPr="001A6BAD">
              <w:rPr>
                <w:rFonts w:ascii="Arial" w:eastAsia="標楷體" w:hAnsi="Arial" w:cs="Arial"/>
                <w:sz w:val="20"/>
                <w:szCs w:val="20"/>
              </w:rPr>
              <w:t>，市話</w:t>
            </w:r>
            <w:r w:rsidRPr="001A6BAD">
              <w:rPr>
                <w:rFonts w:ascii="Arial" w:eastAsia="標楷體" w:hAnsi="Arial" w:cs="Arial"/>
                <w:sz w:val="20"/>
                <w:szCs w:val="20"/>
              </w:rPr>
              <w:t xml:space="preserve"> 0.1 (</w:t>
            </w:r>
            <w:r w:rsidRPr="001A6BAD">
              <w:rPr>
                <w:rFonts w:ascii="Arial" w:eastAsia="標楷體" w:hAnsi="Arial" w:cs="Arial"/>
                <w:sz w:val="20"/>
                <w:szCs w:val="20"/>
              </w:rPr>
              <w:t>元</w:t>
            </w:r>
            <w:r w:rsidRPr="001A6BAD">
              <w:rPr>
                <w:rFonts w:ascii="Arial" w:eastAsia="標楷體" w:hAnsi="Arial" w:cs="Arial"/>
                <w:sz w:val="20"/>
                <w:szCs w:val="20"/>
              </w:rPr>
              <w:t xml:space="preserve"> /</w:t>
            </w:r>
            <w:r w:rsidRPr="001A6BAD">
              <w:rPr>
                <w:rFonts w:ascii="Arial" w:eastAsia="標楷體" w:hAnsi="Arial" w:cs="Arial"/>
                <w:sz w:val="20"/>
                <w:szCs w:val="20"/>
              </w:rPr>
              <w:t>秒</w:t>
            </w:r>
            <w:r w:rsidRPr="001A6BAD">
              <w:rPr>
                <w:rFonts w:ascii="Arial" w:eastAsia="標楷體" w:hAnsi="Arial" w:cs="Arial"/>
                <w:sz w:val="20"/>
                <w:szCs w:val="20"/>
              </w:rPr>
              <w:t>)</w:t>
            </w:r>
          </w:p>
        </w:tc>
      </w:tr>
      <w:tr w:rsidR="00677588" w:rsidRPr="002337D3" w:rsidTr="00677588">
        <w:trPr>
          <w:trHeight w:val="1636"/>
          <w:jc w:val="center"/>
        </w:trPr>
        <w:tc>
          <w:tcPr>
            <w:tcW w:w="3501" w:type="dxa"/>
            <w:gridSpan w:val="2"/>
            <w:shd w:val="clear" w:color="auto" w:fill="F2F2F2" w:themeFill="background1" w:themeFillShade="F2"/>
            <w:tcMar>
              <w:top w:w="47" w:type="dxa"/>
              <w:left w:w="95" w:type="dxa"/>
              <w:bottom w:w="47" w:type="dxa"/>
              <w:right w:w="95" w:type="dxa"/>
            </w:tcMar>
            <w:vAlign w:val="center"/>
          </w:tcPr>
          <w:p w:rsidR="00677588" w:rsidRPr="001A6BAD" w:rsidRDefault="00677588" w:rsidP="00677588">
            <w:pPr>
              <w:spacing w:line="240" w:lineRule="exact"/>
              <w:jc w:val="center"/>
              <w:rPr>
                <w:rFonts w:ascii="Arial" w:eastAsia="標楷體" w:hAnsi="Arial" w:cs="Arial"/>
                <w:sz w:val="20"/>
                <w:szCs w:val="20"/>
              </w:rPr>
            </w:pPr>
            <w:r w:rsidRPr="001A6BAD">
              <w:rPr>
                <w:rFonts w:ascii="Arial" w:eastAsia="標楷體" w:hAnsi="Arial" w:cs="Arial"/>
                <w:bCs/>
                <w:color w:val="000000"/>
                <w:kern w:val="24"/>
                <w:sz w:val="20"/>
                <w:szCs w:val="20"/>
              </w:rPr>
              <w:t>享</w:t>
            </w:r>
            <w:r w:rsidRPr="001A6BAD">
              <w:rPr>
                <w:rFonts w:ascii="Arial" w:eastAsia="標楷體" w:hAnsi="Arial" w:cs="Arial"/>
                <w:sz w:val="20"/>
                <w:szCs w:val="20"/>
              </w:rPr>
              <w:t>漫遊上網優惠</w:t>
            </w:r>
          </w:p>
        </w:tc>
        <w:tc>
          <w:tcPr>
            <w:tcW w:w="7257" w:type="dxa"/>
            <w:gridSpan w:val="4"/>
            <w:vAlign w:val="center"/>
          </w:tcPr>
          <w:p w:rsidR="00677588" w:rsidRDefault="00677588" w:rsidP="00677588">
            <w:pPr>
              <w:tabs>
                <w:tab w:val="left" w:pos="6804"/>
              </w:tabs>
              <w:snapToGrid w:val="0"/>
              <w:spacing w:line="320" w:lineRule="exact"/>
              <w:ind w:right="193"/>
              <w:rPr>
                <w:rFonts w:ascii="Arial" w:eastAsia="標楷體" w:hAnsi="Arial" w:cs="Arial"/>
                <w:bCs/>
                <w:color w:val="000000"/>
                <w:kern w:val="24"/>
                <w:sz w:val="20"/>
                <w:szCs w:val="20"/>
                <w:u w:val="single"/>
              </w:rPr>
            </w:pPr>
            <w:r w:rsidRPr="001A6BAD">
              <w:rPr>
                <w:rFonts w:ascii="Arial" w:eastAsia="標楷體" w:hAnsi="Arial" w:cs="Arial"/>
                <w:bCs/>
                <w:color w:val="000000"/>
                <w:kern w:val="24"/>
                <w:sz w:val="20"/>
                <w:szCs w:val="20"/>
                <w:u w:val="single"/>
              </w:rPr>
              <w:t>日本、韓國、香港、澳門、新加坡、馬來西亞、泰國、印尼、菲律賓及柬埔寨</w:t>
            </w:r>
          </w:p>
          <w:p w:rsidR="001A12B3" w:rsidRPr="001A6BAD" w:rsidRDefault="001A12B3" w:rsidP="00677588">
            <w:pPr>
              <w:tabs>
                <w:tab w:val="left" w:pos="6804"/>
              </w:tabs>
              <w:snapToGrid w:val="0"/>
              <w:spacing w:line="320" w:lineRule="exact"/>
              <w:ind w:right="193"/>
              <w:rPr>
                <w:rFonts w:ascii="Arial" w:eastAsia="標楷體" w:hAnsi="Arial" w:cs="Arial"/>
                <w:bCs/>
                <w:color w:val="000000"/>
                <w:kern w:val="24"/>
                <w:sz w:val="20"/>
                <w:szCs w:val="20"/>
                <w:u w:val="single"/>
              </w:rPr>
            </w:pPr>
            <w:r w:rsidRPr="001A12B3">
              <w:rPr>
                <w:rFonts w:ascii="Arial" w:eastAsia="標楷體" w:hAnsi="Arial" w:cs="Arial" w:hint="eastAsia"/>
                <w:bCs/>
                <w:color w:val="000000"/>
                <w:kern w:val="24"/>
                <w:sz w:val="20"/>
                <w:szCs w:val="20"/>
              </w:rPr>
              <w:t>申請管道</w:t>
            </w:r>
            <w:r w:rsidRPr="001A12B3">
              <w:rPr>
                <w:rFonts w:ascii="Arial" w:eastAsia="標楷體" w:hAnsi="Arial" w:cs="Arial" w:hint="eastAsia"/>
                <w:bCs/>
                <w:color w:val="000000"/>
                <w:kern w:val="24"/>
                <w:sz w:val="20"/>
                <w:szCs w:val="20"/>
              </w:rPr>
              <w:t>(</w:t>
            </w:r>
            <w:r w:rsidRPr="001A12B3">
              <w:rPr>
                <w:rFonts w:ascii="Arial" w:eastAsia="標楷體" w:hAnsi="Arial" w:cs="Arial" w:hint="eastAsia"/>
                <w:bCs/>
                <w:color w:val="000000"/>
                <w:kern w:val="24"/>
                <w:sz w:val="20"/>
                <w:szCs w:val="20"/>
              </w:rPr>
              <w:t>合約期間內</w:t>
            </w:r>
            <w:r w:rsidRPr="001A12B3">
              <w:rPr>
                <w:rFonts w:ascii="Arial" w:eastAsia="標楷體" w:hAnsi="Arial" w:cs="Arial" w:hint="eastAsia"/>
                <w:bCs/>
                <w:color w:val="000000"/>
                <w:kern w:val="24"/>
                <w:sz w:val="20"/>
                <w:szCs w:val="20"/>
              </w:rPr>
              <w:t>)</w:t>
            </w:r>
            <w:r w:rsidRPr="001A12B3">
              <w:rPr>
                <w:rFonts w:ascii="Arial" w:eastAsia="標楷體" w:hAnsi="Arial" w:cs="Arial" w:hint="eastAsia"/>
                <w:bCs/>
                <w:color w:val="000000"/>
                <w:kern w:val="24"/>
                <w:sz w:val="20"/>
                <w:szCs w:val="20"/>
              </w:rPr>
              <w:t>：中華電信官網、中華電信</w:t>
            </w:r>
            <w:r w:rsidRPr="001A12B3">
              <w:rPr>
                <w:rFonts w:ascii="Arial" w:eastAsia="標楷體" w:hAnsi="Arial" w:cs="Arial" w:hint="eastAsia"/>
                <w:bCs/>
                <w:color w:val="000000"/>
                <w:kern w:val="24"/>
                <w:sz w:val="20"/>
                <w:szCs w:val="20"/>
              </w:rPr>
              <w:t>APP</w:t>
            </w:r>
            <w:r>
              <w:rPr>
                <w:rFonts w:ascii="Arial" w:eastAsia="標楷體" w:hAnsi="Arial" w:cs="Arial" w:hint="eastAsia"/>
                <w:bCs/>
                <w:color w:val="000000"/>
                <w:kern w:val="24"/>
                <w:sz w:val="20"/>
                <w:szCs w:val="20"/>
              </w:rPr>
              <w:t>．或撥打客服專線</w:t>
            </w:r>
          </w:p>
          <w:p w:rsidR="00677588" w:rsidRPr="001A6BAD" w:rsidRDefault="00677588" w:rsidP="00677588">
            <w:pPr>
              <w:tabs>
                <w:tab w:val="left" w:pos="6804"/>
              </w:tabs>
              <w:snapToGrid w:val="0"/>
              <w:spacing w:line="320" w:lineRule="exact"/>
              <w:ind w:right="193"/>
              <w:rPr>
                <w:rFonts w:ascii="Arial" w:eastAsia="標楷體" w:hAnsi="Arial" w:cs="Arial"/>
                <w:bCs/>
                <w:color w:val="000000"/>
                <w:kern w:val="24"/>
                <w:sz w:val="20"/>
                <w:szCs w:val="20"/>
              </w:rPr>
            </w:pPr>
            <w:r w:rsidRPr="001A6BAD">
              <w:rPr>
                <w:rFonts w:ascii="Arial" w:eastAsia="標楷體" w:hAnsi="Arial" w:cs="Arial"/>
                <w:b/>
                <w:bCs/>
                <w:color w:val="000000"/>
                <w:kern w:val="24"/>
                <w:sz w:val="20"/>
                <w:szCs w:val="20"/>
                <w:u w:val="single"/>
              </w:rPr>
              <w:t>十大熱門地區漫遊上網，享以下專屬優惠方案</w:t>
            </w:r>
            <w:r w:rsidRPr="001A6BAD">
              <w:rPr>
                <w:rFonts w:ascii="Arial" w:eastAsia="標楷體" w:hAnsi="Arial" w:cs="Arial"/>
                <w:bCs/>
                <w:color w:val="000000"/>
                <w:kern w:val="24"/>
                <w:sz w:val="20"/>
                <w:szCs w:val="20"/>
              </w:rPr>
              <w:t>：</w:t>
            </w:r>
          </w:p>
          <w:p w:rsidR="00677588" w:rsidRPr="001A6BAD" w:rsidRDefault="00677588" w:rsidP="00677588">
            <w:pPr>
              <w:pStyle w:val="a3"/>
              <w:numPr>
                <w:ilvl w:val="0"/>
                <w:numId w:val="12"/>
              </w:numPr>
              <w:tabs>
                <w:tab w:val="left" w:pos="6804"/>
              </w:tabs>
              <w:snapToGrid w:val="0"/>
              <w:spacing w:beforeLines="20" w:before="72" w:line="320" w:lineRule="exact"/>
              <w:ind w:leftChars="0" w:left="601" w:right="193" w:hanging="425"/>
              <w:rPr>
                <w:rFonts w:ascii="Arial" w:eastAsia="標楷體" w:hAnsi="Arial" w:cs="Arial"/>
                <w:bCs/>
                <w:color w:val="000000"/>
                <w:kern w:val="24"/>
                <w:sz w:val="20"/>
                <w:szCs w:val="20"/>
              </w:rPr>
            </w:pPr>
            <w:r w:rsidRPr="001A6BAD">
              <w:rPr>
                <w:rFonts w:ascii="Arial" w:eastAsia="標楷體" w:hAnsi="Arial" w:cs="Arial"/>
                <w:b/>
                <w:bCs/>
                <w:color w:val="000000"/>
                <w:kern w:val="24"/>
                <w:sz w:val="20"/>
                <w:szCs w:val="20"/>
              </w:rPr>
              <w:t>5</w:t>
            </w:r>
            <w:r w:rsidRPr="001A6BAD">
              <w:rPr>
                <w:rFonts w:ascii="Arial" w:eastAsia="標楷體" w:hAnsi="Arial" w:cs="Arial"/>
                <w:b/>
                <w:bCs/>
                <w:color w:val="000000"/>
                <w:kern w:val="24"/>
                <w:sz w:val="20"/>
                <w:szCs w:val="20"/>
              </w:rPr>
              <w:t>日吃到飽</w:t>
            </w:r>
            <w:r w:rsidRPr="001A6BAD">
              <w:rPr>
                <w:rFonts w:ascii="Arial" w:eastAsia="標楷體" w:hAnsi="Arial" w:cs="Arial"/>
                <w:b/>
                <w:bCs/>
                <w:color w:val="000000"/>
                <w:kern w:val="24"/>
                <w:sz w:val="20"/>
                <w:szCs w:val="20"/>
              </w:rPr>
              <w:t xml:space="preserve"> </w:t>
            </w:r>
            <w:r w:rsidRPr="001A6BAD">
              <w:rPr>
                <w:rFonts w:ascii="Arial" w:eastAsia="標楷體" w:hAnsi="Arial" w:cs="Arial"/>
                <w:b/>
                <w:bCs/>
                <w:color w:val="FF0000"/>
                <w:kern w:val="24"/>
                <w:sz w:val="20"/>
                <w:szCs w:val="20"/>
              </w:rPr>
              <w:t>488</w:t>
            </w:r>
            <w:r w:rsidRPr="001A6BAD">
              <w:rPr>
                <w:rFonts w:ascii="Arial" w:eastAsia="標楷體" w:hAnsi="Arial" w:cs="Arial"/>
                <w:b/>
                <w:bCs/>
                <w:color w:val="FF0000"/>
                <w:kern w:val="24"/>
                <w:sz w:val="20"/>
                <w:szCs w:val="20"/>
              </w:rPr>
              <w:t>元</w:t>
            </w:r>
            <w:r w:rsidRPr="001A6BAD">
              <w:rPr>
                <w:rFonts w:ascii="Arial" w:eastAsia="標楷體" w:hAnsi="Arial" w:cs="Arial"/>
                <w:bCs/>
                <w:kern w:val="24"/>
                <w:sz w:val="20"/>
                <w:szCs w:val="20"/>
              </w:rPr>
              <w:t>，各國</w:t>
            </w:r>
            <w:r w:rsidRPr="001A6BAD">
              <w:rPr>
                <w:rFonts w:ascii="Arial" w:eastAsia="標楷體" w:hAnsi="Arial" w:cs="Arial"/>
                <w:bCs/>
                <w:color w:val="000000"/>
                <w:kern w:val="24"/>
                <w:sz w:val="20"/>
                <w:szCs w:val="20"/>
              </w:rPr>
              <w:t>用量合併累計。</w:t>
            </w:r>
          </w:p>
          <w:p w:rsidR="00677588" w:rsidRPr="001A12B3" w:rsidRDefault="00677588" w:rsidP="001A12B3">
            <w:pPr>
              <w:pStyle w:val="a3"/>
              <w:numPr>
                <w:ilvl w:val="0"/>
                <w:numId w:val="13"/>
              </w:numPr>
              <w:tabs>
                <w:tab w:val="left" w:pos="6804"/>
              </w:tabs>
              <w:spacing w:line="360" w:lineRule="exact"/>
              <w:ind w:leftChars="0" w:left="601" w:right="190" w:hanging="425"/>
              <w:contextualSpacing/>
              <w:rPr>
                <w:rFonts w:ascii="Arial" w:eastAsia="標楷體" w:hAnsi="Arial" w:cs="Arial"/>
                <w:bCs/>
                <w:color w:val="000000"/>
                <w:kern w:val="24"/>
                <w:sz w:val="20"/>
                <w:szCs w:val="20"/>
              </w:rPr>
            </w:pPr>
            <w:r w:rsidRPr="001A6BAD">
              <w:rPr>
                <w:rFonts w:ascii="Arial" w:eastAsia="標楷體" w:hAnsi="Arial" w:cs="Arial"/>
                <w:b/>
                <w:bCs/>
                <w:color w:val="000000"/>
                <w:kern w:val="24"/>
                <w:sz w:val="20"/>
                <w:szCs w:val="20"/>
              </w:rPr>
              <w:t>7</w:t>
            </w:r>
            <w:r w:rsidRPr="001A6BAD">
              <w:rPr>
                <w:rFonts w:ascii="Arial" w:eastAsia="標楷體" w:hAnsi="Arial" w:cs="Arial"/>
                <w:b/>
                <w:bCs/>
                <w:color w:val="000000"/>
                <w:kern w:val="24"/>
                <w:sz w:val="20"/>
                <w:szCs w:val="20"/>
              </w:rPr>
              <w:t>日</w:t>
            </w:r>
            <w:r w:rsidRPr="001A6BAD">
              <w:rPr>
                <w:rFonts w:ascii="Arial" w:eastAsia="標楷體" w:hAnsi="Arial" w:cs="Arial"/>
                <w:b/>
                <w:bCs/>
                <w:color w:val="000000"/>
                <w:kern w:val="24"/>
                <w:sz w:val="20"/>
                <w:szCs w:val="20"/>
              </w:rPr>
              <w:t>1GB</w:t>
            </w:r>
            <w:r w:rsidRPr="001A6BAD">
              <w:rPr>
                <w:rFonts w:ascii="Arial" w:eastAsia="標楷體" w:hAnsi="Arial" w:cs="Arial"/>
                <w:b/>
                <w:bCs/>
                <w:color w:val="000000"/>
                <w:kern w:val="24"/>
                <w:sz w:val="20"/>
                <w:szCs w:val="20"/>
              </w:rPr>
              <w:t>輕量型</w:t>
            </w:r>
            <w:r w:rsidRPr="001A6BAD">
              <w:rPr>
                <w:rFonts w:ascii="Arial" w:eastAsia="標楷體" w:hAnsi="Arial" w:cs="Arial"/>
                <w:b/>
                <w:bCs/>
                <w:color w:val="FF0000"/>
                <w:kern w:val="24"/>
                <w:sz w:val="20"/>
                <w:szCs w:val="20"/>
              </w:rPr>
              <w:t>88</w:t>
            </w:r>
            <w:r w:rsidRPr="001A6BAD">
              <w:rPr>
                <w:rFonts w:ascii="Arial" w:eastAsia="標楷體" w:hAnsi="Arial" w:cs="Arial"/>
                <w:b/>
                <w:bCs/>
                <w:color w:val="FF0000"/>
                <w:kern w:val="24"/>
                <w:sz w:val="20"/>
                <w:szCs w:val="20"/>
              </w:rPr>
              <w:t>元</w:t>
            </w:r>
            <w:r w:rsidRPr="001A6BAD">
              <w:rPr>
                <w:rFonts w:ascii="Arial" w:eastAsia="標楷體" w:hAnsi="Arial" w:cs="Arial"/>
                <w:bCs/>
                <w:kern w:val="24"/>
                <w:sz w:val="20"/>
                <w:szCs w:val="20"/>
              </w:rPr>
              <w:t>，</w:t>
            </w:r>
            <w:r w:rsidRPr="001A6BAD">
              <w:rPr>
                <w:rFonts w:ascii="Arial" w:eastAsia="標楷體" w:hAnsi="Arial" w:cs="Arial"/>
                <w:bCs/>
                <w:color w:val="000000"/>
                <w:kern w:val="24"/>
                <w:sz w:val="20"/>
                <w:szCs w:val="20"/>
              </w:rPr>
              <w:t>不同國家，須個別申請。</w:t>
            </w:r>
          </w:p>
        </w:tc>
      </w:tr>
      <w:tr w:rsidR="00C76595" w:rsidRPr="002337D3" w:rsidTr="00033E34">
        <w:trPr>
          <w:trHeight w:val="234"/>
          <w:jc w:val="center"/>
        </w:trPr>
        <w:tc>
          <w:tcPr>
            <w:tcW w:w="3501" w:type="dxa"/>
            <w:gridSpan w:val="2"/>
            <w:shd w:val="clear" w:color="auto" w:fill="F2F2F2" w:themeFill="background1" w:themeFillShade="F2"/>
            <w:tcMar>
              <w:top w:w="47" w:type="dxa"/>
              <w:left w:w="95" w:type="dxa"/>
              <w:bottom w:w="47" w:type="dxa"/>
              <w:right w:w="95" w:type="dxa"/>
            </w:tcMar>
            <w:vAlign w:val="center"/>
          </w:tcPr>
          <w:p w:rsidR="00C76595" w:rsidRPr="001A6BAD" w:rsidRDefault="00C76595" w:rsidP="00C76595">
            <w:pPr>
              <w:snapToGrid w:val="0"/>
              <w:spacing w:line="320" w:lineRule="exact"/>
              <w:jc w:val="center"/>
              <w:rPr>
                <w:rFonts w:ascii="Arial" w:eastAsia="標楷體" w:hAnsi="Arial" w:cs="Arial"/>
                <w:bCs/>
                <w:sz w:val="20"/>
                <w:szCs w:val="20"/>
              </w:rPr>
            </w:pPr>
            <w:r w:rsidRPr="001A6BAD">
              <w:rPr>
                <w:rFonts w:ascii="Arial" w:eastAsia="標楷體" w:hAnsi="Arial" w:cs="Arial"/>
                <w:bCs/>
                <w:sz w:val="20"/>
                <w:szCs w:val="20"/>
              </w:rPr>
              <w:t>其他優惠</w:t>
            </w:r>
          </w:p>
        </w:tc>
        <w:tc>
          <w:tcPr>
            <w:tcW w:w="2401" w:type="dxa"/>
            <w:vAlign w:val="center"/>
          </w:tcPr>
          <w:p w:rsidR="00C76595" w:rsidRPr="001A6BAD" w:rsidRDefault="00C76595" w:rsidP="00677588">
            <w:pPr>
              <w:snapToGrid w:val="0"/>
              <w:spacing w:line="320" w:lineRule="exact"/>
              <w:jc w:val="center"/>
              <w:rPr>
                <w:rFonts w:ascii="Arial" w:eastAsia="標楷體" w:hAnsi="Arial" w:cs="Arial"/>
                <w:bCs/>
                <w:sz w:val="20"/>
                <w:szCs w:val="20"/>
              </w:rPr>
            </w:pPr>
            <w:r w:rsidRPr="001A6BAD">
              <w:rPr>
                <w:rFonts w:ascii="Arial" w:eastAsia="標楷體" w:hAnsi="Arial" w:cs="Arial"/>
                <w:bCs/>
                <w:sz w:val="20"/>
                <w:szCs w:val="20"/>
              </w:rPr>
              <w:t>-</w:t>
            </w:r>
          </w:p>
        </w:tc>
        <w:tc>
          <w:tcPr>
            <w:tcW w:w="4856" w:type="dxa"/>
            <w:gridSpan w:val="3"/>
            <w:vAlign w:val="center"/>
          </w:tcPr>
          <w:p w:rsidR="001A6BAD" w:rsidRPr="001A6BAD" w:rsidRDefault="001A6BAD" w:rsidP="001A6BAD">
            <w:pPr>
              <w:snapToGrid w:val="0"/>
              <w:spacing w:line="320" w:lineRule="exact"/>
              <w:jc w:val="center"/>
              <w:rPr>
                <w:rFonts w:ascii="Arial" w:eastAsia="標楷體" w:hAnsi="Arial" w:cs="Arial"/>
                <w:bCs/>
                <w:sz w:val="20"/>
                <w:szCs w:val="20"/>
              </w:rPr>
            </w:pPr>
            <w:r w:rsidRPr="001A6BAD">
              <w:rPr>
                <w:rFonts w:ascii="Arial" w:eastAsia="標楷體" w:hAnsi="Arial" w:cs="Arial" w:hint="eastAsia"/>
                <w:bCs/>
                <w:sz w:val="20"/>
                <w:szCs w:val="20"/>
              </w:rPr>
              <w:t>「</w:t>
            </w:r>
            <w:r w:rsidRPr="001A6BAD">
              <w:rPr>
                <w:rFonts w:ascii="Arial" w:eastAsia="標楷體" w:hAnsi="Arial" w:cs="Arial" w:hint="eastAsia"/>
                <w:bCs/>
                <w:sz w:val="20"/>
                <w:szCs w:val="20"/>
              </w:rPr>
              <w:t>Hami</w:t>
            </w:r>
            <w:r w:rsidRPr="001A6BAD">
              <w:rPr>
                <w:rFonts w:ascii="Arial" w:eastAsia="標楷體" w:hAnsi="Arial" w:cs="Arial" w:hint="eastAsia"/>
                <w:bCs/>
                <w:sz w:val="20"/>
                <w:szCs w:val="20"/>
              </w:rPr>
              <w:t>書城月讀包」前</w:t>
            </w:r>
            <w:r w:rsidRPr="001A6BAD">
              <w:rPr>
                <w:rFonts w:ascii="Arial" w:eastAsia="標楷體" w:hAnsi="Arial" w:cs="Arial" w:hint="eastAsia"/>
                <w:bCs/>
                <w:sz w:val="20"/>
                <w:szCs w:val="20"/>
              </w:rPr>
              <w:t>3</w:t>
            </w:r>
            <w:r w:rsidRPr="001A6BAD">
              <w:rPr>
                <w:rFonts w:ascii="Arial" w:eastAsia="標楷體" w:hAnsi="Arial" w:cs="Arial" w:hint="eastAsia"/>
                <w:bCs/>
                <w:sz w:val="20"/>
                <w:szCs w:val="20"/>
              </w:rPr>
              <w:t>個月免費</w:t>
            </w:r>
          </w:p>
          <w:p w:rsidR="001A6BAD" w:rsidRPr="001A6BAD" w:rsidRDefault="001A6BAD" w:rsidP="001A6BAD">
            <w:pPr>
              <w:snapToGrid w:val="0"/>
              <w:spacing w:line="320" w:lineRule="exact"/>
              <w:jc w:val="center"/>
              <w:rPr>
                <w:rFonts w:ascii="Arial" w:eastAsia="標楷體" w:hAnsi="Arial" w:cs="Arial"/>
                <w:bCs/>
                <w:sz w:val="20"/>
                <w:szCs w:val="20"/>
              </w:rPr>
            </w:pPr>
            <w:r w:rsidRPr="001A6BAD">
              <w:rPr>
                <w:rFonts w:ascii="Arial" w:eastAsia="標楷體" w:hAnsi="Arial" w:cs="Arial" w:hint="eastAsia"/>
                <w:bCs/>
                <w:sz w:val="20"/>
                <w:szCs w:val="20"/>
              </w:rPr>
              <w:t>「</w:t>
            </w:r>
            <w:r w:rsidRPr="001A6BAD">
              <w:rPr>
                <w:rFonts w:ascii="Arial" w:eastAsia="標楷體" w:hAnsi="Arial" w:cs="Arial" w:hint="eastAsia"/>
                <w:bCs/>
                <w:sz w:val="20"/>
                <w:szCs w:val="20"/>
              </w:rPr>
              <w:t>FOX+</w:t>
            </w:r>
            <w:r w:rsidRPr="001A6BAD">
              <w:rPr>
                <w:rFonts w:ascii="Arial" w:eastAsia="標楷體" w:hAnsi="Arial" w:cs="Arial" w:hint="eastAsia"/>
                <w:bCs/>
                <w:sz w:val="20"/>
                <w:szCs w:val="20"/>
              </w:rPr>
              <w:t>」前</w:t>
            </w:r>
            <w:r w:rsidRPr="001A6BAD">
              <w:rPr>
                <w:rFonts w:ascii="Arial" w:eastAsia="標楷體" w:hAnsi="Arial" w:cs="Arial" w:hint="eastAsia"/>
                <w:bCs/>
                <w:sz w:val="20"/>
                <w:szCs w:val="20"/>
              </w:rPr>
              <w:t>6</w:t>
            </w:r>
            <w:r w:rsidRPr="001A6BAD">
              <w:rPr>
                <w:rFonts w:ascii="Arial" w:eastAsia="標楷體" w:hAnsi="Arial" w:cs="Arial" w:hint="eastAsia"/>
                <w:bCs/>
                <w:sz w:val="20"/>
                <w:szCs w:val="20"/>
              </w:rPr>
              <w:t>個月免費</w:t>
            </w:r>
          </w:p>
          <w:p w:rsidR="00C76595" w:rsidRPr="001A6BAD" w:rsidRDefault="001A6BAD" w:rsidP="001A6BAD">
            <w:pPr>
              <w:snapToGrid w:val="0"/>
              <w:spacing w:line="320" w:lineRule="exact"/>
              <w:jc w:val="center"/>
              <w:rPr>
                <w:rFonts w:ascii="Arial" w:eastAsia="標楷體" w:hAnsi="Arial" w:cs="Arial"/>
                <w:bCs/>
                <w:sz w:val="20"/>
                <w:szCs w:val="20"/>
              </w:rPr>
            </w:pPr>
            <w:r w:rsidRPr="001A6BAD">
              <w:rPr>
                <w:rFonts w:ascii="Arial" w:eastAsia="標楷體" w:hAnsi="Arial" w:cs="Arial" w:hint="eastAsia"/>
                <w:bCs/>
                <w:sz w:val="20"/>
                <w:szCs w:val="20"/>
              </w:rPr>
              <w:t>(</w:t>
            </w:r>
            <w:r w:rsidRPr="001A6BAD">
              <w:rPr>
                <w:rFonts w:ascii="Arial" w:eastAsia="標楷體" w:hAnsi="Arial" w:cs="Arial" w:hint="eastAsia"/>
                <w:bCs/>
                <w:sz w:val="20"/>
                <w:szCs w:val="20"/>
              </w:rPr>
              <w:t>續租價</w:t>
            </w:r>
            <w:r w:rsidRPr="001A6BAD">
              <w:rPr>
                <w:rFonts w:ascii="Arial" w:eastAsia="標楷體" w:hAnsi="Arial" w:cs="Arial" w:hint="eastAsia"/>
                <w:bCs/>
                <w:sz w:val="20"/>
                <w:szCs w:val="20"/>
              </w:rPr>
              <w:t>99</w:t>
            </w:r>
            <w:r w:rsidRPr="001A6BAD">
              <w:rPr>
                <w:rFonts w:ascii="Arial" w:eastAsia="標楷體" w:hAnsi="Arial" w:cs="Arial" w:hint="eastAsia"/>
                <w:bCs/>
                <w:sz w:val="20"/>
                <w:szCs w:val="20"/>
              </w:rPr>
              <w:t>元</w:t>
            </w:r>
            <w:r w:rsidRPr="001A6BAD">
              <w:rPr>
                <w:rFonts w:ascii="Arial" w:eastAsia="標楷體" w:hAnsi="Arial" w:cs="Arial" w:hint="eastAsia"/>
                <w:bCs/>
                <w:sz w:val="20"/>
                <w:szCs w:val="20"/>
              </w:rPr>
              <w:t>)</w:t>
            </w:r>
          </w:p>
        </w:tc>
      </w:tr>
      <w:tr w:rsidR="00747802" w:rsidRPr="002337D3" w:rsidTr="00677588">
        <w:trPr>
          <w:trHeight w:val="1636"/>
          <w:jc w:val="center"/>
        </w:trPr>
        <w:tc>
          <w:tcPr>
            <w:tcW w:w="3501" w:type="dxa"/>
            <w:gridSpan w:val="2"/>
            <w:shd w:val="clear" w:color="auto" w:fill="F2F2F2" w:themeFill="background1" w:themeFillShade="F2"/>
            <w:tcMar>
              <w:top w:w="47" w:type="dxa"/>
              <w:left w:w="95" w:type="dxa"/>
              <w:bottom w:w="47" w:type="dxa"/>
              <w:right w:w="95" w:type="dxa"/>
            </w:tcMar>
            <w:vAlign w:val="center"/>
          </w:tcPr>
          <w:p w:rsidR="00747802" w:rsidRPr="001A6BAD" w:rsidRDefault="00747802" w:rsidP="00747802">
            <w:pPr>
              <w:snapToGrid w:val="0"/>
              <w:spacing w:line="320" w:lineRule="exact"/>
              <w:jc w:val="center"/>
              <w:rPr>
                <w:rFonts w:ascii="Arial" w:eastAsia="標楷體" w:hAnsi="Arial" w:cs="Arial"/>
                <w:bCs/>
                <w:sz w:val="20"/>
                <w:szCs w:val="20"/>
              </w:rPr>
            </w:pPr>
            <w:r w:rsidRPr="001A6BAD">
              <w:rPr>
                <w:rFonts w:ascii="Arial" w:eastAsia="標楷體" w:hAnsi="Arial" w:cs="Arial"/>
                <w:bCs/>
                <w:sz w:val="20"/>
                <w:szCs w:val="20"/>
              </w:rPr>
              <w:t>超值選搭服務</w:t>
            </w:r>
          </w:p>
        </w:tc>
        <w:tc>
          <w:tcPr>
            <w:tcW w:w="7257" w:type="dxa"/>
            <w:gridSpan w:val="4"/>
          </w:tcPr>
          <w:p w:rsidR="001A12B3" w:rsidRPr="001A12B3" w:rsidRDefault="001A12B3" w:rsidP="001A12B3">
            <w:pPr>
              <w:snapToGrid w:val="0"/>
              <w:spacing w:line="320" w:lineRule="exact"/>
              <w:jc w:val="center"/>
              <w:rPr>
                <w:rFonts w:ascii="Arial" w:eastAsia="標楷體" w:hAnsi="Arial" w:cs="Arial"/>
                <w:sz w:val="20"/>
                <w:szCs w:val="20"/>
              </w:rPr>
            </w:pPr>
            <w:r w:rsidRPr="001A12B3">
              <w:rPr>
                <w:rFonts w:ascii="Arial" w:eastAsia="標楷體" w:hAnsi="Arial" w:cs="Arial" w:hint="eastAsia"/>
                <w:sz w:val="20"/>
                <w:szCs w:val="20"/>
              </w:rPr>
              <w:t>精采</w:t>
            </w:r>
            <w:r w:rsidRPr="001A12B3">
              <w:rPr>
                <w:rFonts w:ascii="Arial" w:eastAsia="標楷體" w:hAnsi="Arial" w:cs="Arial" w:hint="eastAsia"/>
                <w:sz w:val="20"/>
                <w:szCs w:val="20"/>
              </w:rPr>
              <w:t>Hami</w:t>
            </w:r>
            <w:r w:rsidRPr="001A12B3">
              <w:rPr>
                <w:rFonts w:ascii="Arial" w:eastAsia="標楷體" w:hAnsi="Arial" w:cs="Arial" w:hint="eastAsia"/>
                <w:sz w:val="20"/>
                <w:szCs w:val="20"/>
              </w:rPr>
              <w:t>包加值服務任選一項只要</w:t>
            </w:r>
            <w:r w:rsidRPr="001A12B3">
              <w:rPr>
                <w:rFonts w:ascii="Arial" w:eastAsia="標楷體" w:hAnsi="Arial" w:cs="Arial" w:hint="eastAsia"/>
                <w:sz w:val="20"/>
                <w:szCs w:val="20"/>
              </w:rPr>
              <w:t>99</w:t>
            </w:r>
            <w:r w:rsidRPr="001A12B3">
              <w:rPr>
                <w:rFonts w:ascii="Arial" w:eastAsia="標楷體" w:hAnsi="Arial" w:cs="Arial" w:hint="eastAsia"/>
                <w:sz w:val="20"/>
                <w:szCs w:val="20"/>
              </w:rPr>
              <w:t>元</w:t>
            </w:r>
          </w:p>
          <w:p w:rsidR="008315D7" w:rsidRDefault="001A12B3" w:rsidP="001A12B3">
            <w:pPr>
              <w:snapToGrid w:val="0"/>
              <w:spacing w:line="320" w:lineRule="exact"/>
              <w:jc w:val="center"/>
              <w:rPr>
                <w:rFonts w:ascii="Arial" w:eastAsia="標楷體" w:hAnsi="Arial" w:cs="Arial"/>
                <w:sz w:val="20"/>
                <w:szCs w:val="20"/>
              </w:rPr>
            </w:pPr>
            <w:r w:rsidRPr="001A12B3">
              <w:rPr>
                <w:rFonts w:ascii="Arial" w:eastAsia="標楷體" w:hAnsi="Arial" w:cs="Arial" w:hint="eastAsia"/>
                <w:sz w:val="20"/>
                <w:szCs w:val="20"/>
              </w:rPr>
              <w:t>(1)Hami</w:t>
            </w:r>
            <w:r w:rsidRPr="001A12B3">
              <w:rPr>
                <w:rFonts w:ascii="Arial" w:eastAsia="標楷體" w:hAnsi="Arial" w:cs="Arial" w:hint="eastAsia"/>
                <w:sz w:val="20"/>
                <w:szCs w:val="20"/>
              </w:rPr>
              <w:t>書城月讀包</w:t>
            </w:r>
            <w:r w:rsidRPr="001A12B3">
              <w:rPr>
                <w:rFonts w:ascii="Arial" w:eastAsia="標楷體" w:hAnsi="Arial" w:cs="Arial" w:hint="eastAsia"/>
                <w:sz w:val="20"/>
                <w:szCs w:val="20"/>
              </w:rPr>
              <w:t>(</w:t>
            </w:r>
            <w:r w:rsidRPr="001A12B3">
              <w:rPr>
                <w:rFonts w:ascii="Arial" w:eastAsia="標楷體" w:hAnsi="Arial" w:cs="Arial" w:hint="eastAsia"/>
                <w:sz w:val="20"/>
                <w:szCs w:val="20"/>
              </w:rPr>
              <w:t>限購機月繳</w:t>
            </w:r>
            <w:r w:rsidRPr="001A12B3">
              <w:rPr>
                <w:rFonts w:ascii="Arial" w:eastAsia="標楷體" w:hAnsi="Arial" w:cs="Arial" w:hint="eastAsia"/>
                <w:sz w:val="20"/>
                <w:szCs w:val="20"/>
              </w:rPr>
              <w:t>388</w:t>
            </w:r>
            <w:r w:rsidRPr="001A12B3">
              <w:rPr>
                <w:rFonts w:ascii="Arial" w:eastAsia="標楷體" w:hAnsi="Arial" w:cs="Arial" w:hint="eastAsia"/>
                <w:sz w:val="20"/>
                <w:szCs w:val="20"/>
              </w:rPr>
              <w:t>元方案</w:t>
            </w:r>
            <w:r w:rsidRPr="001A12B3">
              <w:rPr>
                <w:rFonts w:ascii="Arial" w:eastAsia="標楷體" w:hAnsi="Arial" w:cs="Arial" w:hint="eastAsia"/>
                <w:sz w:val="20"/>
                <w:szCs w:val="20"/>
              </w:rPr>
              <w:t>) (2)</w:t>
            </w:r>
            <w:r w:rsidRPr="001A12B3">
              <w:rPr>
                <w:rFonts w:ascii="Arial" w:eastAsia="標楷體" w:hAnsi="Arial" w:cs="Arial" w:hint="eastAsia"/>
                <w:sz w:val="20"/>
                <w:szCs w:val="20"/>
              </w:rPr>
              <w:t>童書夢工廠</w:t>
            </w:r>
            <w:r w:rsidRPr="001A12B3">
              <w:rPr>
                <w:rFonts w:ascii="Arial" w:eastAsia="標楷體" w:hAnsi="Arial" w:cs="Arial" w:hint="eastAsia"/>
                <w:sz w:val="20"/>
                <w:szCs w:val="20"/>
              </w:rPr>
              <w:t xml:space="preserve"> (3)KKBOX </w:t>
            </w:r>
          </w:p>
          <w:p w:rsidR="001A12B3" w:rsidRPr="001A12B3" w:rsidRDefault="001A12B3" w:rsidP="008315D7">
            <w:pPr>
              <w:snapToGrid w:val="0"/>
              <w:spacing w:line="320" w:lineRule="exact"/>
              <w:jc w:val="center"/>
              <w:rPr>
                <w:rFonts w:ascii="Arial" w:eastAsia="標楷體" w:hAnsi="Arial" w:cs="Arial"/>
                <w:sz w:val="20"/>
                <w:szCs w:val="20"/>
              </w:rPr>
            </w:pPr>
            <w:r w:rsidRPr="001A12B3">
              <w:rPr>
                <w:rFonts w:ascii="Arial" w:eastAsia="標楷體" w:hAnsi="Arial" w:cs="Arial" w:hint="eastAsia"/>
                <w:sz w:val="20"/>
                <w:szCs w:val="20"/>
              </w:rPr>
              <w:t>(4)Hami Pass (5)Hami Video</w:t>
            </w:r>
            <w:r w:rsidRPr="001A12B3">
              <w:rPr>
                <w:rFonts w:ascii="Arial" w:eastAsia="標楷體" w:hAnsi="Arial" w:cs="Arial" w:hint="eastAsia"/>
                <w:sz w:val="20"/>
                <w:szCs w:val="20"/>
              </w:rPr>
              <w:t>–電視</w:t>
            </w:r>
            <w:r w:rsidR="008315D7">
              <w:rPr>
                <w:rFonts w:ascii="Arial" w:eastAsia="標楷體" w:hAnsi="Arial" w:cs="Arial" w:hint="eastAsia"/>
                <w:sz w:val="20"/>
                <w:szCs w:val="20"/>
              </w:rPr>
              <w:t xml:space="preserve">　</w:t>
            </w:r>
            <w:r w:rsidRPr="001A12B3">
              <w:rPr>
                <w:rFonts w:ascii="Arial" w:eastAsia="標楷體" w:hAnsi="Arial" w:cs="Arial" w:hint="eastAsia"/>
                <w:sz w:val="20"/>
                <w:szCs w:val="20"/>
              </w:rPr>
              <w:t>(6)Hami Video</w:t>
            </w:r>
            <w:r w:rsidRPr="001A12B3">
              <w:rPr>
                <w:rFonts w:ascii="Arial" w:eastAsia="標楷體" w:hAnsi="Arial" w:cs="Arial" w:hint="eastAsia"/>
                <w:sz w:val="20"/>
                <w:szCs w:val="20"/>
              </w:rPr>
              <w:t>–影劇</w:t>
            </w:r>
          </w:p>
          <w:p w:rsidR="001A12B3" w:rsidRPr="001A12B3" w:rsidRDefault="001A12B3" w:rsidP="001A12B3">
            <w:pPr>
              <w:snapToGrid w:val="0"/>
              <w:spacing w:line="320" w:lineRule="exact"/>
              <w:jc w:val="center"/>
              <w:rPr>
                <w:rFonts w:ascii="Arial" w:eastAsia="標楷體" w:hAnsi="Arial" w:cs="Arial"/>
                <w:sz w:val="20"/>
                <w:szCs w:val="20"/>
              </w:rPr>
            </w:pPr>
            <w:r w:rsidRPr="001A12B3">
              <w:rPr>
                <w:rFonts w:ascii="Arial" w:eastAsia="標楷體" w:hAnsi="Arial" w:cs="Arial" w:hint="eastAsia"/>
                <w:sz w:val="20"/>
                <w:szCs w:val="20"/>
              </w:rPr>
              <w:t>(7)FOX+(</w:t>
            </w:r>
            <w:r w:rsidRPr="001A12B3">
              <w:rPr>
                <w:rFonts w:ascii="Arial" w:eastAsia="標楷體" w:hAnsi="Arial" w:cs="Arial" w:hint="eastAsia"/>
                <w:sz w:val="20"/>
                <w:szCs w:val="20"/>
              </w:rPr>
              <w:t>限購機月繳</w:t>
            </w:r>
            <w:r w:rsidRPr="001A12B3">
              <w:rPr>
                <w:rFonts w:ascii="Arial" w:eastAsia="標楷體" w:hAnsi="Arial" w:cs="Arial" w:hint="eastAsia"/>
                <w:sz w:val="20"/>
                <w:szCs w:val="20"/>
              </w:rPr>
              <w:t>388</w:t>
            </w:r>
            <w:r w:rsidRPr="001A12B3">
              <w:rPr>
                <w:rFonts w:ascii="Arial" w:eastAsia="標楷體" w:hAnsi="Arial" w:cs="Arial" w:hint="eastAsia"/>
                <w:sz w:val="20"/>
                <w:szCs w:val="20"/>
              </w:rPr>
              <w:t>元方案</w:t>
            </w:r>
            <w:r w:rsidRPr="001A12B3">
              <w:rPr>
                <w:rFonts w:ascii="Arial" w:eastAsia="標楷體" w:hAnsi="Arial" w:cs="Arial" w:hint="eastAsia"/>
                <w:sz w:val="20"/>
                <w:szCs w:val="20"/>
              </w:rPr>
              <w:t>) (8)</w:t>
            </w:r>
            <w:r w:rsidRPr="001A12B3">
              <w:rPr>
                <w:rFonts w:ascii="Arial" w:eastAsia="標楷體" w:hAnsi="Arial" w:cs="Arial" w:hint="eastAsia"/>
                <w:sz w:val="20"/>
                <w:szCs w:val="20"/>
              </w:rPr>
              <w:t>至尊股票機</w:t>
            </w:r>
          </w:p>
          <w:p w:rsidR="001A12B3" w:rsidRPr="001A12B3" w:rsidRDefault="001A12B3" w:rsidP="008315D7">
            <w:pPr>
              <w:snapToGrid w:val="0"/>
              <w:spacing w:line="320" w:lineRule="exact"/>
              <w:jc w:val="center"/>
              <w:rPr>
                <w:rFonts w:ascii="Arial" w:eastAsia="標楷體" w:hAnsi="Arial" w:cs="Arial"/>
                <w:sz w:val="20"/>
                <w:szCs w:val="20"/>
              </w:rPr>
            </w:pPr>
            <w:r w:rsidRPr="001A12B3">
              <w:rPr>
                <w:rFonts w:ascii="Arial" w:eastAsia="標楷體" w:hAnsi="Arial" w:cs="Arial" w:hint="eastAsia"/>
                <w:sz w:val="20"/>
                <w:szCs w:val="20"/>
              </w:rPr>
              <w:t>(9)</w:t>
            </w:r>
            <w:r w:rsidRPr="001A12B3">
              <w:rPr>
                <w:rFonts w:ascii="Arial" w:eastAsia="標楷體" w:hAnsi="Arial" w:cs="Arial" w:hint="eastAsia"/>
                <w:sz w:val="20"/>
                <w:szCs w:val="20"/>
              </w:rPr>
              <w:t>來電答鈴超值包</w:t>
            </w:r>
            <w:r w:rsidRPr="001A12B3">
              <w:rPr>
                <w:rFonts w:ascii="Arial" w:eastAsia="標楷體" w:hAnsi="Arial" w:cs="Arial" w:hint="eastAsia"/>
                <w:sz w:val="20"/>
                <w:szCs w:val="20"/>
              </w:rPr>
              <w:t>+Hami</w:t>
            </w:r>
            <w:r w:rsidRPr="001A12B3">
              <w:rPr>
                <w:rFonts w:ascii="Arial" w:eastAsia="標楷體" w:hAnsi="Arial" w:cs="Arial" w:hint="eastAsia"/>
                <w:sz w:val="20"/>
                <w:szCs w:val="20"/>
              </w:rPr>
              <w:t>鈴聲館</w:t>
            </w:r>
            <w:r w:rsidRPr="001A12B3">
              <w:rPr>
                <w:rFonts w:ascii="Arial" w:eastAsia="標楷體" w:hAnsi="Arial" w:cs="Arial" w:hint="eastAsia"/>
                <w:sz w:val="20"/>
                <w:szCs w:val="20"/>
              </w:rPr>
              <w:t xml:space="preserve"> (10)</w:t>
            </w:r>
            <w:r w:rsidRPr="001A12B3">
              <w:rPr>
                <w:rFonts w:ascii="Arial" w:eastAsia="標楷體" w:hAnsi="Arial" w:cs="Arial" w:hint="eastAsia"/>
                <w:sz w:val="20"/>
                <w:szCs w:val="20"/>
              </w:rPr>
              <w:t>來電答鈴超值包</w:t>
            </w:r>
            <w:r w:rsidRPr="001A12B3">
              <w:rPr>
                <w:rFonts w:ascii="Arial" w:eastAsia="標楷體" w:hAnsi="Arial" w:cs="Arial" w:hint="eastAsia"/>
                <w:sz w:val="20"/>
                <w:szCs w:val="20"/>
              </w:rPr>
              <w:t>+</w:t>
            </w:r>
            <w:r w:rsidRPr="001A12B3">
              <w:rPr>
                <w:rFonts w:ascii="Arial" w:eastAsia="標楷體" w:hAnsi="Arial" w:cs="Arial" w:hint="eastAsia"/>
                <w:sz w:val="20"/>
                <w:szCs w:val="20"/>
              </w:rPr>
              <w:t>色情守門員行動版</w:t>
            </w:r>
          </w:p>
          <w:p w:rsidR="00747802" w:rsidRPr="001A6BAD" w:rsidRDefault="001A12B3" w:rsidP="001A12B3">
            <w:pPr>
              <w:snapToGrid w:val="0"/>
              <w:spacing w:line="320" w:lineRule="exact"/>
              <w:jc w:val="center"/>
              <w:rPr>
                <w:rFonts w:ascii="Arial" w:eastAsia="標楷體" w:hAnsi="Arial" w:cs="Arial"/>
                <w:sz w:val="20"/>
                <w:szCs w:val="20"/>
              </w:rPr>
            </w:pPr>
            <w:r w:rsidRPr="001A12B3">
              <w:rPr>
                <w:rFonts w:ascii="Arial" w:eastAsia="標楷體" w:hAnsi="Arial" w:cs="Arial" w:hint="eastAsia"/>
                <w:sz w:val="20"/>
                <w:szCs w:val="20"/>
              </w:rPr>
              <w:t>(11)</w:t>
            </w:r>
            <w:r w:rsidRPr="001A12B3">
              <w:rPr>
                <w:rFonts w:ascii="Arial" w:eastAsia="標楷體" w:hAnsi="Arial" w:cs="Arial" w:hint="eastAsia"/>
                <w:sz w:val="20"/>
                <w:szCs w:val="20"/>
              </w:rPr>
              <w:t>來電答鈴超值包</w:t>
            </w:r>
            <w:r w:rsidRPr="001A12B3">
              <w:rPr>
                <w:rFonts w:ascii="Arial" w:eastAsia="標楷體" w:hAnsi="Arial" w:cs="Arial" w:hint="eastAsia"/>
                <w:sz w:val="20"/>
                <w:szCs w:val="20"/>
              </w:rPr>
              <w:t>+ CHT Wi-Fi</w:t>
            </w:r>
          </w:p>
        </w:tc>
      </w:tr>
    </w:tbl>
    <w:p w:rsidR="00747802" w:rsidRPr="002337D3" w:rsidRDefault="00747802" w:rsidP="00747802">
      <w:pPr>
        <w:snapToGrid w:val="0"/>
        <w:rPr>
          <w:rFonts w:ascii="Arial" w:eastAsia="標楷體" w:hAnsi="Arial" w:cs="Arial"/>
          <w:sz w:val="20"/>
          <w:szCs w:val="20"/>
          <w:bdr w:val="single" w:sz="4" w:space="0" w:color="auto" w:frame="1"/>
        </w:rPr>
      </w:pPr>
      <w:r w:rsidRPr="002337D3">
        <w:rPr>
          <w:rFonts w:ascii="Arial" w:eastAsia="標楷體" w:hAnsi="Arial" w:cs="Arial"/>
          <w:sz w:val="20"/>
          <w:szCs w:val="20"/>
          <w:bdr w:val="single" w:sz="4" w:space="0" w:color="auto" w:frame="1"/>
        </w:rPr>
        <w:t>貼心小叮嚀</w:t>
      </w:r>
    </w:p>
    <w:p w:rsidR="001A12B3" w:rsidRPr="001A12B3" w:rsidRDefault="00F80A8B" w:rsidP="001A12B3">
      <w:pPr>
        <w:numPr>
          <w:ilvl w:val="0"/>
          <w:numId w:val="18"/>
        </w:numPr>
        <w:rPr>
          <w:rFonts w:ascii="Arial" w:eastAsia="標楷體" w:hAnsi="Arial" w:cs="Arial"/>
          <w:color w:val="000000" w:themeColor="text1"/>
          <w:kern w:val="0"/>
          <w:sz w:val="20"/>
          <w:szCs w:val="20"/>
        </w:rPr>
      </w:pPr>
      <w:r w:rsidRPr="00F80A8B">
        <w:rPr>
          <w:rFonts w:ascii="Arial" w:eastAsia="標楷體" w:hAnsi="Arial" w:cs="Arial" w:hint="eastAsia"/>
          <w:color w:val="000000" w:themeColor="text1"/>
          <w:kern w:val="0"/>
          <w:sz w:val="20"/>
          <w:szCs w:val="20"/>
        </w:rPr>
        <w:t>有關</w:t>
      </w:r>
      <w:r w:rsidR="001A12B3" w:rsidRPr="001A12B3">
        <w:rPr>
          <w:rFonts w:ascii="Arial" w:eastAsia="標楷體" w:hAnsi="Arial" w:cs="Arial" w:hint="eastAsia"/>
          <w:color w:val="000000" w:themeColor="text1"/>
          <w:kern w:val="0"/>
          <w:sz w:val="20"/>
          <w:szCs w:val="20"/>
        </w:rPr>
        <w:t>「青春無敵學生方案」活動期間</w:t>
      </w:r>
      <w:r>
        <w:rPr>
          <w:rFonts w:ascii="Arial" w:eastAsia="標楷體" w:hAnsi="Arial" w:cs="Arial" w:hint="eastAsia"/>
          <w:color w:val="000000" w:themeColor="text1"/>
          <w:kern w:val="0"/>
          <w:sz w:val="20"/>
          <w:szCs w:val="20"/>
        </w:rPr>
        <w:t>自即日起至</w:t>
      </w:r>
      <w:r w:rsidR="001A12B3" w:rsidRPr="001A12B3">
        <w:rPr>
          <w:rFonts w:ascii="Arial" w:eastAsia="標楷體" w:hAnsi="Arial" w:cs="Arial" w:hint="eastAsia"/>
          <w:color w:val="000000" w:themeColor="text1"/>
          <w:kern w:val="0"/>
          <w:sz w:val="20"/>
          <w:szCs w:val="20"/>
        </w:rPr>
        <w:t>108</w:t>
      </w:r>
      <w:r>
        <w:rPr>
          <w:rFonts w:ascii="Arial" w:eastAsia="標楷體" w:hAnsi="Arial" w:cs="Arial" w:hint="eastAsia"/>
          <w:color w:val="000000" w:themeColor="text1"/>
          <w:kern w:val="0"/>
          <w:sz w:val="20"/>
          <w:szCs w:val="20"/>
        </w:rPr>
        <w:t>年</w:t>
      </w:r>
      <w:r w:rsidR="001A12B3" w:rsidRPr="001A12B3">
        <w:rPr>
          <w:rFonts w:ascii="Arial" w:eastAsia="標楷體" w:hAnsi="Arial" w:cs="Arial" w:hint="eastAsia"/>
          <w:color w:val="000000" w:themeColor="text1"/>
          <w:kern w:val="0"/>
          <w:sz w:val="20"/>
          <w:szCs w:val="20"/>
        </w:rPr>
        <w:t>6</w:t>
      </w:r>
      <w:r>
        <w:rPr>
          <w:rFonts w:ascii="Arial" w:eastAsia="標楷體" w:hAnsi="Arial" w:cs="Arial" w:hint="eastAsia"/>
          <w:color w:val="000000" w:themeColor="text1"/>
          <w:kern w:val="0"/>
          <w:sz w:val="20"/>
          <w:szCs w:val="20"/>
        </w:rPr>
        <w:t>月</w:t>
      </w:r>
      <w:r w:rsidR="001A12B3" w:rsidRPr="001A12B3">
        <w:rPr>
          <w:rFonts w:ascii="Arial" w:eastAsia="標楷體" w:hAnsi="Arial" w:cs="Arial" w:hint="eastAsia"/>
          <w:color w:val="000000" w:themeColor="text1"/>
          <w:kern w:val="0"/>
          <w:sz w:val="20"/>
          <w:szCs w:val="20"/>
        </w:rPr>
        <w:t>30</w:t>
      </w:r>
      <w:r>
        <w:rPr>
          <w:rFonts w:ascii="Arial" w:eastAsia="標楷體" w:hAnsi="Arial" w:cs="Arial" w:hint="eastAsia"/>
          <w:color w:val="000000" w:themeColor="text1"/>
          <w:kern w:val="0"/>
          <w:sz w:val="20"/>
          <w:szCs w:val="20"/>
        </w:rPr>
        <w:t>日</w:t>
      </w:r>
      <w:r w:rsidR="001A12B3" w:rsidRPr="001A12B3">
        <w:rPr>
          <w:rFonts w:ascii="Arial" w:eastAsia="標楷體" w:hAnsi="Arial" w:cs="Arial" w:hint="eastAsia"/>
          <w:color w:val="000000" w:themeColor="text1"/>
          <w:kern w:val="0"/>
          <w:sz w:val="20"/>
          <w:szCs w:val="20"/>
        </w:rPr>
        <w:t>，</w:t>
      </w:r>
      <w:r w:rsidR="001A12B3" w:rsidRPr="001A12B3">
        <w:rPr>
          <w:rFonts w:ascii="Arial" w:eastAsia="標楷體" w:hAnsi="Arial" w:cs="Arial" w:hint="eastAsia"/>
          <w:color w:val="000000" w:themeColor="text1"/>
          <w:kern w:val="0"/>
          <w:sz w:val="20"/>
          <w:szCs w:val="20"/>
        </w:rPr>
        <w:t>(</w:t>
      </w:r>
      <w:r w:rsidR="001A12B3" w:rsidRPr="001A12B3">
        <w:rPr>
          <w:rFonts w:ascii="Arial" w:eastAsia="標楷體" w:hAnsi="Arial" w:cs="Arial" w:hint="eastAsia"/>
          <w:color w:val="000000" w:themeColor="text1"/>
          <w:kern w:val="0"/>
          <w:sz w:val="20"/>
          <w:szCs w:val="20"/>
        </w:rPr>
        <w:t>單門號</w:t>
      </w:r>
      <w:r w:rsidR="001A12B3" w:rsidRPr="001A12B3">
        <w:rPr>
          <w:rFonts w:ascii="Arial" w:eastAsia="標楷體" w:hAnsi="Arial" w:cs="Arial" w:hint="eastAsia"/>
          <w:color w:val="000000" w:themeColor="text1"/>
          <w:kern w:val="0"/>
          <w:sz w:val="20"/>
          <w:szCs w:val="20"/>
        </w:rPr>
        <w:t>/</w:t>
      </w:r>
      <w:r w:rsidR="001A12B3" w:rsidRPr="001A12B3">
        <w:rPr>
          <w:rFonts w:ascii="Arial" w:eastAsia="標楷體" w:hAnsi="Arial" w:cs="Arial" w:hint="eastAsia"/>
          <w:color w:val="000000" w:themeColor="text1"/>
          <w:kern w:val="0"/>
          <w:sz w:val="20"/>
          <w:szCs w:val="20"/>
        </w:rPr>
        <w:t>購機</w:t>
      </w:r>
      <w:r w:rsidR="001A12B3" w:rsidRPr="001A12B3">
        <w:rPr>
          <w:rFonts w:ascii="Arial" w:eastAsia="標楷體" w:hAnsi="Arial" w:cs="Arial" w:hint="eastAsia"/>
          <w:color w:val="000000" w:themeColor="text1"/>
          <w:kern w:val="0"/>
          <w:sz w:val="20"/>
          <w:szCs w:val="20"/>
        </w:rPr>
        <w:t>)</w:t>
      </w:r>
      <w:r w:rsidR="001A12B3" w:rsidRPr="001A12B3">
        <w:rPr>
          <w:rFonts w:ascii="Arial" w:eastAsia="標楷體" w:hAnsi="Arial" w:cs="Arial" w:hint="eastAsia"/>
          <w:color w:val="000000" w:themeColor="text1"/>
          <w:kern w:val="0"/>
          <w:sz w:val="20"/>
          <w:szCs w:val="20"/>
        </w:rPr>
        <w:t>皆需搭配指定資費辦理，最短租期連續</w:t>
      </w:r>
      <w:r w:rsidR="001A12B3" w:rsidRPr="001A12B3">
        <w:rPr>
          <w:rFonts w:ascii="Arial" w:eastAsia="標楷體" w:hAnsi="Arial" w:cs="Arial" w:hint="eastAsia"/>
          <w:color w:val="000000" w:themeColor="text1"/>
          <w:kern w:val="0"/>
          <w:sz w:val="20"/>
          <w:szCs w:val="20"/>
        </w:rPr>
        <w:t>30</w:t>
      </w:r>
      <w:r w:rsidR="001A12B3" w:rsidRPr="001A12B3">
        <w:rPr>
          <w:rFonts w:ascii="Arial" w:eastAsia="標楷體" w:hAnsi="Arial" w:cs="Arial" w:hint="eastAsia"/>
          <w:color w:val="000000" w:themeColor="text1"/>
          <w:kern w:val="0"/>
          <w:sz w:val="20"/>
          <w:szCs w:val="20"/>
        </w:rPr>
        <w:t>個月。於官網提出申請「青春無敵學生方案｣後，請依據簡訊通知，攜帶雙證件及可核對之學生</w:t>
      </w:r>
      <w:r w:rsidR="001A12B3" w:rsidRPr="001A12B3">
        <w:rPr>
          <w:rFonts w:ascii="Arial" w:eastAsia="標楷體" w:hAnsi="Arial" w:cs="Arial" w:hint="eastAsia"/>
          <w:color w:val="000000" w:themeColor="text1"/>
          <w:kern w:val="0"/>
          <w:sz w:val="20"/>
          <w:szCs w:val="20"/>
        </w:rPr>
        <w:t>/</w:t>
      </w:r>
      <w:r w:rsidR="001A12B3" w:rsidRPr="001A12B3">
        <w:rPr>
          <w:rFonts w:ascii="Arial" w:eastAsia="標楷體" w:hAnsi="Arial" w:cs="Arial" w:hint="eastAsia"/>
          <w:color w:val="000000" w:themeColor="text1"/>
          <w:kern w:val="0"/>
          <w:sz w:val="20"/>
          <w:szCs w:val="20"/>
        </w:rPr>
        <w:t>教職員資格證明，至您指定辦理門市進行</w:t>
      </w:r>
      <w:r w:rsidR="001A12B3" w:rsidRPr="001A12B3">
        <w:rPr>
          <w:rFonts w:ascii="Arial" w:eastAsia="標楷體" w:hAnsi="Arial" w:cs="Arial" w:hint="eastAsia"/>
          <w:color w:val="000000" w:themeColor="text1"/>
          <w:kern w:val="0"/>
          <w:sz w:val="20"/>
          <w:szCs w:val="20"/>
        </w:rPr>
        <w:t>SIM</w:t>
      </w:r>
      <w:r w:rsidR="001A12B3" w:rsidRPr="001A12B3">
        <w:rPr>
          <w:rFonts w:ascii="Arial" w:eastAsia="標楷體" w:hAnsi="Arial" w:cs="Arial" w:hint="eastAsia"/>
          <w:color w:val="000000" w:themeColor="text1"/>
          <w:kern w:val="0"/>
          <w:sz w:val="20"/>
          <w:szCs w:val="20"/>
        </w:rPr>
        <w:t>卡</w:t>
      </w:r>
      <w:r w:rsidR="001A12B3" w:rsidRPr="001A12B3">
        <w:rPr>
          <w:rFonts w:ascii="Arial" w:eastAsia="標楷體" w:hAnsi="Arial" w:cs="Arial" w:hint="eastAsia"/>
          <w:color w:val="000000" w:themeColor="text1"/>
          <w:kern w:val="0"/>
          <w:sz w:val="20"/>
          <w:szCs w:val="20"/>
        </w:rPr>
        <w:t>/</w:t>
      </w:r>
      <w:r w:rsidR="001A12B3" w:rsidRPr="001A12B3">
        <w:rPr>
          <w:rFonts w:ascii="Arial" w:eastAsia="標楷體" w:hAnsi="Arial" w:cs="Arial" w:hint="eastAsia"/>
          <w:color w:val="000000" w:themeColor="text1"/>
          <w:kern w:val="0"/>
          <w:sz w:val="20"/>
          <w:szCs w:val="20"/>
        </w:rPr>
        <w:t>手機領取。中華電信臨櫃服務人員保有申辦資格審核之權利。</w:t>
      </w:r>
      <w:r>
        <w:rPr>
          <w:rFonts w:ascii="Arial" w:eastAsia="標楷體" w:hAnsi="Arial" w:cs="Arial" w:hint="eastAsia"/>
          <w:color w:val="000000" w:themeColor="text1"/>
          <w:kern w:val="0"/>
          <w:sz w:val="20"/>
          <w:szCs w:val="20"/>
        </w:rPr>
        <w:t>請詳參</w:t>
      </w:r>
      <w:hyperlink r:id="rId14" w:history="1">
        <w:r w:rsidRPr="002F2769">
          <w:rPr>
            <w:rStyle w:val="a6"/>
            <w:rFonts w:ascii="Arial" w:eastAsia="標楷體" w:hAnsi="Arial" w:cs="Arial"/>
            <w:sz w:val="20"/>
            <w:szCs w:val="20"/>
          </w:rPr>
          <w:t>https://www.cht.com.tw/home/campaign/forstu</w:t>
        </w:r>
      </w:hyperlink>
    </w:p>
    <w:p w:rsidR="001A12B3" w:rsidRPr="001A12B3" w:rsidRDefault="001A12B3" w:rsidP="001A12B3">
      <w:pPr>
        <w:numPr>
          <w:ilvl w:val="0"/>
          <w:numId w:val="18"/>
        </w:numPr>
        <w:rPr>
          <w:rFonts w:ascii="Arial" w:eastAsia="標楷體" w:hAnsi="Arial" w:cs="Arial"/>
          <w:color w:val="000000" w:themeColor="text1"/>
          <w:kern w:val="0"/>
          <w:sz w:val="20"/>
          <w:szCs w:val="20"/>
        </w:rPr>
      </w:pPr>
      <w:r w:rsidRPr="001A12B3">
        <w:rPr>
          <w:rFonts w:ascii="Arial" w:eastAsia="標楷體" w:hAnsi="Arial" w:cs="Arial" w:hint="eastAsia"/>
          <w:color w:val="000000" w:themeColor="text1"/>
          <w:kern w:val="0"/>
          <w:sz w:val="20"/>
          <w:szCs w:val="20"/>
        </w:rPr>
        <w:t>租約期間內依所選方案享定額國內行動上網量</w:t>
      </w:r>
      <w:r w:rsidRPr="001A12B3">
        <w:rPr>
          <w:rFonts w:ascii="Arial" w:eastAsia="標楷體" w:hAnsi="Arial" w:cs="Arial" w:hint="eastAsia"/>
          <w:color w:val="000000" w:themeColor="text1"/>
          <w:kern w:val="0"/>
          <w:sz w:val="20"/>
          <w:szCs w:val="20"/>
        </w:rPr>
        <w:t>(</w:t>
      </w:r>
      <w:r w:rsidRPr="001A12B3">
        <w:rPr>
          <w:rFonts w:ascii="Arial" w:eastAsia="標楷體" w:hAnsi="Arial" w:cs="Arial" w:hint="eastAsia"/>
          <w:color w:val="000000" w:themeColor="text1"/>
          <w:kern w:val="0"/>
          <w:sz w:val="20"/>
          <w:szCs w:val="20"/>
        </w:rPr>
        <w:t>每月贈送額度依當週期優惠有效天數比例計算</w:t>
      </w:r>
      <w:r w:rsidRPr="001A12B3">
        <w:rPr>
          <w:rFonts w:ascii="Arial" w:eastAsia="標楷體" w:hAnsi="Arial" w:cs="Arial" w:hint="eastAsia"/>
          <w:color w:val="000000" w:themeColor="text1"/>
          <w:kern w:val="0"/>
          <w:sz w:val="20"/>
          <w:szCs w:val="20"/>
        </w:rPr>
        <w:t>)</w:t>
      </w:r>
      <w:r w:rsidRPr="001A12B3">
        <w:rPr>
          <w:rFonts w:ascii="Arial" w:eastAsia="標楷體" w:hAnsi="Arial" w:cs="Arial" w:hint="eastAsia"/>
          <w:color w:val="000000" w:themeColor="text1"/>
          <w:kern w:val="0"/>
          <w:sz w:val="20"/>
          <w:szCs w:val="20"/>
        </w:rPr>
        <w:t>與指定期間上網無限用，自申辦當月起開始享有優惠；本週期國內行動上網量優惠用罄或優惠到期後，將恢復</w:t>
      </w:r>
      <w:r w:rsidRPr="001A12B3">
        <w:rPr>
          <w:rFonts w:ascii="Arial" w:eastAsia="標楷體" w:hAnsi="Arial" w:cs="Arial" w:hint="eastAsia"/>
          <w:color w:val="000000" w:themeColor="text1"/>
          <w:kern w:val="0"/>
          <w:sz w:val="20"/>
          <w:szCs w:val="20"/>
        </w:rPr>
        <w:t>4G</w:t>
      </w:r>
      <w:r w:rsidRPr="001A12B3">
        <w:rPr>
          <w:rFonts w:ascii="Arial" w:eastAsia="標楷體" w:hAnsi="Arial" w:cs="Arial" w:hint="eastAsia"/>
          <w:color w:val="000000" w:themeColor="text1"/>
          <w:kern w:val="0"/>
          <w:sz w:val="20"/>
          <w:szCs w:val="20"/>
        </w:rPr>
        <w:t>一般型資費行動上網量牌告費率計收或降速</w:t>
      </w:r>
      <w:r w:rsidRPr="001A12B3">
        <w:rPr>
          <w:rFonts w:ascii="Arial" w:eastAsia="標楷體" w:hAnsi="Arial" w:cs="Arial" w:hint="eastAsia"/>
          <w:color w:val="000000" w:themeColor="text1"/>
          <w:kern w:val="0"/>
          <w:sz w:val="20"/>
          <w:szCs w:val="20"/>
        </w:rPr>
        <w:t>/</w:t>
      </w:r>
      <w:r w:rsidRPr="001A12B3">
        <w:rPr>
          <w:rFonts w:ascii="Arial" w:eastAsia="標楷體" w:hAnsi="Arial" w:cs="Arial" w:hint="eastAsia"/>
          <w:color w:val="000000" w:themeColor="text1"/>
          <w:kern w:val="0"/>
          <w:sz w:val="20"/>
          <w:szCs w:val="20"/>
        </w:rPr>
        <w:t>停用機制處理。</w:t>
      </w:r>
    </w:p>
    <w:p w:rsidR="001A12B3" w:rsidRPr="001A12B3" w:rsidRDefault="001A12B3" w:rsidP="001A12B3">
      <w:pPr>
        <w:numPr>
          <w:ilvl w:val="0"/>
          <w:numId w:val="18"/>
        </w:numPr>
        <w:rPr>
          <w:rFonts w:ascii="Arial" w:eastAsia="標楷體" w:hAnsi="Arial" w:cs="Arial"/>
          <w:color w:val="000000" w:themeColor="text1"/>
          <w:kern w:val="0"/>
          <w:sz w:val="20"/>
          <w:szCs w:val="20"/>
        </w:rPr>
      </w:pPr>
      <w:r w:rsidRPr="001A12B3">
        <w:rPr>
          <w:rFonts w:ascii="Arial" w:eastAsia="標楷體" w:hAnsi="Arial" w:cs="Arial" w:hint="eastAsia"/>
          <w:color w:val="000000" w:themeColor="text1"/>
          <w:kern w:val="0"/>
          <w:sz w:val="20"/>
          <w:szCs w:val="20"/>
        </w:rPr>
        <w:t>參加本優惠指定方案於最短租期內可享網內每通指定前</w:t>
      </w:r>
      <w:r w:rsidRPr="001A12B3">
        <w:rPr>
          <w:rFonts w:ascii="Arial" w:eastAsia="標楷體" w:hAnsi="Arial" w:cs="Arial" w:hint="eastAsia"/>
          <w:color w:val="000000" w:themeColor="text1"/>
          <w:kern w:val="0"/>
          <w:sz w:val="20"/>
          <w:szCs w:val="20"/>
        </w:rPr>
        <w:t>10</w:t>
      </w:r>
      <w:r w:rsidRPr="001A12B3">
        <w:rPr>
          <w:rFonts w:ascii="Arial" w:eastAsia="標楷體" w:hAnsi="Arial" w:cs="Arial" w:hint="eastAsia"/>
          <w:color w:val="000000" w:themeColor="text1"/>
          <w:kern w:val="0"/>
          <w:sz w:val="20"/>
          <w:szCs w:val="20"/>
        </w:rPr>
        <w:t>分鐘通話免費優惠或網內通話免費，限於國內撥打中華電信行動門號之單向語音通話使用，含撥打預付卡，但不含簡訊、影像電話、網路電話、公益語音、語音類加值服務、特殊撥號、電話投票、大量播放、國際電話、國際漫遊等服務。單次通話累計秒數超過優惠免費分鐘數或優惠到期後，國內網內語音相關費用將恢復</w:t>
      </w:r>
      <w:r w:rsidRPr="001A12B3">
        <w:rPr>
          <w:rFonts w:ascii="Arial" w:eastAsia="標楷體" w:hAnsi="Arial" w:cs="Arial" w:hint="eastAsia"/>
          <w:color w:val="000000" w:themeColor="text1"/>
          <w:kern w:val="0"/>
          <w:sz w:val="20"/>
          <w:szCs w:val="20"/>
        </w:rPr>
        <w:t>4G</w:t>
      </w:r>
      <w:r w:rsidRPr="001A12B3">
        <w:rPr>
          <w:rFonts w:ascii="Arial" w:eastAsia="標楷體" w:hAnsi="Arial" w:cs="Arial" w:hint="eastAsia"/>
          <w:color w:val="000000" w:themeColor="text1"/>
          <w:kern w:val="0"/>
          <w:sz w:val="20"/>
          <w:szCs w:val="20"/>
        </w:rPr>
        <w:t>一般型資費網內語音牌告費率計收。本優惠僅供一般客戶申請，不得作為商業使用，亦不得與多方通話併用；凡當月網內通話對象超過</w:t>
      </w:r>
      <w:r w:rsidRPr="001A12B3">
        <w:rPr>
          <w:rFonts w:ascii="Arial" w:eastAsia="標楷體" w:hAnsi="Arial" w:cs="Arial" w:hint="eastAsia"/>
          <w:color w:val="000000" w:themeColor="text1"/>
          <w:kern w:val="0"/>
          <w:sz w:val="20"/>
          <w:szCs w:val="20"/>
        </w:rPr>
        <w:t>300</w:t>
      </w:r>
      <w:r w:rsidRPr="001A12B3">
        <w:rPr>
          <w:rFonts w:ascii="Arial" w:eastAsia="標楷體" w:hAnsi="Arial" w:cs="Arial" w:hint="eastAsia"/>
          <w:color w:val="000000" w:themeColor="text1"/>
          <w:kern w:val="0"/>
          <w:sz w:val="20"/>
          <w:szCs w:val="20"/>
        </w:rPr>
        <w:t>個不同門號，即視為商業使用，中華電信有權逕行終止本方案優惠，不另通知，同時本公司亦可就客戶所使用之語音通話量依選用之語音費率追溯收費；該門號所屬證號亦不得再申請本優惠。</w:t>
      </w:r>
    </w:p>
    <w:p w:rsidR="001A12B3" w:rsidRPr="001A12B3" w:rsidRDefault="001A12B3" w:rsidP="001A12B3">
      <w:pPr>
        <w:numPr>
          <w:ilvl w:val="0"/>
          <w:numId w:val="18"/>
        </w:numPr>
        <w:rPr>
          <w:rFonts w:ascii="Arial" w:eastAsia="標楷體" w:hAnsi="Arial" w:cs="Arial"/>
          <w:color w:val="000000" w:themeColor="text1"/>
          <w:kern w:val="0"/>
          <w:sz w:val="20"/>
          <w:szCs w:val="20"/>
        </w:rPr>
      </w:pPr>
      <w:r w:rsidRPr="001A12B3">
        <w:rPr>
          <w:rFonts w:ascii="Arial" w:eastAsia="標楷體" w:hAnsi="Arial" w:cs="Arial" w:hint="eastAsia"/>
          <w:color w:val="000000" w:themeColor="text1"/>
          <w:kern w:val="0"/>
          <w:sz w:val="20"/>
          <w:szCs w:val="20"/>
        </w:rPr>
        <w:t>參加本優惠指定方案於最短租期內可享每月定額網內分鐘數優惠</w:t>
      </w:r>
      <w:r w:rsidRPr="001A12B3">
        <w:rPr>
          <w:rFonts w:ascii="Arial" w:eastAsia="標楷體" w:hAnsi="Arial" w:cs="Arial" w:hint="eastAsia"/>
          <w:color w:val="000000" w:themeColor="text1"/>
          <w:kern w:val="0"/>
          <w:sz w:val="20"/>
          <w:szCs w:val="20"/>
        </w:rPr>
        <w:t>(</w:t>
      </w:r>
      <w:r w:rsidRPr="001A12B3">
        <w:rPr>
          <w:rFonts w:ascii="Arial" w:eastAsia="標楷體" w:hAnsi="Arial" w:cs="Arial" w:hint="eastAsia"/>
          <w:color w:val="000000" w:themeColor="text1"/>
          <w:kern w:val="0"/>
          <w:sz w:val="20"/>
          <w:szCs w:val="20"/>
        </w:rPr>
        <w:t>每月贈送額度依當週期優惠有效天數比例計算</w:t>
      </w:r>
      <w:r w:rsidRPr="001A12B3">
        <w:rPr>
          <w:rFonts w:ascii="Arial" w:eastAsia="標楷體" w:hAnsi="Arial" w:cs="Arial" w:hint="eastAsia"/>
          <w:color w:val="000000" w:themeColor="text1"/>
          <w:kern w:val="0"/>
          <w:sz w:val="20"/>
          <w:szCs w:val="20"/>
        </w:rPr>
        <w:t>)</w:t>
      </w:r>
      <w:r w:rsidRPr="001A12B3">
        <w:rPr>
          <w:rFonts w:ascii="Arial" w:eastAsia="標楷體" w:hAnsi="Arial" w:cs="Arial" w:hint="eastAsia"/>
          <w:color w:val="000000" w:themeColor="text1"/>
          <w:kern w:val="0"/>
          <w:sz w:val="20"/>
          <w:szCs w:val="20"/>
        </w:rPr>
        <w:t>，於行動電話帳單中抵扣網內通信費；提前解約需依實際已享網內優惠金額</w:t>
      </w:r>
      <w:r w:rsidRPr="001A12B3">
        <w:rPr>
          <w:rFonts w:ascii="Arial" w:eastAsia="標楷體" w:hAnsi="Arial" w:cs="Arial" w:hint="eastAsia"/>
          <w:color w:val="000000" w:themeColor="text1"/>
          <w:kern w:val="0"/>
          <w:sz w:val="20"/>
          <w:szCs w:val="20"/>
        </w:rPr>
        <w:t>(</w:t>
      </w:r>
      <w:r w:rsidRPr="001A12B3">
        <w:rPr>
          <w:rFonts w:ascii="Arial" w:eastAsia="標楷體" w:hAnsi="Arial" w:cs="Arial" w:hint="eastAsia"/>
          <w:color w:val="000000" w:themeColor="text1"/>
          <w:kern w:val="0"/>
          <w:sz w:val="20"/>
          <w:szCs w:val="20"/>
        </w:rPr>
        <w:t>按未滿租期之日數比例計收</w:t>
      </w:r>
      <w:r w:rsidRPr="001A12B3">
        <w:rPr>
          <w:rFonts w:ascii="Arial" w:eastAsia="標楷體" w:hAnsi="Arial" w:cs="Arial" w:hint="eastAsia"/>
          <w:color w:val="000000" w:themeColor="text1"/>
          <w:kern w:val="0"/>
          <w:sz w:val="20"/>
          <w:szCs w:val="20"/>
        </w:rPr>
        <w:t>)</w:t>
      </w:r>
      <w:r w:rsidRPr="001A12B3">
        <w:rPr>
          <w:rFonts w:ascii="Arial" w:eastAsia="標楷體" w:hAnsi="Arial" w:cs="Arial" w:hint="eastAsia"/>
          <w:color w:val="000000" w:themeColor="text1"/>
          <w:kern w:val="0"/>
          <w:sz w:val="20"/>
          <w:szCs w:val="20"/>
        </w:rPr>
        <w:t>繳納電信費用補貼款。</w:t>
      </w:r>
    </w:p>
    <w:p w:rsidR="001A12B3" w:rsidRPr="001A12B3" w:rsidRDefault="001A12B3" w:rsidP="001A12B3">
      <w:pPr>
        <w:numPr>
          <w:ilvl w:val="0"/>
          <w:numId w:val="18"/>
        </w:numPr>
        <w:rPr>
          <w:rFonts w:ascii="Arial" w:eastAsia="標楷體" w:hAnsi="Arial" w:cs="Arial"/>
          <w:color w:val="000000" w:themeColor="text1"/>
          <w:kern w:val="0"/>
          <w:sz w:val="20"/>
          <w:szCs w:val="20"/>
        </w:rPr>
      </w:pPr>
      <w:r w:rsidRPr="001A12B3">
        <w:rPr>
          <w:rFonts w:ascii="Arial" w:eastAsia="標楷體" w:hAnsi="Arial" w:cs="Arial" w:hint="eastAsia"/>
          <w:color w:val="000000" w:themeColor="text1"/>
          <w:kern w:val="0"/>
          <w:sz w:val="20"/>
          <w:szCs w:val="20"/>
        </w:rPr>
        <w:t>參加本優惠指定方案於最短租期內可享每月月租減收優惠</w:t>
      </w:r>
      <w:r w:rsidRPr="001A12B3">
        <w:rPr>
          <w:rFonts w:ascii="Arial" w:eastAsia="標楷體" w:hAnsi="Arial" w:cs="Arial" w:hint="eastAsia"/>
          <w:color w:val="000000" w:themeColor="text1"/>
          <w:kern w:val="0"/>
          <w:sz w:val="20"/>
          <w:szCs w:val="20"/>
        </w:rPr>
        <w:t>(</w:t>
      </w:r>
      <w:r w:rsidRPr="001A12B3">
        <w:rPr>
          <w:rFonts w:ascii="Arial" w:eastAsia="標楷體" w:hAnsi="Arial" w:cs="Arial" w:hint="eastAsia"/>
          <w:color w:val="000000" w:themeColor="text1"/>
          <w:kern w:val="0"/>
          <w:sz w:val="20"/>
          <w:szCs w:val="20"/>
        </w:rPr>
        <w:t>每月贈送額度依當週期優惠有效天數比例計算</w:t>
      </w:r>
      <w:r w:rsidRPr="001A12B3">
        <w:rPr>
          <w:rFonts w:ascii="Arial" w:eastAsia="標楷體" w:hAnsi="Arial" w:cs="Arial" w:hint="eastAsia"/>
          <w:color w:val="000000" w:themeColor="text1"/>
          <w:kern w:val="0"/>
          <w:sz w:val="20"/>
          <w:szCs w:val="20"/>
        </w:rPr>
        <w:t>)</w:t>
      </w:r>
      <w:r w:rsidRPr="001A12B3">
        <w:rPr>
          <w:rFonts w:ascii="Arial" w:eastAsia="標楷體" w:hAnsi="Arial" w:cs="Arial" w:hint="eastAsia"/>
          <w:color w:val="000000" w:themeColor="text1"/>
          <w:kern w:val="0"/>
          <w:sz w:val="20"/>
          <w:szCs w:val="20"/>
        </w:rPr>
        <w:t>，於行動電話帳單中抵扣月租費；提前解約需依實際已享月租優惠金額</w:t>
      </w:r>
      <w:r w:rsidRPr="001A12B3">
        <w:rPr>
          <w:rFonts w:ascii="Arial" w:eastAsia="標楷體" w:hAnsi="Arial" w:cs="Arial" w:hint="eastAsia"/>
          <w:color w:val="000000" w:themeColor="text1"/>
          <w:kern w:val="0"/>
          <w:sz w:val="20"/>
          <w:szCs w:val="20"/>
        </w:rPr>
        <w:t>(</w:t>
      </w:r>
      <w:r w:rsidRPr="001A12B3">
        <w:rPr>
          <w:rFonts w:ascii="Arial" w:eastAsia="標楷體" w:hAnsi="Arial" w:cs="Arial" w:hint="eastAsia"/>
          <w:color w:val="000000" w:themeColor="text1"/>
          <w:kern w:val="0"/>
          <w:sz w:val="20"/>
          <w:szCs w:val="20"/>
        </w:rPr>
        <w:t>按未滿租期之日數比例計收</w:t>
      </w:r>
      <w:r w:rsidRPr="001A12B3">
        <w:rPr>
          <w:rFonts w:ascii="Arial" w:eastAsia="標楷體" w:hAnsi="Arial" w:cs="Arial" w:hint="eastAsia"/>
          <w:color w:val="000000" w:themeColor="text1"/>
          <w:kern w:val="0"/>
          <w:sz w:val="20"/>
          <w:szCs w:val="20"/>
        </w:rPr>
        <w:t>)</w:t>
      </w:r>
      <w:r w:rsidRPr="001A12B3">
        <w:rPr>
          <w:rFonts w:ascii="Arial" w:eastAsia="標楷體" w:hAnsi="Arial" w:cs="Arial" w:hint="eastAsia"/>
          <w:color w:val="000000" w:themeColor="text1"/>
          <w:kern w:val="0"/>
          <w:sz w:val="20"/>
          <w:szCs w:val="20"/>
        </w:rPr>
        <w:t>繳納電信費用補貼款。優惠到期，月租費將恢復原價計收。</w:t>
      </w:r>
    </w:p>
    <w:p w:rsidR="001A12B3" w:rsidRPr="001A12B3" w:rsidRDefault="001A12B3" w:rsidP="001A12B3">
      <w:pPr>
        <w:numPr>
          <w:ilvl w:val="0"/>
          <w:numId w:val="18"/>
        </w:numPr>
        <w:rPr>
          <w:rFonts w:ascii="Arial" w:eastAsia="標楷體" w:hAnsi="Arial" w:cs="Arial"/>
          <w:color w:val="000000" w:themeColor="text1"/>
          <w:kern w:val="0"/>
          <w:sz w:val="20"/>
          <w:szCs w:val="20"/>
        </w:rPr>
      </w:pPr>
      <w:r w:rsidRPr="001A12B3">
        <w:rPr>
          <w:rFonts w:ascii="Arial" w:eastAsia="標楷體" w:hAnsi="Arial" w:cs="Arial" w:hint="eastAsia"/>
          <w:color w:val="000000" w:themeColor="text1"/>
          <w:kern w:val="0"/>
          <w:sz w:val="20"/>
          <w:szCs w:val="20"/>
        </w:rPr>
        <w:t>搭配購機方案需先繳納定額帳單金額，其自申辦之次月起可抵扣行動電話帳單出帳金額</w:t>
      </w:r>
      <w:r w:rsidRPr="001A12B3">
        <w:rPr>
          <w:rFonts w:ascii="Arial" w:eastAsia="標楷體" w:hAnsi="Arial" w:cs="Arial" w:hint="eastAsia"/>
          <w:color w:val="000000" w:themeColor="text1"/>
          <w:kern w:val="0"/>
          <w:sz w:val="20"/>
          <w:szCs w:val="20"/>
        </w:rPr>
        <w:t>(</w:t>
      </w:r>
      <w:r w:rsidRPr="001A12B3">
        <w:rPr>
          <w:rFonts w:ascii="Arial" w:eastAsia="標楷體" w:hAnsi="Arial" w:cs="Arial" w:hint="eastAsia"/>
          <w:color w:val="000000" w:themeColor="text1"/>
          <w:kern w:val="0"/>
          <w:sz w:val="20"/>
          <w:szCs w:val="20"/>
        </w:rPr>
        <w:t>不含：本公司代收</w:t>
      </w:r>
      <w:r w:rsidRPr="001A12B3">
        <w:rPr>
          <w:rFonts w:ascii="Arial" w:eastAsia="標楷體" w:hAnsi="Arial" w:cs="Arial" w:hint="eastAsia"/>
          <w:color w:val="000000" w:themeColor="text1"/>
          <w:kern w:val="0"/>
          <w:sz w:val="20"/>
          <w:szCs w:val="20"/>
        </w:rPr>
        <w:t>/</w:t>
      </w:r>
      <w:r w:rsidRPr="001A12B3">
        <w:rPr>
          <w:rFonts w:ascii="Arial" w:eastAsia="標楷體" w:hAnsi="Arial" w:cs="Arial" w:hint="eastAsia"/>
          <w:color w:val="000000" w:themeColor="text1"/>
          <w:kern w:val="0"/>
          <w:sz w:val="20"/>
          <w:szCs w:val="20"/>
        </w:rPr>
        <w:t>代付及國際</w:t>
      </w:r>
      <w:r w:rsidRPr="001A12B3">
        <w:rPr>
          <w:rFonts w:ascii="Arial" w:eastAsia="標楷體" w:hAnsi="Arial" w:cs="Arial" w:hint="eastAsia"/>
          <w:color w:val="000000" w:themeColor="text1"/>
          <w:kern w:val="0"/>
          <w:sz w:val="20"/>
          <w:szCs w:val="20"/>
        </w:rPr>
        <w:t>/</w:t>
      </w:r>
      <w:r w:rsidRPr="001A12B3">
        <w:rPr>
          <w:rFonts w:ascii="Arial" w:eastAsia="標楷體" w:hAnsi="Arial" w:cs="Arial" w:hint="eastAsia"/>
          <w:color w:val="000000" w:themeColor="text1"/>
          <w:kern w:val="0"/>
          <w:sz w:val="20"/>
          <w:szCs w:val="20"/>
        </w:rPr>
        <w:t>漫遊相關費用等</w:t>
      </w:r>
      <w:r w:rsidRPr="001A12B3">
        <w:rPr>
          <w:rFonts w:ascii="Arial" w:eastAsia="標楷體" w:hAnsi="Arial" w:cs="Arial" w:hint="eastAsia"/>
          <w:color w:val="000000" w:themeColor="text1"/>
          <w:kern w:val="0"/>
          <w:sz w:val="20"/>
          <w:szCs w:val="20"/>
        </w:rPr>
        <w:t>)</w:t>
      </w:r>
      <w:r w:rsidRPr="001A12B3">
        <w:rPr>
          <w:rFonts w:ascii="Arial" w:eastAsia="標楷體" w:hAnsi="Arial" w:cs="Arial" w:hint="eastAsia"/>
          <w:color w:val="000000" w:themeColor="text1"/>
          <w:kern w:val="0"/>
          <w:sz w:val="20"/>
          <w:szCs w:val="20"/>
        </w:rPr>
        <w:t>，扣完為止。</w:t>
      </w:r>
    </w:p>
    <w:p w:rsidR="001A12B3" w:rsidRPr="001A12B3" w:rsidRDefault="001A12B3" w:rsidP="001A12B3">
      <w:pPr>
        <w:numPr>
          <w:ilvl w:val="0"/>
          <w:numId w:val="18"/>
        </w:numPr>
        <w:rPr>
          <w:rFonts w:ascii="Arial" w:eastAsia="標楷體" w:hAnsi="Arial" w:cs="Arial"/>
          <w:color w:val="000000" w:themeColor="text1"/>
          <w:kern w:val="0"/>
          <w:sz w:val="20"/>
          <w:szCs w:val="20"/>
        </w:rPr>
      </w:pPr>
      <w:r w:rsidRPr="001A12B3">
        <w:rPr>
          <w:rFonts w:ascii="Arial" w:eastAsia="標楷體" w:hAnsi="Arial" w:cs="Arial" w:hint="eastAsia"/>
          <w:color w:val="000000" w:themeColor="text1"/>
          <w:kern w:val="0"/>
          <w:sz w:val="20"/>
          <w:szCs w:val="20"/>
        </w:rPr>
        <w:t>「</w:t>
      </w:r>
      <w:r w:rsidRPr="001A12B3">
        <w:rPr>
          <w:rFonts w:ascii="Arial" w:eastAsia="標楷體" w:hAnsi="Arial" w:cs="Arial" w:hint="eastAsia"/>
          <w:color w:val="000000" w:themeColor="text1"/>
          <w:kern w:val="0"/>
          <w:sz w:val="20"/>
          <w:szCs w:val="20"/>
        </w:rPr>
        <w:t>Hami</w:t>
      </w:r>
      <w:r w:rsidRPr="001A12B3">
        <w:rPr>
          <w:rFonts w:ascii="Arial" w:eastAsia="標楷體" w:hAnsi="Arial" w:cs="Arial" w:hint="eastAsia"/>
          <w:color w:val="000000" w:themeColor="text1"/>
          <w:kern w:val="0"/>
          <w:sz w:val="20"/>
          <w:szCs w:val="20"/>
        </w:rPr>
        <w:t>書城月讀包前</w:t>
      </w:r>
      <w:r w:rsidRPr="001A12B3">
        <w:rPr>
          <w:rFonts w:ascii="Arial" w:eastAsia="標楷體" w:hAnsi="Arial" w:cs="Arial" w:hint="eastAsia"/>
          <w:color w:val="000000" w:themeColor="text1"/>
          <w:kern w:val="0"/>
          <w:sz w:val="20"/>
          <w:szCs w:val="20"/>
        </w:rPr>
        <w:t>3</w:t>
      </w:r>
      <w:r w:rsidRPr="001A12B3">
        <w:rPr>
          <w:rFonts w:ascii="Arial" w:eastAsia="標楷體" w:hAnsi="Arial" w:cs="Arial" w:hint="eastAsia"/>
          <w:color w:val="000000" w:themeColor="text1"/>
          <w:kern w:val="0"/>
          <w:sz w:val="20"/>
          <w:szCs w:val="20"/>
        </w:rPr>
        <w:t>個月免費」優惠須申辦青春無敵學生購機方案</w:t>
      </w:r>
      <w:r w:rsidRPr="001A12B3">
        <w:rPr>
          <w:rFonts w:ascii="Arial" w:eastAsia="標楷體" w:hAnsi="Arial" w:cs="Arial" w:hint="eastAsia"/>
          <w:color w:val="000000" w:themeColor="text1"/>
          <w:kern w:val="0"/>
          <w:sz w:val="20"/>
          <w:szCs w:val="20"/>
        </w:rPr>
        <w:t>588</w:t>
      </w:r>
      <w:r w:rsidRPr="001A12B3">
        <w:rPr>
          <w:rFonts w:ascii="Arial" w:eastAsia="標楷體" w:hAnsi="Arial" w:cs="Arial" w:hint="eastAsia"/>
          <w:color w:val="000000" w:themeColor="text1"/>
          <w:kern w:val="0"/>
          <w:sz w:val="20"/>
          <w:szCs w:val="20"/>
        </w:rPr>
        <w:t>元</w:t>
      </w:r>
      <w:r w:rsidRPr="001A12B3">
        <w:rPr>
          <w:rFonts w:ascii="Arial" w:eastAsia="標楷體" w:hAnsi="Arial" w:cs="Arial" w:hint="eastAsia"/>
          <w:color w:val="000000" w:themeColor="text1"/>
          <w:kern w:val="0"/>
          <w:sz w:val="20"/>
          <w:szCs w:val="20"/>
        </w:rPr>
        <w:t>(</w:t>
      </w:r>
      <w:r w:rsidRPr="001A12B3">
        <w:rPr>
          <w:rFonts w:ascii="Arial" w:eastAsia="標楷體" w:hAnsi="Arial" w:cs="Arial" w:hint="eastAsia"/>
          <w:color w:val="000000" w:themeColor="text1"/>
          <w:kern w:val="0"/>
          <w:sz w:val="20"/>
          <w:szCs w:val="20"/>
        </w:rPr>
        <w:t>含</w:t>
      </w:r>
      <w:r w:rsidRPr="001A12B3">
        <w:rPr>
          <w:rFonts w:ascii="Arial" w:eastAsia="標楷體" w:hAnsi="Arial" w:cs="Arial" w:hint="eastAsia"/>
          <w:color w:val="000000" w:themeColor="text1"/>
          <w:kern w:val="0"/>
          <w:sz w:val="20"/>
          <w:szCs w:val="20"/>
        </w:rPr>
        <w:t>)</w:t>
      </w:r>
      <w:r w:rsidRPr="001A12B3">
        <w:rPr>
          <w:rFonts w:ascii="Arial" w:eastAsia="標楷體" w:hAnsi="Arial" w:cs="Arial" w:hint="eastAsia"/>
          <w:color w:val="000000" w:themeColor="text1"/>
          <w:kern w:val="0"/>
          <w:sz w:val="20"/>
          <w:szCs w:val="20"/>
        </w:rPr>
        <w:t>以上資費方享</w:t>
      </w:r>
      <w:r w:rsidRPr="001A12B3">
        <w:rPr>
          <w:rFonts w:ascii="Arial" w:eastAsia="標楷體" w:hAnsi="Arial" w:cs="Arial" w:hint="eastAsia"/>
          <w:color w:val="000000" w:themeColor="text1"/>
          <w:kern w:val="0"/>
          <w:sz w:val="20"/>
          <w:szCs w:val="20"/>
        </w:rPr>
        <w:t>Hami</w:t>
      </w:r>
      <w:r w:rsidRPr="001A12B3">
        <w:rPr>
          <w:rFonts w:ascii="Arial" w:eastAsia="標楷體" w:hAnsi="Arial" w:cs="Arial" w:hint="eastAsia"/>
          <w:color w:val="000000" w:themeColor="text1"/>
          <w:kern w:val="0"/>
          <w:sz w:val="20"/>
          <w:szCs w:val="20"/>
        </w:rPr>
        <w:t>書城月讀包前</w:t>
      </w:r>
      <w:r w:rsidRPr="001A12B3">
        <w:rPr>
          <w:rFonts w:ascii="Arial" w:eastAsia="標楷體" w:hAnsi="Arial" w:cs="Arial" w:hint="eastAsia"/>
          <w:color w:val="000000" w:themeColor="text1"/>
          <w:kern w:val="0"/>
          <w:sz w:val="20"/>
          <w:szCs w:val="20"/>
        </w:rPr>
        <w:t>3</w:t>
      </w:r>
      <w:r w:rsidRPr="001A12B3">
        <w:rPr>
          <w:rFonts w:ascii="Arial" w:eastAsia="標楷體" w:hAnsi="Arial" w:cs="Arial" w:hint="eastAsia"/>
          <w:color w:val="000000" w:themeColor="text1"/>
          <w:kern w:val="0"/>
          <w:sz w:val="20"/>
          <w:szCs w:val="20"/>
        </w:rPr>
        <w:t>個月免月租費優惠，合約期間續享每月</w:t>
      </w:r>
      <w:r w:rsidRPr="001A12B3">
        <w:rPr>
          <w:rFonts w:ascii="Arial" w:eastAsia="標楷體" w:hAnsi="Arial" w:cs="Arial" w:hint="eastAsia"/>
          <w:color w:val="000000" w:themeColor="text1"/>
          <w:kern w:val="0"/>
          <w:sz w:val="20"/>
          <w:szCs w:val="20"/>
        </w:rPr>
        <w:t>99</w:t>
      </w:r>
      <w:r w:rsidRPr="001A12B3">
        <w:rPr>
          <w:rFonts w:ascii="Arial" w:eastAsia="標楷體" w:hAnsi="Arial" w:cs="Arial" w:hint="eastAsia"/>
          <w:color w:val="000000" w:themeColor="text1"/>
          <w:kern w:val="0"/>
          <w:sz w:val="20"/>
          <w:szCs w:val="20"/>
        </w:rPr>
        <w:t>元優惠價，如不繼續租用，須自行申請取消服務，活動詳情以</w:t>
      </w:r>
      <w:r w:rsidRPr="001A12B3">
        <w:rPr>
          <w:rFonts w:ascii="Arial" w:eastAsia="標楷體" w:hAnsi="Arial" w:cs="Arial" w:hint="eastAsia"/>
          <w:color w:val="000000" w:themeColor="text1"/>
          <w:kern w:val="0"/>
          <w:sz w:val="20"/>
          <w:szCs w:val="20"/>
        </w:rPr>
        <w:t>emome</w:t>
      </w:r>
      <w:r w:rsidRPr="001A12B3">
        <w:rPr>
          <w:rFonts w:ascii="Arial" w:eastAsia="標楷體" w:hAnsi="Arial" w:cs="Arial" w:hint="eastAsia"/>
          <w:color w:val="000000" w:themeColor="text1"/>
          <w:kern w:val="0"/>
          <w:sz w:val="20"/>
          <w:szCs w:val="20"/>
        </w:rPr>
        <w:t>網站公告為準。</w:t>
      </w:r>
    </w:p>
    <w:p w:rsidR="001A12B3" w:rsidRPr="001A12B3" w:rsidRDefault="001A12B3" w:rsidP="001A12B3">
      <w:pPr>
        <w:numPr>
          <w:ilvl w:val="0"/>
          <w:numId w:val="18"/>
        </w:numPr>
        <w:rPr>
          <w:rFonts w:ascii="Arial" w:eastAsia="標楷體" w:hAnsi="Arial" w:cs="Arial"/>
          <w:color w:val="000000" w:themeColor="text1"/>
          <w:kern w:val="0"/>
          <w:sz w:val="20"/>
          <w:szCs w:val="20"/>
        </w:rPr>
      </w:pPr>
      <w:r w:rsidRPr="001A12B3">
        <w:rPr>
          <w:rFonts w:ascii="Arial" w:eastAsia="標楷體" w:hAnsi="Arial" w:cs="Arial" w:hint="eastAsia"/>
          <w:color w:val="000000" w:themeColor="text1"/>
          <w:kern w:val="0"/>
          <w:sz w:val="20"/>
          <w:szCs w:val="20"/>
        </w:rPr>
        <w:t>「</w:t>
      </w:r>
      <w:r w:rsidRPr="001A12B3">
        <w:rPr>
          <w:rFonts w:ascii="Arial" w:eastAsia="標楷體" w:hAnsi="Arial" w:cs="Arial" w:hint="eastAsia"/>
          <w:color w:val="000000" w:themeColor="text1"/>
          <w:kern w:val="0"/>
          <w:sz w:val="20"/>
          <w:szCs w:val="20"/>
        </w:rPr>
        <w:t>FOX+</w:t>
      </w:r>
      <w:r w:rsidRPr="001A12B3">
        <w:rPr>
          <w:rFonts w:ascii="Arial" w:eastAsia="標楷體" w:hAnsi="Arial" w:cs="Arial" w:hint="eastAsia"/>
          <w:color w:val="000000" w:themeColor="text1"/>
          <w:kern w:val="0"/>
          <w:sz w:val="20"/>
          <w:szCs w:val="20"/>
        </w:rPr>
        <w:t>前</w:t>
      </w:r>
      <w:r w:rsidRPr="001A12B3">
        <w:rPr>
          <w:rFonts w:ascii="Arial" w:eastAsia="標楷體" w:hAnsi="Arial" w:cs="Arial" w:hint="eastAsia"/>
          <w:color w:val="000000" w:themeColor="text1"/>
          <w:kern w:val="0"/>
          <w:sz w:val="20"/>
          <w:szCs w:val="20"/>
        </w:rPr>
        <w:t>6</w:t>
      </w:r>
      <w:r w:rsidRPr="001A12B3">
        <w:rPr>
          <w:rFonts w:ascii="Arial" w:eastAsia="標楷體" w:hAnsi="Arial" w:cs="Arial" w:hint="eastAsia"/>
          <w:color w:val="000000" w:themeColor="text1"/>
          <w:kern w:val="0"/>
          <w:sz w:val="20"/>
          <w:szCs w:val="20"/>
        </w:rPr>
        <w:t>個月免費」優惠須申辦青春無敵學生購機方案</w:t>
      </w:r>
      <w:r w:rsidRPr="001A12B3">
        <w:rPr>
          <w:rFonts w:ascii="Arial" w:eastAsia="標楷體" w:hAnsi="Arial" w:cs="Arial" w:hint="eastAsia"/>
          <w:color w:val="000000" w:themeColor="text1"/>
          <w:kern w:val="0"/>
          <w:sz w:val="20"/>
          <w:szCs w:val="20"/>
        </w:rPr>
        <w:t>588</w:t>
      </w:r>
      <w:r w:rsidRPr="001A12B3">
        <w:rPr>
          <w:rFonts w:ascii="Arial" w:eastAsia="標楷體" w:hAnsi="Arial" w:cs="Arial" w:hint="eastAsia"/>
          <w:color w:val="000000" w:themeColor="text1"/>
          <w:kern w:val="0"/>
          <w:sz w:val="20"/>
          <w:szCs w:val="20"/>
        </w:rPr>
        <w:t>元</w:t>
      </w:r>
      <w:r w:rsidRPr="001A12B3">
        <w:rPr>
          <w:rFonts w:ascii="Arial" w:eastAsia="標楷體" w:hAnsi="Arial" w:cs="Arial" w:hint="eastAsia"/>
          <w:color w:val="000000" w:themeColor="text1"/>
          <w:kern w:val="0"/>
          <w:sz w:val="20"/>
          <w:szCs w:val="20"/>
        </w:rPr>
        <w:t>(</w:t>
      </w:r>
      <w:r w:rsidRPr="001A12B3">
        <w:rPr>
          <w:rFonts w:ascii="Arial" w:eastAsia="標楷體" w:hAnsi="Arial" w:cs="Arial" w:hint="eastAsia"/>
          <w:color w:val="000000" w:themeColor="text1"/>
          <w:kern w:val="0"/>
          <w:sz w:val="20"/>
          <w:szCs w:val="20"/>
        </w:rPr>
        <w:t>含</w:t>
      </w:r>
      <w:r w:rsidRPr="001A12B3">
        <w:rPr>
          <w:rFonts w:ascii="Arial" w:eastAsia="標楷體" w:hAnsi="Arial" w:cs="Arial" w:hint="eastAsia"/>
          <w:color w:val="000000" w:themeColor="text1"/>
          <w:kern w:val="0"/>
          <w:sz w:val="20"/>
          <w:szCs w:val="20"/>
        </w:rPr>
        <w:t>)</w:t>
      </w:r>
      <w:r w:rsidRPr="001A12B3">
        <w:rPr>
          <w:rFonts w:ascii="Arial" w:eastAsia="標楷體" w:hAnsi="Arial" w:cs="Arial" w:hint="eastAsia"/>
          <w:color w:val="000000" w:themeColor="text1"/>
          <w:kern w:val="0"/>
          <w:sz w:val="20"/>
          <w:szCs w:val="20"/>
        </w:rPr>
        <w:t>以上資費方享</w:t>
      </w:r>
      <w:r w:rsidRPr="001A12B3">
        <w:rPr>
          <w:rFonts w:ascii="Arial" w:eastAsia="標楷體" w:hAnsi="Arial" w:cs="Arial" w:hint="eastAsia"/>
          <w:color w:val="000000" w:themeColor="text1"/>
          <w:kern w:val="0"/>
          <w:sz w:val="20"/>
          <w:szCs w:val="20"/>
        </w:rPr>
        <w:t>FOX+</w:t>
      </w:r>
      <w:r w:rsidRPr="001A12B3">
        <w:rPr>
          <w:rFonts w:ascii="Arial" w:eastAsia="標楷體" w:hAnsi="Arial" w:cs="Arial" w:hint="eastAsia"/>
          <w:color w:val="000000" w:themeColor="text1"/>
          <w:kern w:val="0"/>
          <w:sz w:val="20"/>
          <w:szCs w:val="20"/>
        </w:rPr>
        <w:t>前</w:t>
      </w:r>
      <w:r w:rsidRPr="001A12B3">
        <w:rPr>
          <w:rFonts w:ascii="Arial" w:eastAsia="標楷體" w:hAnsi="Arial" w:cs="Arial" w:hint="eastAsia"/>
          <w:color w:val="000000" w:themeColor="text1"/>
          <w:kern w:val="0"/>
          <w:sz w:val="20"/>
          <w:szCs w:val="20"/>
        </w:rPr>
        <w:t>6</w:t>
      </w:r>
      <w:r w:rsidRPr="001A12B3">
        <w:rPr>
          <w:rFonts w:ascii="Arial" w:eastAsia="標楷體" w:hAnsi="Arial" w:cs="Arial" w:hint="eastAsia"/>
          <w:color w:val="000000" w:themeColor="text1"/>
          <w:kern w:val="0"/>
          <w:sz w:val="20"/>
          <w:szCs w:val="20"/>
        </w:rPr>
        <w:t>個月免月租費優惠，合約期間續享每月</w:t>
      </w:r>
      <w:r w:rsidRPr="001A12B3">
        <w:rPr>
          <w:rFonts w:ascii="Arial" w:eastAsia="標楷體" w:hAnsi="Arial" w:cs="Arial" w:hint="eastAsia"/>
          <w:color w:val="000000" w:themeColor="text1"/>
          <w:kern w:val="0"/>
          <w:sz w:val="20"/>
          <w:szCs w:val="20"/>
        </w:rPr>
        <w:t>99</w:t>
      </w:r>
      <w:r w:rsidRPr="001A12B3">
        <w:rPr>
          <w:rFonts w:ascii="Arial" w:eastAsia="標楷體" w:hAnsi="Arial" w:cs="Arial" w:hint="eastAsia"/>
          <w:color w:val="000000" w:themeColor="text1"/>
          <w:kern w:val="0"/>
          <w:sz w:val="20"/>
          <w:szCs w:val="20"/>
        </w:rPr>
        <w:t>元優惠價，如不繼續租用，須自行申請取消服務，活動詳情以</w:t>
      </w:r>
      <w:r w:rsidRPr="001A12B3">
        <w:rPr>
          <w:rFonts w:ascii="Arial" w:eastAsia="標楷體" w:hAnsi="Arial" w:cs="Arial" w:hint="eastAsia"/>
          <w:color w:val="000000" w:themeColor="text1"/>
          <w:kern w:val="0"/>
          <w:sz w:val="20"/>
          <w:szCs w:val="20"/>
        </w:rPr>
        <w:t>emome</w:t>
      </w:r>
      <w:r w:rsidRPr="001A12B3">
        <w:rPr>
          <w:rFonts w:ascii="Arial" w:eastAsia="標楷體" w:hAnsi="Arial" w:cs="Arial" w:hint="eastAsia"/>
          <w:color w:val="000000" w:themeColor="text1"/>
          <w:kern w:val="0"/>
          <w:sz w:val="20"/>
          <w:szCs w:val="20"/>
        </w:rPr>
        <w:t>網站公告為準。</w:t>
      </w:r>
    </w:p>
    <w:p w:rsidR="001A12B3" w:rsidRPr="001A12B3" w:rsidRDefault="001A12B3" w:rsidP="001A12B3">
      <w:pPr>
        <w:numPr>
          <w:ilvl w:val="0"/>
          <w:numId w:val="18"/>
        </w:numPr>
        <w:rPr>
          <w:rFonts w:ascii="Arial" w:eastAsia="標楷體" w:hAnsi="Arial" w:cs="Arial"/>
          <w:color w:val="000000" w:themeColor="text1"/>
          <w:kern w:val="0"/>
          <w:sz w:val="20"/>
          <w:szCs w:val="20"/>
        </w:rPr>
      </w:pPr>
      <w:r w:rsidRPr="001A12B3">
        <w:rPr>
          <w:rFonts w:ascii="Arial" w:eastAsia="標楷體" w:hAnsi="Arial" w:cs="Arial" w:hint="eastAsia"/>
          <w:color w:val="000000" w:themeColor="text1"/>
          <w:kern w:val="0"/>
          <w:sz w:val="20"/>
          <w:szCs w:val="20"/>
        </w:rPr>
        <w:t>參加本優惠可選擇搭配多項精采</w:t>
      </w:r>
      <w:r w:rsidRPr="001A12B3">
        <w:rPr>
          <w:rFonts w:ascii="Arial" w:eastAsia="標楷體" w:hAnsi="Arial" w:cs="Arial" w:hint="eastAsia"/>
          <w:color w:val="000000" w:themeColor="text1"/>
          <w:kern w:val="0"/>
          <w:sz w:val="20"/>
          <w:szCs w:val="20"/>
        </w:rPr>
        <w:t>Hami</w:t>
      </w:r>
      <w:r w:rsidRPr="001A12B3">
        <w:rPr>
          <w:rFonts w:ascii="Arial" w:eastAsia="標楷體" w:hAnsi="Arial" w:cs="Arial" w:hint="eastAsia"/>
          <w:color w:val="000000" w:themeColor="text1"/>
          <w:kern w:val="0"/>
          <w:sz w:val="20"/>
          <w:szCs w:val="20"/>
        </w:rPr>
        <w:t>包加值服務，唯來電答鈴超值包系列優惠僅能擇一申辦。各項加值服務優惠選定後於最短租期內不得任意更換，最短租期屆滿後加值服務月租費將恢復原價計費，如不擬繼續租用，須自行申請取消服務。精采</w:t>
      </w:r>
      <w:r w:rsidRPr="001A12B3">
        <w:rPr>
          <w:rFonts w:ascii="Arial" w:eastAsia="標楷體" w:hAnsi="Arial" w:cs="Arial" w:hint="eastAsia"/>
          <w:color w:val="000000" w:themeColor="text1"/>
          <w:kern w:val="0"/>
          <w:sz w:val="20"/>
          <w:szCs w:val="20"/>
        </w:rPr>
        <w:t>Hami</w:t>
      </w:r>
      <w:r w:rsidRPr="001A12B3">
        <w:rPr>
          <w:rFonts w:ascii="Arial" w:eastAsia="標楷體" w:hAnsi="Arial" w:cs="Arial" w:hint="eastAsia"/>
          <w:color w:val="000000" w:themeColor="text1"/>
          <w:kern w:val="0"/>
          <w:sz w:val="20"/>
          <w:szCs w:val="20"/>
        </w:rPr>
        <w:t>包於租約期間內單拆視同提前解約需繳納</w:t>
      </w:r>
      <w:r w:rsidRPr="001A12B3">
        <w:rPr>
          <w:rFonts w:ascii="Arial" w:eastAsia="標楷體" w:hAnsi="Arial" w:cs="Arial" w:hint="eastAsia"/>
          <w:color w:val="000000" w:themeColor="text1"/>
          <w:kern w:val="0"/>
          <w:sz w:val="20"/>
          <w:szCs w:val="20"/>
        </w:rPr>
        <w:t>Hami</w:t>
      </w:r>
      <w:r w:rsidRPr="001A12B3">
        <w:rPr>
          <w:rFonts w:ascii="Arial" w:eastAsia="標楷體" w:hAnsi="Arial" w:cs="Arial" w:hint="eastAsia"/>
          <w:color w:val="000000" w:themeColor="text1"/>
          <w:kern w:val="0"/>
          <w:sz w:val="20"/>
          <w:szCs w:val="20"/>
        </w:rPr>
        <w:t>包專案優惠補貼款，補貼款依實際已享加值服務精采</w:t>
      </w:r>
      <w:r w:rsidRPr="001A12B3">
        <w:rPr>
          <w:rFonts w:ascii="Arial" w:eastAsia="標楷體" w:hAnsi="Arial" w:cs="Arial" w:hint="eastAsia"/>
          <w:color w:val="000000" w:themeColor="text1"/>
          <w:kern w:val="0"/>
          <w:sz w:val="20"/>
          <w:szCs w:val="20"/>
        </w:rPr>
        <w:t>Hami</w:t>
      </w:r>
      <w:r w:rsidRPr="001A12B3">
        <w:rPr>
          <w:rFonts w:ascii="Arial" w:eastAsia="標楷體" w:hAnsi="Arial" w:cs="Arial" w:hint="eastAsia"/>
          <w:color w:val="000000" w:themeColor="text1"/>
          <w:kern w:val="0"/>
          <w:sz w:val="20"/>
          <w:szCs w:val="20"/>
        </w:rPr>
        <w:t>包專案優惠金額計收</w:t>
      </w:r>
      <w:r w:rsidRPr="001A12B3">
        <w:rPr>
          <w:rFonts w:ascii="Arial" w:eastAsia="標楷體" w:hAnsi="Arial" w:cs="Arial" w:hint="eastAsia"/>
          <w:color w:val="000000" w:themeColor="text1"/>
          <w:kern w:val="0"/>
          <w:sz w:val="20"/>
          <w:szCs w:val="20"/>
        </w:rPr>
        <w:t>(</w:t>
      </w:r>
      <w:r w:rsidRPr="001A12B3">
        <w:rPr>
          <w:rFonts w:ascii="Arial" w:eastAsia="標楷體" w:hAnsi="Arial" w:cs="Arial" w:hint="eastAsia"/>
          <w:color w:val="000000" w:themeColor="text1"/>
          <w:kern w:val="0"/>
          <w:sz w:val="20"/>
          <w:szCs w:val="20"/>
        </w:rPr>
        <w:t>按未滿租期之日數比例計收</w:t>
      </w:r>
      <w:r w:rsidRPr="001A12B3">
        <w:rPr>
          <w:rFonts w:ascii="Arial" w:eastAsia="標楷體" w:hAnsi="Arial" w:cs="Arial" w:hint="eastAsia"/>
          <w:color w:val="000000" w:themeColor="text1"/>
          <w:kern w:val="0"/>
          <w:sz w:val="20"/>
          <w:szCs w:val="20"/>
        </w:rPr>
        <w:t>)</w:t>
      </w:r>
      <w:r w:rsidRPr="001A12B3">
        <w:rPr>
          <w:rFonts w:ascii="Arial" w:eastAsia="標楷體" w:hAnsi="Arial" w:cs="Arial" w:hint="eastAsia"/>
          <w:color w:val="000000" w:themeColor="text1"/>
          <w:kern w:val="0"/>
          <w:sz w:val="20"/>
          <w:szCs w:val="20"/>
        </w:rPr>
        <w:t>。各項加值服務均為連網型服務，使用行動上網傳輸時須另計上網費用，如在國外使用則需額外支付國際漫遊費用，惟部份服務內容因版權限制，限於中華民國境入使用。詳細服務資訊請上</w:t>
      </w:r>
      <w:r w:rsidRPr="001A12B3">
        <w:rPr>
          <w:rFonts w:ascii="Arial" w:eastAsia="標楷體" w:hAnsi="Arial" w:cs="Arial" w:hint="eastAsia"/>
          <w:color w:val="000000" w:themeColor="text1"/>
          <w:kern w:val="0"/>
          <w:sz w:val="20"/>
          <w:szCs w:val="20"/>
        </w:rPr>
        <w:t>emome</w:t>
      </w:r>
      <w:r w:rsidRPr="001A12B3">
        <w:rPr>
          <w:rFonts w:ascii="Arial" w:eastAsia="標楷體" w:hAnsi="Arial" w:cs="Arial" w:hint="eastAsia"/>
          <w:color w:val="000000" w:themeColor="text1"/>
          <w:kern w:val="0"/>
          <w:sz w:val="20"/>
          <w:szCs w:val="20"/>
        </w:rPr>
        <w:t>網站查詢。</w:t>
      </w:r>
    </w:p>
    <w:p w:rsidR="001A12B3" w:rsidRPr="001A12B3" w:rsidRDefault="001A12B3" w:rsidP="001A12B3">
      <w:pPr>
        <w:numPr>
          <w:ilvl w:val="0"/>
          <w:numId w:val="18"/>
        </w:numPr>
        <w:rPr>
          <w:rFonts w:ascii="Arial" w:eastAsia="標楷體" w:hAnsi="Arial" w:cs="Arial"/>
          <w:color w:val="000000" w:themeColor="text1"/>
          <w:kern w:val="0"/>
          <w:sz w:val="20"/>
          <w:szCs w:val="20"/>
        </w:rPr>
      </w:pPr>
      <w:r w:rsidRPr="001A12B3">
        <w:rPr>
          <w:rFonts w:ascii="Arial" w:eastAsia="標楷體" w:hAnsi="Arial" w:cs="Arial" w:hint="eastAsia"/>
          <w:color w:val="000000" w:themeColor="text1"/>
          <w:kern w:val="0"/>
          <w:sz w:val="20"/>
          <w:szCs w:val="20"/>
        </w:rPr>
        <w:t>「青春無敵學生方案」提前解約，除須繳回本專案規定之終端設備補貼款，另須繳回已享之月租費優惠額、網內優惠金額、網外通話金額及市話優惠金額</w:t>
      </w:r>
      <w:r w:rsidRPr="001A12B3">
        <w:rPr>
          <w:rFonts w:ascii="Arial" w:eastAsia="標楷體" w:hAnsi="Arial" w:cs="Arial" w:hint="eastAsia"/>
          <w:color w:val="000000" w:themeColor="text1"/>
          <w:kern w:val="0"/>
          <w:sz w:val="20"/>
          <w:szCs w:val="20"/>
        </w:rPr>
        <w:t>(</w:t>
      </w:r>
      <w:r w:rsidRPr="001A12B3">
        <w:rPr>
          <w:rFonts w:ascii="Arial" w:eastAsia="標楷體" w:hAnsi="Arial" w:cs="Arial" w:hint="eastAsia"/>
          <w:color w:val="000000" w:themeColor="text1"/>
          <w:kern w:val="0"/>
          <w:sz w:val="20"/>
          <w:szCs w:val="20"/>
        </w:rPr>
        <w:t>按未滿租期之日數比例計收</w:t>
      </w:r>
      <w:r w:rsidRPr="001A12B3">
        <w:rPr>
          <w:rFonts w:ascii="Arial" w:eastAsia="標楷體" w:hAnsi="Arial" w:cs="Arial" w:hint="eastAsia"/>
          <w:color w:val="000000" w:themeColor="text1"/>
          <w:kern w:val="0"/>
          <w:sz w:val="20"/>
          <w:szCs w:val="20"/>
        </w:rPr>
        <w:t>)</w:t>
      </w:r>
      <w:r w:rsidRPr="001A12B3">
        <w:rPr>
          <w:rFonts w:ascii="Arial" w:eastAsia="標楷體" w:hAnsi="Arial" w:cs="Arial" w:hint="eastAsia"/>
          <w:color w:val="000000" w:themeColor="text1"/>
          <w:kern w:val="0"/>
          <w:sz w:val="20"/>
          <w:szCs w:val="20"/>
        </w:rPr>
        <w:t>。</w:t>
      </w:r>
    </w:p>
    <w:p w:rsidR="001A12B3" w:rsidRPr="001A12B3" w:rsidRDefault="001A12B3" w:rsidP="001A12B3">
      <w:pPr>
        <w:numPr>
          <w:ilvl w:val="0"/>
          <w:numId w:val="18"/>
        </w:numPr>
        <w:rPr>
          <w:rFonts w:ascii="Arial" w:eastAsia="標楷體" w:hAnsi="Arial" w:cs="Arial"/>
          <w:color w:val="000000" w:themeColor="text1"/>
          <w:kern w:val="0"/>
          <w:sz w:val="20"/>
          <w:szCs w:val="20"/>
        </w:rPr>
      </w:pPr>
      <w:r w:rsidRPr="001A12B3">
        <w:rPr>
          <w:rFonts w:ascii="Arial" w:eastAsia="標楷體" w:hAnsi="Arial" w:cs="Arial" w:hint="eastAsia"/>
          <w:color w:val="000000" w:themeColor="text1"/>
          <w:kern w:val="0"/>
          <w:sz w:val="20"/>
          <w:szCs w:val="20"/>
        </w:rPr>
        <w:t>申辦本方案於合約期間內可申請專屬「</w:t>
      </w:r>
      <w:r w:rsidRPr="001A12B3">
        <w:rPr>
          <w:rFonts w:ascii="Arial" w:eastAsia="標楷體" w:hAnsi="Arial" w:cs="Arial" w:hint="eastAsia"/>
          <w:color w:val="000000" w:themeColor="text1"/>
          <w:kern w:val="0"/>
          <w:sz w:val="20"/>
          <w:szCs w:val="20"/>
        </w:rPr>
        <w:t>1GB</w:t>
      </w:r>
      <w:r w:rsidRPr="001A12B3">
        <w:rPr>
          <w:rFonts w:ascii="Arial" w:eastAsia="標楷體" w:hAnsi="Arial" w:cs="Arial" w:hint="eastAsia"/>
          <w:color w:val="000000" w:themeColor="text1"/>
          <w:kern w:val="0"/>
          <w:sz w:val="20"/>
          <w:szCs w:val="20"/>
        </w:rPr>
        <w:t>輕量型」及「</w:t>
      </w:r>
      <w:r w:rsidRPr="001A12B3">
        <w:rPr>
          <w:rFonts w:ascii="Arial" w:eastAsia="標楷體" w:hAnsi="Arial" w:cs="Arial" w:hint="eastAsia"/>
          <w:color w:val="000000" w:themeColor="text1"/>
          <w:kern w:val="0"/>
          <w:sz w:val="20"/>
          <w:szCs w:val="20"/>
        </w:rPr>
        <w:t>5</w:t>
      </w:r>
      <w:r w:rsidRPr="001A12B3">
        <w:rPr>
          <w:rFonts w:ascii="Arial" w:eastAsia="標楷體" w:hAnsi="Arial" w:cs="Arial" w:hint="eastAsia"/>
          <w:color w:val="000000" w:themeColor="text1"/>
          <w:kern w:val="0"/>
          <w:sz w:val="20"/>
          <w:szCs w:val="20"/>
        </w:rPr>
        <w:t>日吃到飽」漫遊上網方案，須透過中華電信官網、中華電信</w:t>
      </w:r>
      <w:r w:rsidRPr="001A12B3">
        <w:rPr>
          <w:rFonts w:ascii="Arial" w:eastAsia="標楷體" w:hAnsi="Arial" w:cs="Arial" w:hint="eastAsia"/>
          <w:color w:val="000000" w:themeColor="text1"/>
          <w:kern w:val="0"/>
          <w:sz w:val="20"/>
          <w:szCs w:val="20"/>
        </w:rPr>
        <w:t>APP</w:t>
      </w:r>
      <w:r w:rsidRPr="001A12B3">
        <w:rPr>
          <w:rFonts w:ascii="Arial" w:eastAsia="標楷體" w:hAnsi="Arial" w:cs="Arial" w:hint="eastAsia"/>
          <w:color w:val="000000" w:themeColor="text1"/>
          <w:kern w:val="0"/>
          <w:sz w:val="20"/>
          <w:szCs w:val="20"/>
        </w:rPr>
        <w:t>或撥打客服專線申請開通</w:t>
      </w:r>
      <w:r w:rsidRPr="001A12B3">
        <w:rPr>
          <w:rFonts w:ascii="Arial" w:eastAsia="標楷體" w:hAnsi="Arial" w:cs="Arial" w:hint="eastAsia"/>
          <w:color w:val="000000" w:themeColor="text1"/>
          <w:kern w:val="0"/>
          <w:sz w:val="20"/>
          <w:szCs w:val="20"/>
        </w:rPr>
        <w:t>(</w:t>
      </w:r>
      <w:r w:rsidRPr="001A12B3">
        <w:rPr>
          <w:rFonts w:ascii="Arial" w:eastAsia="標楷體" w:hAnsi="Arial" w:cs="Arial" w:hint="eastAsia"/>
          <w:color w:val="000000" w:themeColor="text1"/>
          <w:kern w:val="0"/>
          <w:sz w:val="20"/>
          <w:szCs w:val="20"/>
        </w:rPr>
        <w:t>可預約或立即開通</w:t>
      </w:r>
      <w:r w:rsidRPr="001A12B3">
        <w:rPr>
          <w:rFonts w:ascii="Arial" w:eastAsia="標楷體" w:hAnsi="Arial" w:cs="Arial" w:hint="eastAsia"/>
          <w:color w:val="000000" w:themeColor="text1"/>
          <w:kern w:val="0"/>
          <w:sz w:val="20"/>
          <w:szCs w:val="20"/>
        </w:rPr>
        <w:t>)</w:t>
      </w:r>
      <w:r w:rsidRPr="001A12B3">
        <w:rPr>
          <w:rFonts w:ascii="Arial" w:eastAsia="標楷體" w:hAnsi="Arial" w:cs="Arial" w:hint="eastAsia"/>
          <w:color w:val="000000" w:themeColor="text1"/>
          <w:kern w:val="0"/>
          <w:sz w:val="20"/>
          <w:szCs w:val="20"/>
        </w:rPr>
        <w:t>，適用日本、韓國、香港、澳門、新加坡、馬來西亞、泰國、印尼、菲律賓及柬埔寨之指定網路。</w:t>
      </w:r>
      <w:r w:rsidRPr="001A12B3">
        <w:rPr>
          <w:rFonts w:ascii="Arial" w:eastAsia="標楷體" w:hAnsi="Arial" w:cs="Arial" w:hint="eastAsia"/>
          <w:color w:val="000000" w:themeColor="text1"/>
          <w:kern w:val="0"/>
          <w:sz w:val="20"/>
          <w:szCs w:val="20"/>
        </w:rPr>
        <w:t>5</w:t>
      </w:r>
      <w:r w:rsidRPr="001A12B3">
        <w:rPr>
          <w:rFonts w:ascii="Arial" w:eastAsia="標楷體" w:hAnsi="Arial" w:cs="Arial" w:hint="eastAsia"/>
          <w:color w:val="000000" w:themeColor="text1"/>
          <w:kern w:val="0"/>
          <w:sz w:val="20"/>
          <w:szCs w:val="20"/>
        </w:rPr>
        <w:t>日吃到飽方案</w:t>
      </w:r>
      <w:r w:rsidRPr="001A12B3">
        <w:rPr>
          <w:rFonts w:ascii="Arial" w:eastAsia="標楷體" w:hAnsi="Arial" w:cs="Arial" w:hint="eastAsia"/>
          <w:color w:val="000000" w:themeColor="text1"/>
          <w:kern w:val="0"/>
          <w:sz w:val="20"/>
          <w:szCs w:val="20"/>
        </w:rPr>
        <w:t>488</w:t>
      </w:r>
      <w:r w:rsidRPr="001A12B3">
        <w:rPr>
          <w:rFonts w:ascii="Arial" w:eastAsia="標楷體" w:hAnsi="Arial" w:cs="Arial" w:hint="eastAsia"/>
          <w:color w:val="000000" w:themeColor="text1"/>
          <w:kern w:val="0"/>
          <w:sz w:val="20"/>
          <w:szCs w:val="20"/>
        </w:rPr>
        <w:t>元，各國用量可合併累計；</w:t>
      </w:r>
      <w:r w:rsidRPr="001A12B3">
        <w:rPr>
          <w:rFonts w:ascii="Arial" w:eastAsia="標楷體" w:hAnsi="Arial" w:cs="Arial" w:hint="eastAsia"/>
          <w:color w:val="000000" w:themeColor="text1"/>
          <w:kern w:val="0"/>
          <w:sz w:val="20"/>
          <w:szCs w:val="20"/>
        </w:rPr>
        <w:t>7</w:t>
      </w:r>
      <w:r w:rsidRPr="001A12B3">
        <w:rPr>
          <w:rFonts w:ascii="Arial" w:eastAsia="標楷體" w:hAnsi="Arial" w:cs="Arial" w:hint="eastAsia"/>
          <w:color w:val="000000" w:themeColor="text1"/>
          <w:kern w:val="0"/>
          <w:sz w:val="20"/>
          <w:szCs w:val="20"/>
        </w:rPr>
        <w:t>日</w:t>
      </w:r>
      <w:r w:rsidRPr="001A12B3">
        <w:rPr>
          <w:rFonts w:ascii="Arial" w:eastAsia="標楷體" w:hAnsi="Arial" w:cs="Arial" w:hint="eastAsia"/>
          <w:color w:val="000000" w:themeColor="text1"/>
          <w:kern w:val="0"/>
          <w:sz w:val="20"/>
          <w:szCs w:val="20"/>
        </w:rPr>
        <w:t>1GB</w:t>
      </w:r>
      <w:r w:rsidRPr="001A12B3">
        <w:rPr>
          <w:rFonts w:ascii="Arial" w:eastAsia="標楷體" w:hAnsi="Arial" w:cs="Arial" w:hint="eastAsia"/>
          <w:color w:val="000000" w:themeColor="text1"/>
          <w:kern w:val="0"/>
          <w:sz w:val="20"/>
          <w:szCs w:val="20"/>
        </w:rPr>
        <w:t>輕量型方案只適用單一國家，不同國家須個別申請。詳細優惠內容說明與限制請詳中華電信官方網站</w:t>
      </w:r>
      <w:hyperlink r:id="rId15" w:tgtFrame="_blank" w:history="1">
        <w:r w:rsidRPr="001A12B3">
          <w:rPr>
            <w:rStyle w:val="a6"/>
            <w:rFonts w:ascii="Arial" w:eastAsia="標楷體" w:hAnsi="Arial" w:cs="Arial" w:hint="eastAsia"/>
            <w:kern w:val="0"/>
            <w:sz w:val="20"/>
            <w:szCs w:val="20"/>
          </w:rPr>
          <w:t>https://www.cht.com.tw/home/campaign/roamingforstu/index.html</w:t>
        </w:r>
      </w:hyperlink>
      <w:r w:rsidRPr="001A12B3">
        <w:rPr>
          <w:rFonts w:ascii="Arial" w:eastAsia="標楷體" w:hAnsi="Arial" w:cs="Arial" w:hint="eastAsia"/>
          <w:color w:val="000000" w:themeColor="text1"/>
          <w:kern w:val="0"/>
          <w:sz w:val="20"/>
          <w:szCs w:val="20"/>
        </w:rPr>
        <w:t>。</w:t>
      </w:r>
    </w:p>
    <w:p w:rsidR="001A12B3" w:rsidRPr="001A12B3" w:rsidRDefault="001A12B3" w:rsidP="001A12B3">
      <w:pPr>
        <w:numPr>
          <w:ilvl w:val="0"/>
          <w:numId w:val="18"/>
        </w:numPr>
        <w:rPr>
          <w:rFonts w:ascii="Arial" w:eastAsia="標楷體" w:hAnsi="Arial" w:cs="Arial"/>
          <w:color w:val="000000" w:themeColor="text1"/>
          <w:kern w:val="0"/>
          <w:sz w:val="20"/>
          <w:szCs w:val="20"/>
        </w:rPr>
      </w:pPr>
      <w:r w:rsidRPr="001A12B3">
        <w:rPr>
          <w:rFonts w:ascii="Arial" w:eastAsia="標楷體" w:hAnsi="Arial" w:cs="Arial" w:hint="eastAsia"/>
          <w:color w:val="000000" w:themeColor="text1"/>
          <w:kern w:val="0"/>
          <w:sz w:val="20"/>
          <w:szCs w:val="20"/>
        </w:rPr>
        <w:t>參加本優惠可選擇搭配多項精采</w:t>
      </w:r>
      <w:r w:rsidRPr="001A12B3">
        <w:rPr>
          <w:rFonts w:ascii="Arial" w:eastAsia="標楷體" w:hAnsi="Arial" w:cs="Arial" w:hint="eastAsia"/>
          <w:color w:val="000000" w:themeColor="text1"/>
          <w:kern w:val="0"/>
          <w:sz w:val="20"/>
          <w:szCs w:val="20"/>
        </w:rPr>
        <w:t>Hami</w:t>
      </w:r>
      <w:r w:rsidRPr="001A12B3">
        <w:rPr>
          <w:rFonts w:ascii="Arial" w:eastAsia="標楷體" w:hAnsi="Arial" w:cs="Arial" w:hint="eastAsia"/>
          <w:color w:val="000000" w:themeColor="text1"/>
          <w:kern w:val="0"/>
          <w:sz w:val="20"/>
          <w:szCs w:val="20"/>
        </w:rPr>
        <w:t>包加值服務，唯來電答鈴超值包系列優惠僅能擇一申辦。各項加值服務優惠選定後於最短租期內不得任意更換，最短租期屆滿後加值服務月租費將恢復原價計費，如不擬繼續租用，須自行申請取消服務。精采</w:t>
      </w:r>
      <w:r w:rsidRPr="001A12B3">
        <w:rPr>
          <w:rFonts w:ascii="Arial" w:eastAsia="標楷體" w:hAnsi="Arial" w:cs="Arial" w:hint="eastAsia"/>
          <w:color w:val="000000" w:themeColor="text1"/>
          <w:kern w:val="0"/>
          <w:sz w:val="20"/>
          <w:szCs w:val="20"/>
        </w:rPr>
        <w:t>Hami</w:t>
      </w:r>
      <w:r w:rsidRPr="001A12B3">
        <w:rPr>
          <w:rFonts w:ascii="Arial" w:eastAsia="標楷體" w:hAnsi="Arial" w:cs="Arial" w:hint="eastAsia"/>
          <w:color w:val="000000" w:themeColor="text1"/>
          <w:kern w:val="0"/>
          <w:sz w:val="20"/>
          <w:szCs w:val="20"/>
        </w:rPr>
        <w:t>包於租約期間內單拆視同提前解約需繳納</w:t>
      </w:r>
      <w:r w:rsidRPr="001A12B3">
        <w:rPr>
          <w:rFonts w:ascii="Arial" w:eastAsia="標楷體" w:hAnsi="Arial" w:cs="Arial" w:hint="eastAsia"/>
          <w:color w:val="000000" w:themeColor="text1"/>
          <w:kern w:val="0"/>
          <w:sz w:val="20"/>
          <w:szCs w:val="20"/>
        </w:rPr>
        <w:t>Hami</w:t>
      </w:r>
      <w:r w:rsidRPr="001A12B3">
        <w:rPr>
          <w:rFonts w:ascii="Arial" w:eastAsia="標楷體" w:hAnsi="Arial" w:cs="Arial" w:hint="eastAsia"/>
          <w:color w:val="000000" w:themeColor="text1"/>
          <w:kern w:val="0"/>
          <w:sz w:val="20"/>
          <w:szCs w:val="20"/>
        </w:rPr>
        <w:t>包專案優惠補貼款，補貼款依實際已享加值服務精采</w:t>
      </w:r>
      <w:r w:rsidRPr="001A12B3">
        <w:rPr>
          <w:rFonts w:ascii="Arial" w:eastAsia="標楷體" w:hAnsi="Arial" w:cs="Arial" w:hint="eastAsia"/>
          <w:color w:val="000000" w:themeColor="text1"/>
          <w:kern w:val="0"/>
          <w:sz w:val="20"/>
          <w:szCs w:val="20"/>
        </w:rPr>
        <w:t>Hami</w:t>
      </w:r>
      <w:r w:rsidRPr="001A12B3">
        <w:rPr>
          <w:rFonts w:ascii="Arial" w:eastAsia="標楷體" w:hAnsi="Arial" w:cs="Arial" w:hint="eastAsia"/>
          <w:color w:val="000000" w:themeColor="text1"/>
          <w:kern w:val="0"/>
          <w:sz w:val="20"/>
          <w:szCs w:val="20"/>
        </w:rPr>
        <w:t>包專案優惠金額計收</w:t>
      </w:r>
      <w:r w:rsidRPr="001A12B3">
        <w:rPr>
          <w:rFonts w:ascii="Arial" w:eastAsia="標楷體" w:hAnsi="Arial" w:cs="Arial" w:hint="eastAsia"/>
          <w:color w:val="000000" w:themeColor="text1"/>
          <w:kern w:val="0"/>
          <w:sz w:val="20"/>
          <w:szCs w:val="20"/>
        </w:rPr>
        <w:t>(</w:t>
      </w:r>
      <w:r w:rsidRPr="001A12B3">
        <w:rPr>
          <w:rFonts w:ascii="Arial" w:eastAsia="標楷體" w:hAnsi="Arial" w:cs="Arial" w:hint="eastAsia"/>
          <w:color w:val="000000" w:themeColor="text1"/>
          <w:kern w:val="0"/>
          <w:sz w:val="20"/>
          <w:szCs w:val="20"/>
        </w:rPr>
        <w:t>按未滿租期之日數比例計收</w:t>
      </w:r>
      <w:r w:rsidRPr="001A12B3">
        <w:rPr>
          <w:rFonts w:ascii="Arial" w:eastAsia="標楷體" w:hAnsi="Arial" w:cs="Arial" w:hint="eastAsia"/>
          <w:color w:val="000000" w:themeColor="text1"/>
          <w:kern w:val="0"/>
          <w:sz w:val="20"/>
          <w:szCs w:val="20"/>
        </w:rPr>
        <w:t>)</w:t>
      </w:r>
      <w:r w:rsidRPr="001A12B3">
        <w:rPr>
          <w:rFonts w:ascii="Arial" w:eastAsia="標楷體" w:hAnsi="Arial" w:cs="Arial" w:hint="eastAsia"/>
          <w:color w:val="000000" w:themeColor="text1"/>
          <w:kern w:val="0"/>
          <w:sz w:val="20"/>
          <w:szCs w:val="20"/>
        </w:rPr>
        <w:t>。各項加值服務均為連網型服務，使用行動上網傳輸時須另計上網費用，如在國外使用則需額外支付國際漫遊費用，惟部份服務內容因版權限制，限於中華民國境入使用。詳細服務資訊請上</w:t>
      </w:r>
      <w:r w:rsidRPr="001A12B3">
        <w:rPr>
          <w:rFonts w:ascii="Arial" w:eastAsia="標楷體" w:hAnsi="Arial" w:cs="Arial" w:hint="eastAsia"/>
          <w:color w:val="000000" w:themeColor="text1"/>
          <w:kern w:val="0"/>
          <w:sz w:val="20"/>
          <w:szCs w:val="20"/>
        </w:rPr>
        <w:t>emome</w:t>
      </w:r>
      <w:r w:rsidRPr="001A12B3">
        <w:rPr>
          <w:rFonts w:ascii="Arial" w:eastAsia="標楷體" w:hAnsi="Arial" w:cs="Arial" w:hint="eastAsia"/>
          <w:color w:val="000000" w:themeColor="text1"/>
          <w:kern w:val="0"/>
          <w:sz w:val="20"/>
          <w:szCs w:val="20"/>
        </w:rPr>
        <w:t>網站查詢。</w:t>
      </w:r>
    </w:p>
    <w:p w:rsidR="001A12B3" w:rsidRPr="001A12B3" w:rsidRDefault="001A12B3" w:rsidP="001A12B3">
      <w:pPr>
        <w:numPr>
          <w:ilvl w:val="0"/>
          <w:numId w:val="18"/>
        </w:numPr>
        <w:rPr>
          <w:rFonts w:ascii="Arial" w:eastAsia="標楷體" w:hAnsi="Arial" w:cs="Arial"/>
          <w:color w:val="000000" w:themeColor="text1"/>
          <w:kern w:val="0"/>
          <w:sz w:val="20"/>
          <w:szCs w:val="20"/>
        </w:rPr>
      </w:pPr>
      <w:r w:rsidRPr="001A12B3">
        <w:rPr>
          <w:rFonts w:ascii="Arial" w:eastAsia="標楷體" w:hAnsi="Arial" w:cs="Arial" w:hint="eastAsia"/>
          <w:color w:val="000000" w:themeColor="text1"/>
          <w:kern w:val="0"/>
          <w:sz w:val="20"/>
          <w:szCs w:val="20"/>
        </w:rPr>
        <w:t>行動通信品質隨地形</w:t>
      </w:r>
      <w:r w:rsidRPr="001A12B3">
        <w:rPr>
          <w:rFonts w:ascii="Arial" w:eastAsia="標楷體" w:hAnsi="Arial" w:cs="Arial" w:hint="eastAsia"/>
          <w:color w:val="000000" w:themeColor="text1"/>
          <w:kern w:val="0"/>
          <w:sz w:val="20"/>
          <w:szCs w:val="20"/>
        </w:rPr>
        <w:t>/</w:t>
      </w:r>
      <w:r w:rsidRPr="001A12B3">
        <w:rPr>
          <w:rFonts w:ascii="Arial" w:eastAsia="標楷體" w:hAnsi="Arial" w:cs="Arial" w:hint="eastAsia"/>
          <w:color w:val="000000" w:themeColor="text1"/>
          <w:kern w:val="0"/>
          <w:sz w:val="20"/>
          <w:szCs w:val="20"/>
        </w:rPr>
        <w:t>氣候</w:t>
      </w:r>
      <w:r w:rsidRPr="001A12B3">
        <w:rPr>
          <w:rFonts w:ascii="Arial" w:eastAsia="標楷體" w:hAnsi="Arial" w:cs="Arial" w:hint="eastAsia"/>
          <w:color w:val="000000" w:themeColor="text1"/>
          <w:kern w:val="0"/>
          <w:sz w:val="20"/>
          <w:szCs w:val="20"/>
        </w:rPr>
        <w:t>/</w:t>
      </w:r>
      <w:r w:rsidRPr="001A12B3">
        <w:rPr>
          <w:rFonts w:ascii="Arial" w:eastAsia="標楷體" w:hAnsi="Arial" w:cs="Arial" w:hint="eastAsia"/>
          <w:color w:val="000000" w:themeColor="text1"/>
          <w:kern w:val="0"/>
          <w:sz w:val="20"/>
          <w:szCs w:val="20"/>
        </w:rPr>
        <w:t>建物遮蔽</w:t>
      </w:r>
      <w:r w:rsidRPr="001A12B3">
        <w:rPr>
          <w:rFonts w:ascii="Arial" w:eastAsia="標楷體" w:hAnsi="Arial" w:cs="Arial" w:hint="eastAsia"/>
          <w:color w:val="000000" w:themeColor="text1"/>
          <w:kern w:val="0"/>
          <w:sz w:val="20"/>
          <w:szCs w:val="20"/>
        </w:rPr>
        <w:t>/</w:t>
      </w:r>
      <w:r w:rsidRPr="001A12B3">
        <w:rPr>
          <w:rFonts w:ascii="Arial" w:eastAsia="標楷體" w:hAnsi="Arial" w:cs="Arial" w:hint="eastAsia"/>
          <w:color w:val="000000" w:themeColor="text1"/>
          <w:kern w:val="0"/>
          <w:sz w:val="20"/>
          <w:szCs w:val="20"/>
        </w:rPr>
        <w:t>使用人數</w:t>
      </w:r>
      <w:r w:rsidRPr="001A12B3">
        <w:rPr>
          <w:rFonts w:ascii="Arial" w:eastAsia="標楷體" w:hAnsi="Arial" w:cs="Arial" w:hint="eastAsia"/>
          <w:color w:val="000000" w:themeColor="text1"/>
          <w:kern w:val="0"/>
          <w:sz w:val="20"/>
          <w:szCs w:val="20"/>
        </w:rPr>
        <w:t>/</w:t>
      </w:r>
      <w:r w:rsidRPr="001A12B3">
        <w:rPr>
          <w:rFonts w:ascii="Arial" w:eastAsia="標楷體" w:hAnsi="Arial" w:cs="Arial" w:hint="eastAsia"/>
          <w:color w:val="000000" w:themeColor="text1"/>
          <w:kern w:val="0"/>
          <w:sz w:val="20"/>
          <w:szCs w:val="20"/>
        </w:rPr>
        <w:t>地點等因素影響，轉換情況下連線速度將會降低。</w:t>
      </w:r>
    </w:p>
    <w:p w:rsidR="001A12B3" w:rsidRPr="001A12B3" w:rsidRDefault="001A12B3" w:rsidP="001A12B3">
      <w:pPr>
        <w:numPr>
          <w:ilvl w:val="0"/>
          <w:numId w:val="18"/>
        </w:numPr>
        <w:rPr>
          <w:rFonts w:ascii="Arial" w:eastAsia="標楷體" w:hAnsi="Arial" w:cs="Arial"/>
          <w:color w:val="000000" w:themeColor="text1"/>
          <w:kern w:val="0"/>
          <w:sz w:val="20"/>
          <w:szCs w:val="20"/>
        </w:rPr>
      </w:pPr>
      <w:r w:rsidRPr="001A12B3">
        <w:rPr>
          <w:rFonts w:ascii="Arial" w:eastAsia="標楷體" w:hAnsi="Arial" w:cs="Arial" w:hint="eastAsia"/>
          <w:color w:val="000000" w:themeColor="text1"/>
          <w:kern w:val="0"/>
          <w:sz w:val="20"/>
          <w:szCs w:val="20"/>
        </w:rPr>
        <w:t>詳細專案內容依申辦現場同意書為準</w:t>
      </w:r>
      <w:r w:rsidRPr="001A12B3">
        <w:rPr>
          <w:rFonts w:ascii="Arial" w:eastAsia="標楷體" w:hAnsi="Arial" w:cs="Arial" w:hint="eastAsia"/>
          <w:color w:val="000000" w:themeColor="text1"/>
          <w:kern w:val="0"/>
          <w:sz w:val="20"/>
          <w:szCs w:val="20"/>
        </w:rPr>
        <w:t xml:space="preserve">, </w:t>
      </w:r>
      <w:r w:rsidRPr="001A12B3">
        <w:rPr>
          <w:rFonts w:ascii="Arial" w:eastAsia="標楷體" w:hAnsi="Arial" w:cs="Arial" w:hint="eastAsia"/>
          <w:color w:val="000000" w:themeColor="text1"/>
          <w:kern w:val="0"/>
          <w:sz w:val="20"/>
          <w:szCs w:val="20"/>
        </w:rPr>
        <w:t>中華電信保有隨時修正、暫停、終止本活動之權利。</w:t>
      </w:r>
    </w:p>
    <w:p w:rsidR="001A12B3" w:rsidRPr="001A12B3" w:rsidRDefault="001A12B3" w:rsidP="001A12B3">
      <w:pPr>
        <w:numPr>
          <w:ilvl w:val="0"/>
          <w:numId w:val="18"/>
        </w:numPr>
        <w:rPr>
          <w:rFonts w:ascii="Arial" w:eastAsia="標楷體" w:hAnsi="Arial" w:cs="Arial"/>
          <w:color w:val="000000" w:themeColor="text1"/>
          <w:kern w:val="0"/>
          <w:sz w:val="20"/>
          <w:szCs w:val="20"/>
        </w:rPr>
      </w:pPr>
      <w:r w:rsidRPr="001A12B3">
        <w:rPr>
          <w:rFonts w:ascii="Arial" w:eastAsia="標楷體" w:hAnsi="Arial" w:cs="Arial" w:hint="eastAsia"/>
          <w:color w:val="000000" w:themeColor="text1"/>
          <w:kern w:val="0"/>
          <w:sz w:val="20"/>
          <w:szCs w:val="20"/>
        </w:rPr>
        <w:t>您可向本公司申請行動上網服務試用，試用期間最長為七天（</w:t>
      </w:r>
      <w:r w:rsidRPr="001A12B3">
        <w:rPr>
          <w:rFonts w:ascii="Arial" w:eastAsia="標楷體" w:hAnsi="Arial" w:cs="Arial" w:hint="eastAsia"/>
          <w:color w:val="000000" w:themeColor="text1"/>
          <w:kern w:val="0"/>
          <w:sz w:val="20"/>
          <w:szCs w:val="20"/>
        </w:rPr>
        <w:t>168</w:t>
      </w:r>
      <w:r w:rsidRPr="001A12B3">
        <w:rPr>
          <w:rFonts w:ascii="Arial" w:eastAsia="標楷體" w:hAnsi="Arial" w:cs="Arial" w:hint="eastAsia"/>
          <w:color w:val="000000" w:themeColor="text1"/>
          <w:kern w:val="0"/>
          <w:sz w:val="20"/>
          <w:szCs w:val="20"/>
        </w:rPr>
        <w:t>小時），每一證號每三年可申請試用乙次為限。</w:t>
      </w:r>
    </w:p>
    <w:p w:rsidR="001A12B3" w:rsidRPr="001A12B3" w:rsidRDefault="001A12B3" w:rsidP="001A12B3">
      <w:pPr>
        <w:numPr>
          <w:ilvl w:val="0"/>
          <w:numId w:val="18"/>
        </w:numPr>
        <w:rPr>
          <w:rFonts w:ascii="Arial" w:eastAsia="標楷體" w:hAnsi="Arial" w:cs="Arial"/>
          <w:color w:val="000000" w:themeColor="text1"/>
          <w:kern w:val="0"/>
          <w:sz w:val="20"/>
          <w:szCs w:val="20"/>
        </w:rPr>
      </w:pPr>
      <w:r w:rsidRPr="001A12B3">
        <w:rPr>
          <w:rFonts w:ascii="Arial" w:eastAsia="標楷體" w:hAnsi="Arial" w:cs="Arial" w:hint="eastAsia"/>
          <w:color w:val="000000" w:themeColor="text1"/>
          <w:kern w:val="0"/>
          <w:sz w:val="20"/>
          <w:szCs w:val="20"/>
        </w:rPr>
        <w:t>適用資費類型收費詳請參考</w:t>
      </w:r>
      <w:r w:rsidRPr="001A12B3">
        <w:rPr>
          <w:rFonts w:ascii="Arial" w:eastAsia="標楷體" w:hAnsi="Arial" w:cs="Arial" w:hint="eastAsia"/>
          <w:color w:val="000000" w:themeColor="text1"/>
          <w:kern w:val="0"/>
          <w:sz w:val="20"/>
          <w:szCs w:val="20"/>
        </w:rPr>
        <w:t>: </w:t>
      </w:r>
      <w:hyperlink r:id="rId16" w:history="1">
        <w:r w:rsidRPr="001A12B3">
          <w:rPr>
            <w:rStyle w:val="a6"/>
            <w:rFonts w:ascii="Arial" w:eastAsia="標楷體" w:hAnsi="Arial" w:cs="Arial" w:hint="eastAsia"/>
            <w:kern w:val="0"/>
            <w:sz w:val="20"/>
            <w:szCs w:val="20"/>
          </w:rPr>
          <w:t>https://www.emome.net/data_plan</w:t>
        </w:r>
      </w:hyperlink>
      <w:r w:rsidRPr="001A12B3">
        <w:rPr>
          <w:rFonts w:ascii="Arial" w:eastAsia="標楷體" w:hAnsi="Arial" w:cs="Arial" w:hint="eastAsia"/>
          <w:color w:val="000000" w:themeColor="text1"/>
          <w:kern w:val="0"/>
          <w:sz w:val="20"/>
          <w:szCs w:val="20"/>
        </w:rPr>
        <w:t>。</w:t>
      </w:r>
      <w:r w:rsidRPr="001A12B3">
        <w:rPr>
          <w:rFonts w:ascii="Arial" w:eastAsia="標楷體" w:hAnsi="Arial" w:cs="Arial" w:hint="eastAsia"/>
          <w:color w:val="000000" w:themeColor="text1"/>
          <w:kern w:val="0"/>
          <w:sz w:val="20"/>
          <w:szCs w:val="20"/>
        </w:rPr>
        <w:t>4G</w:t>
      </w:r>
      <w:r w:rsidRPr="001A12B3">
        <w:rPr>
          <w:rFonts w:ascii="Arial" w:eastAsia="標楷體" w:hAnsi="Arial" w:cs="Arial" w:hint="eastAsia"/>
          <w:color w:val="000000" w:themeColor="text1"/>
          <w:kern w:val="0"/>
          <w:sz w:val="20"/>
          <w:szCs w:val="20"/>
        </w:rPr>
        <w:t>資費語音</w:t>
      </w:r>
      <w:r w:rsidRPr="001A12B3">
        <w:rPr>
          <w:rFonts w:ascii="Arial" w:eastAsia="標楷體" w:hAnsi="Arial" w:cs="Arial" w:hint="eastAsia"/>
          <w:color w:val="000000" w:themeColor="text1"/>
          <w:kern w:val="0"/>
          <w:sz w:val="20"/>
          <w:szCs w:val="20"/>
        </w:rPr>
        <w:t>/</w:t>
      </w:r>
      <w:r w:rsidRPr="001A12B3">
        <w:rPr>
          <w:rFonts w:ascii="Arial" w:eastAsia="標楷體" w:hAnsi="Arial" w:cs="Arial" w:hint="eastAsia"/>
          <w:color w:val="000000" w:themeColor="text1"/>
          <w:kern w:val="0"/>
          <w:sz w:val="20"/>
          <w:szCs w:val="20"/>
        </w:rPr>
        <w:t>上網量超過部分，則依各資費類型收費計收。</w:t>
      </w:r>
    </w:p>
    <w:p w:rsidR="001A12B3" w:rsidRPr="001A12B3" w:rsidRDefault="001A12B3" w:rsidP="001A12B3">
      <w:pPr>
        <w:numPr>
          <w:ilvl w:val="0"/>
          <w:numId w:val="18"/>
        </w:numPr>
        <w:rPr>
          <w:rFonts w:ascii="Arial" w:eastAsia="標楷體" w:hAnsi="Arial" w:cs="Arial"/>
          <w:color w:val="000000" w:themeColor="text1"/>
          <w:kern w:val="0"/>
          <w:sz w:val="20"/>
          <w:szCs w:val="20"/>
        </w:rPr>
      </w:pPr>
      <w:r w:rsidRPr="001A12B3">
        <w:rPr>
          <w:rFonts w:ascii="Arial" w:eastAsia="標楷體" w:hAnsi="Arial" w:cs="Arial" w:hint="eastAsia"/>
          <w:color w:val="000000" w:themeColor="text1"/>
          <w:kern w:val="0"/>
          <w:sz w:val="20"/>
          <w:szCs w:val="20"/>
        </w:rPr>
        <w:t>上述優惠方案之內容及限制條件依申辦現場優惠同意書為準，中華電信保有調整、修改辦法或終止辦理之權利，恕不另行通知。</w:t>
      </w:r>
    </w:p>
    <w:p w:rsidR="009B201A" w:rsidRPr="001A12B3" w:rsidRDefault="009B201A" w:rsidP="009B201A">
      <w:pPr>
        <w:rPr>
          <w:rFonts w:ascii="Arial" w:eastAsia="標楷體" w:hAnsi="Arial" w:cs="Arial"/>
          <w:color w:val="000000" w:themeColor="text1"/>
          <w:sz w:val="20"/>
          <w:szCs w:val="20"/>
        </w:rPr>
      </w:pPr>
    </w:p>
    <w:sectPr w:rsidR="009B201A" w:rsidRPr="001A12B3" w:rsidSect="00192EF7">
      <w:footerReference w:type="default" r:id="rId17"/>
      <w:pgSz w:w="16838" w:h="11906" w:orient="landscape"/>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0927" w:rsidRDefault="005C0927" w:rsidP="00D27BBC">
      <w:r>
        <w:separator/>
      </w:r>
    </w:p>
  </w:endnote>
  <w:endnote w:type="continuationSeparator" w:id="0">
    <w:p w:rsidR="005C0927" w:rsidRDefault="005C0927" w:rsidP="00D27B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92137551"/>
      <w:docPartObj>
        <w:docPartGallery w:val="Page Numbers (Bottom of Page)"/>
        <w:docPartUnique/>
      </w:docPartObj>
    </w:sdtPr>
    <w:sdtEndPr/>
    <w:sdtContent>
      <w:p w:rsidR="005B7B7A" w:rsidRDefault="005B7B7A">
        <w:pPr>
          <w:pStyle w:val="a9"/>
          <w:jc w:val="center"/>
        </w:pPr>
        <w:r>
          <w:fldChar w:fldCharType="begin"/>
        </w:r>
        <w:r>
          <w:instrText>PAGE   \* MERGEFORMAT</w:instrText>
        </w:r>
        <w:r>
          <w:fldChar w:fldCharType="separate"/>
        </w:r>
        <w:r w:rsidR="00674A7F" w:rsidRPr="00674A7F">
          <w:rPr>
            <w:noProof/>
            <w:lang w:val="zh-TW"/>
          </w:rPr>
          <w:t>1</w:t>
        </w:r>
        <w:r>
          <w:fldChar w:fldCharType="end"/>
        </w:r>
      </w:p>
    </w:sdtContent>
  </w:sdt>
  <w:p w:rsidR="005B7B7A" w:rsidRDefault="005B7B7A">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0927" w:rsidRDefault="005C0927" w:rsidP="00D27BBC">
      <w:r>
        <w:separator/>
      </w:r>
    </w:p>
  </w:footnote>
  <w:footnote w:type="continuationSeparator" w:id="0">
    <w:p w:rsidR="005C0927" w:rsidRDefault="005C0927" w:rsidP="00D27BB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F4376"/>
    <w:multiLevelType w:val="hybridMultilevel"/>
    <w:tmpl w:val="74F2D4F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nsid w:val="016F3803"/>
    <w:multiLevelType w:val="hybridMultilevel"/>
    <w:tmpl w:val="CE68FEE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29850BB4"/>
    <w:multiLevelType w:val="hybridMultilevel"/>
    <w:tmpl w:val="7790615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2E8C7A1F"/>
    <w:multiLevelType w:val="hybridMultilevel"/>
    <w:tmpl w:val="F6F49E42"/>
    <w:lvl w:ilvl="0" w:tplc="E2B49942">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
    <w:nsid w:val="318F703F"/>
    <w:multiLevelType w:val="hybridMultilevel"/>
    <w:tmpl w:val="F5266248"/>
    <w:lvl w:ilvl="0" w:tplc="04090001">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5">
    <w:nsid w:val="360B7D83"/>
    <w:multiLevelType w:val="hybridMultilevel"/>
    <w:tmpl w:val="016ABD2A"/>
    <w:lvl w:ilvl="0" w:tplc="C77EB51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363375FD"/>
    <w:multiLevelType w:val="hybridMultilevel"/>
    <w:tmpl w:val="895C1E6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3B463592"/>
    <w:multiLevelType w:val="hybridMultilevel"/>
    <w:tmpl w:val="895C1E6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3FEC7F8C"/>
    <w:multiLevelType w:val="multilevel"/>
    <w:tmpl w:val="067892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2877138"/>
    <w:multiLevelType w:val="hybridMultilevel"/>
    <w:tmpl w:val="733072B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497E2646"/>
    <w:multiLevelType w:val="hybridMultilevel"/>
    <w:tmpl w:val="F4BA37BC"/>
    <w:lvl w:ilvl="0" w:tplc="04090001">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1">
    <w:nsid w:val="60EB5AE5"/>
    <w:multiLevelType w:val="hybridMultilevel"/>
    <w:tmpl w:val="7872488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62412398"/>
    <w:multiLevelType w:val="hybridMultilevel"/>
    <w:tmpl w:val="F6F49E42"/>
    <w:lvl w:ilvl="0" w:tplc="E2B49942">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3">
    <w:nsid w:val="66837802"/>
    <w:multiLevelType w:val="multilevel"/>
    <w:tmpl w:val="7AE2CF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7B7D4725"/>
    <w:multiLevelType w:val="multilevel"/>
    <w:tmpl w:val="0EFE83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7E182C94"/>
    <w:multiLevelType w:val="hybridMultilevel"/>
    <w:tmpl w:val="E0EED0A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7FED7992"/>
    <w:multiLevelType w:val="hybridMultilevel"/>
    <w:tmpl w:val="3458779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15"/>
  </w:num>
  <w:num w:numId="2">
    <w:abstractNumId w:val="16"/>
  </w:num>
  <w:num w:numId="3">
    <w:abstractNumId w:val="5"/>
  </w:num>
  <w:num w:numId="4">
    <w:abstractNumId w:val="9"/>
  </w:num>
  <w:num w:numId="5">
    <w:abstractNumId w:val="10"/>
  </w:num>
  <w:num w:numId="6">
    <w:abstractNumId w:val="4"/>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2"/>
  </w:num>
  <w:num w:numId="11">
    <w:abstractNumId w:val="6"/>
  </w:num>
  <w:num w:numId="12">
    <w:abstractNumId w:val="4"/>
  </w:num>
  <w:num w:numId="13">
    <w:abstractNumId w:val="10"/>
  </w:num>
  <w:num w:numId="14">
    <w:abstractNumId w:val="1"/>
  </w:num>
  <w:num w:numId="15">
    <w:abstractNumId w:val="11"/>
  </w:num>
  <w:num w:numId="16">
    <w:abstractNumId w:val="8"/>
  </w:num>
  <w:num w:numId="17">
    <w:abstractNumId w:val="13"/>
  </w:num>
  <w:num w:numId="18">
    <w:abstractNumId w:val="14"/>
  </w:num>
  <w:num w:numId="19">
    <w:abstractNumId w:val="0"/>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trackRevisions/>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2B84"/>
    <w:rsid w:val="00006A8A"/>
    <w:rsid w:val="00033E34"/>
    <w:rsid w:val="0006207A"/>
    <w:rsid w:val="00067148"/>
    <w:rsid w:val="00094CEA"/>
    <w:rsid w:val="000D2DF8"/>
    <w:rsid w:val="000F77D5"/>
    <w:rsid w:val="00107963"/>
    <w:rsid w:val="0014700D"/>
    <w:rsid w:val="0015790F"/>
    <w:rsid w:val="00192EF7"/>
    <w:rsid w:val="001A08BA"/>
    <w:rsid w:val="001A12B3"/>
    <w:rsid w:val="001A6BAD"/>
    <w:rsid w:val="001B6C4C"/>
    <w:rsid w:val="002014B4"/>
    <w:rsid w:val="00271843"/>
    <w:rsid w:val="002E6103"/>
    <w:rsid w:val="002F5491"/>
    <w:rsid w:val="00302ABE"/>
    <w:rsid w:val="003927C5"/>
    <w:rsid w:val="003A232E"/>
    <w:rsid w:val="003A5F81"/>
    <w:rsid w:val="003F1EE7"/>
    <w:rsid w:val="00451DD0"/>
    <w:rsid w:val="00504BA3"/>
    <w:rsid w:val="0051179C"/>
    <w:rsid w:val="005A0A79"/>
    <w:rsid w:val="005A1409"/>
    <w:rsid w:val="005B7B7A"/>
    <w:rsid w:val="005C0927"/>
    <w:rsid w:val="00653042"/>
    <w:rsid w:val="00674A7F"/>
    <w:rsid w:val="00677588"/>
    <w:rsid w:val="006A24DA"/>
    <w:rsid w:val="006B3CF8"/>
    <w:rsid w:val="006C1C0A"/>
    <w:rsid w:val="00747802"/>
    <w:rsid w:val="00777F9E"/>
    <w:rsid w:val="007B7D51"/>
    <w:rsid w:val="007D37DC"/>
    <w:rsid w:val="007D4A34"/>
    <w:rsid w:val="007F5C51"/>
    <w:rsid w:val="008315D7"/>
    <w:rsid w:val="00841191"/>
    <w:rsid w:val="00844E9A"/>
    <w:rsid w:val="0087478F"/>
    <w:rsid w:val="00880883"/>
    <w:rsid w:val="008976E8"/>
    <w:rsid w:val="008B0D44"/>
    <w:rsid w:val="008D2A7A"/>
    <w:rsid w:val="008F7733"/>
    <w:rsid w:val="00905491"/>
    <w:rsid w:val="009059D9"/>
    <w:rsid w:val="00911619"/>
    <w:rsid w:val="009248C4"/>
    <w:rsid w:val="00940CE7"/>
    <w:rsid w:val="00941202"/>
    <w:rsid w:val="009711B0"/>
    <w:rsid w:val="00973807"/>
    <w:rsid w:val="009766CC"/>
    <w:rsid w:val="00984CEB"/>
    <w:rsid w:val="009B201A"/>
    <w:rsid w:val="00A54914"/>
    <w:rsid w:val="00A60122"/>
    <w:rsid w:val="00A939E1"/>
    <w:rsid w:val="00AB7528"/>
    <w:rsid w:val="00AC21C1"/>
    <w:rsid w:val="00AD05E7"/>
    <w:rsid w:val="00B03458"/>
    <w:rsid w:val="00B124C8"/>
    <w:rsid w:val="00B57661"/>
    <w:rsid w:val="00B64E67"/>
    <w:rsid w:val="00B9259A"/>
    <w:rsid w:val="00BA2595"/>
    <w:rsid w:val="00BA752E"/>
    <w:rsid w:val="00BD5CFF"/>
    <w:rsid w:val="00C230EE"/>
    <w:rsid w:val="00C76595"/>
    <w:rsid w:val="00CC619E"/>
    <w:rsid w:val="00CE1E28"/>
    <w:rsid w:val="00CE2B84"/>
    <w:rsid w:val="00CF53B6"/>
    <w:rsid w:val="00D152EC"/>
    <w:rsid w:val="00D20AF6"/>
    <w:rsid w:val="00D27BBC"/>
    <w:rsid w:val="00D949C6"/>
    <w:rsid w:val="00DA252B"/>
    <w:rsid w:val="00DA5408"/>
    <w:rsid w:val="00DD7959"/>
    <w:rsid w:val="00E06E2F"/>
    <w:rsid w:val="00E61AFF"/>
    <w:rsid w:val="00E73B4D"/>
    <w:rsid w:val="00E75311"/>
    <w:rsid w:val="00E81C0F"/>
    <w:rsid w:val="00EA6948"/>
    <w:rsid w:val="00EC44D0"/>
    <w:rsid w:val="00EF42D6"/>
    <w:rsid w:val="00F14748"/>
    <w:rsid w:val="00F225FE"/>
    <w:rsid w:val="00F36770"/>
    <w:rsid w:val="00F378B0"/>
    <w:rsid w:val="00F80A8B"/>
    <w:rsid w:val="00F87BE5"/>
    <w:rsid w:val="00F97796"/>
    <w:rsid w:val="00F97B4B"/>
    <w:rsid w:val="00FA0970"/>
    <w:rsid w:val="00FD5D9F"/>
    <w:rsid w:val="00FF79AF"/>
    <w:rsid w:val="00FF7E6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2B84"/>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Bullet List,FooterText,numbered,Paragraphe de liste1,Colorful List - Accent 11,List Paragraph1,Bulletr List Paragraph,列出段落,列出段落1,List Paragraph2,List Paragraph21,Párrafo de lista1,Parágrafo da Lista1,リスト段落1,Listeafsnit1,Bullet list,Foot,清單段落a,一,內文標"/>
    <w:basedOn w:val="a"/>
    <w:link w:val="a4"/>
    <w:uiPriority w:val="34"/>
    <w:qFormat/>
    <w:rsid w:val="00CE2B84"/>
    <w:pPr>
      <w:widowControl/>
      <w:ind w:leftChars="200" w:left="480"/>
    </w:pPr>
    <w:rPr>
      <w:rFonts w:ascii="新細明體" w:eastAsia="新細明體" w:hAnsi="新細明體" w:cs="新細明體"/>
      <w:kern w:val="0"/>
      <w:szCs w:val="24"/>
    </w:rPr>
  </w:style>
  <w:style w:type="table" w:styleId="a5">
    <w:name w:val="Table Grid"/>
    <w:basedOn w:val="a1"/>
    <w:uiPriority w:val="59"/>
    <w:rsid w:val="00CE2B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nhideWhenUsed/>
    <w:rsid w:val="00CE2B84"/>
    <w:rPr>
      <w:color w:val="0000FF"/>
      <w:u w:val="single"/>
    </w:rPr>
  </w:style>
  <w:style w:type="character" w:customStyle="1" w:styleId="color-3">
    <w:name w:val="color-3"/>
    <w:basedOn w:val="a0"/>
    <w:rsid w:val="00CE2B84"/>
  </w:style>
  <w:style w:type="character" w:customStyle="1" w:styleId="a4">
    <w:name w:val="清單段落 字元"/>
    <w:aliases w:val="Bullet List 字元,FooterText 字元,numbered 字元,Paragraphe de liste1 字元,Colorful List - Accent 11 字元,List Paragraph1 字元,Bulletr List Paragraph 字元,列出段落 字元,列出段落1 字元,List Paragraph2 字元,List Paragraph21 字元,Párrafo de lista1 字元,Parágrafo da Lista1 字元,一 字元"/>
    <w:link w:val="a3"/>
    <w:uiPriority w:val="34"/>
    <w:locked/>
    <w:rsid w:val="00CE1E28"/>
    <w:rPr>
      <w:rFonts w:ascii="新細明體" w:eastAsia="新細明體" w:hAnsi="新細明體" w:cs="新細明體"/>
      <w:kern w:val="0"/>
      <w:szCs w:val="24"/>
    </w:rPr>
  </w:style>
  <w:style w:type="paragraph" w:styleId="a7">
    <w:name w:val="header"/>
    <w:basedOn w:val="a"/>
    <w:link w:val="a8"/>
    <w:uiPriority w:val="99"/>
    <w:unhideWhenUsed/>
    <w:rsid w:val="00D27BBC"/>
    <w:pPr>
      <w:tabs>
        <w:tab w:val="center" w:pos="4153"/>
        <w:tab w:val="right" w:pos="8306"/>
      </w:tabs>
      <w:snapToGrid w:val="0"/>
    </w:pPr>
    <w:rPr>
      <w:sz w:val="20"/>
      <w:szCs w:val="20"/>
    </w:rPr>
  </w:style>
  <w:style w:type="character" w:customStyle="1" w:styleId="a8">
    <w:name w:val="頁首 字元"/>
    <w:basedOn w:val="a0"/>
    <w:link w:val="a7"/>
    <w:uiPriority w:val="99"/>
    <w:rsid w:val="00D27BBC"/>
    <w:rPr>
      <w:sz w:val="20"/>
      <w:szCs w:val="20"/>
    </w:rPr>
  </w:style>
  <w:style w:type="paragraph" w:styleId="a9">
    <w:name w:val="footer"/>
    <w:basedOn w:val="a"/>
    <w:link w:val="aa"/>
    <w:uiPriority w:val="99"/>
    <w:unhideWhenUsed/>
    <w:rsid w:val="00D27BBC"/>
    <w:pPr>
      <w:tabs>
        <w:tab w:val="center" w:pos="4153"/>
        <w:tab w:val="right" w:pos="8306"/>
      </w:tabs>
      <w:snapToGrid w:val="0"/>
    </w:pPr>
    <w:rPr>
      <w:sz w:val="20"/>
      <w:szCs w:val="20"/>
    </w:rPr>
  </w:style>
  <w:style w:type="character" w:customStyle="1" w:styleId="aa">
    <w:name w:val="頁尾 字元"/>
    <w:basedOn w:val="a0"/>
    <w:link w:val="a9"/>
    <w:uiPriority w:val="99"/>
    <w:rsid w:val="00D27BBC"/>
    <w:rPr>
      <w:sz w:val="20"/>
      <w:szCs w:val="20"/>
    </w:rPr>
  </w:style>
  <w:style w:type="paragraph" w:styleId="ab">
    <w:name w:val="Balloon Text"/>
    <w:basedOn w:val="a"/>
    <w:link w:val="ac"/>
    <w:uiPriority w:val="99"/>
    <w:semiHidden/>
    <w:unhideWhenUsed/>
    <w:rsid w:val="00B9259A"/>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B9259A"/>
    <w:rPr>
      <w:rFonts w:asciiTheme="majorHAnsi" w:eastAsiaTheme="majorEastAsia" w:hAnsiTheme="majorHAnsi" w:cstheme="majorBidi"/>
      <w:sz w:val="18"/>
      <w:szCs w:val="18"/>
    </w:rPr>
  </w:style>
  <w:style w:type="character" w:customStyle="1" w:styleId="UnresolvedMention">
    <w:name w:val="Unresolved Mention"/>
    <w:basedOn w:val="a0"/>
    <w:uiPriority w:val="99"/>
    <w:semiHidden/>
    <w:unhideWhenUsed/>
    <w:rsid w:val="001A6BAD"/>
    <w:rPr>
      <w:color w:val="808080"/>
      <w:shd w:val="clear" w:color="auto" w:fill="E6E6E6"/>
    </w:rPr>
  </w:style>
  <w:style w:type="character" w:styleId="ad">
    <w:name w:val="FollowedHyperlink"/>
    <w:basedOn w:val="a0"/>
    <w:uiPriority w:val="99"/>
    <w:semiHidden/>
    <w:unhideWhenUsed/>
    <w:rsid w:val="007D4A34"/>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2B84"/>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Bullet List,FooterText,numbered,Paragraphe de liste1,Colorful List - Accent 11,List Paragraph1,Bulletr List Paragraph,列出段落,列出段落1,List Paragraph2,List Paragraph21,Párrafo de lista1,Parágrafo da Lista1,リスト段落1,Listeafsnit1,Bullet list,Foot,清單段落a,一,內文標"/>
    <w:basedOn w:val="a"/>
    <w:link w:val="a4"/>
    <w:uiPriority w:val="34"/>
    <w:qFormat/>
    <w:rsid w:val="00CE2B84"/>
    <w:pPr>
      <w:widowControl/>
      <w:ind w:leftChars="200" w:left="480"/>
    </w:pPr>
    <w:rPr>
      <w:rFonts w:ascii="新細明體" w:eastAsia="新細明體" w:hAnsi="新細明體" w:cs="新細明體"/>
      <w:kern w:val="0"/>
      <w:szCs w:val="24"/>
    </w:rPr>
  </w:style>
  <w:style w:type="table" w:styleId="a5">
    <w:name w:val="Table Grid"/>
    <w:basedOn w:val="a1"/>
    <w:uiPriority w:val="59"/>
    <w:rsid w:val="00CE2B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nhideWhenUsed/>
    <w:rsid w:val="00CE2B84"/>
    <w:rPr>
      <w:color w:val="0000FF"/>
      <w:u w:val="single"/>
    </w:rPr>
  </w:style>
  <w:style w:type="character" w:customStyle="1" w:styleId="color-3">
    <w:name w:val="color-3"/>
    <w:basedOn w:val="a0"/>
    <w:rsid w:val="00CE2B84"/>
  </w:style>
  <w:style w:type="character" w:customStyle="1" w:styleId="a4">
    <w:name w:val="清單段落 字元"/>
    <w:aliases w:val="Bullet List 字元,FooterText 字元,numbered 字元,Paragraphe de liste1 字元,Colorful List - Accent 11 字元,List Paragraph1 字元,Bulletr List Paragraph 字元,列出段落 字元,列出段落1 字元,List Paragraph2 字元,List Paragraph21 字元,Párrafo de lista1 字元,Parágrafo da Lista1 字元,一 字元"/>
    <w:link w:val="a3"/>
    <w:uiPriority w:val="34"/>
    <w:locked/>
    <w:rsid w:val="00CE1E28"/>
    <w:rPr>
      <w:rFonts w:ascii="新細明體" w:eastAsia="新細明體" w:hAnsi="新細明體" w:cs="新細明體"/>
      <w:kern w:val="0"/>
      <w:szCs w:val="24"/>
    </w:rPr>
  </w:style>
  <w:style w:type="paragraph" w:styleId="a7">
    <w:name w:val="header"/>
    <w:basedOn w:val="a"/>
    <w:link w:val="a8"/>
    <w:uiPriority w:val="99"/>
    <w:unhideWhenUsed/>
    <w:rsid w:val="00D27BBC"/>
    <w:pPr>
      <w:tabs>
        <w:tab w:val="center" w:pos="4153"/>
        <w:tab w:val="right" w:pos="8306"/>
      </w:tabs>
      <w:snapToGrid w:val="0"/>
    </w:pPr>
    <w:rPr>
      <w:sz w:val="20"/>
      <w:szCs w:val="20"/>
    </w:rPr>
  </w:style>
  <w:style w:type="character" w:customStyle="1" w:styleId="a8">
    <w:name w:val="頁首 字元"/>
    <w:basedOn w:val="a0"/>
    <w:link w:val="a7"/>
    <w:uiPriority w:val="99"/>
    <w:rsid w:val="00D27BBC"/>
    <w:rPr>
      <w:sz w:val="20"/>
      <w:szCs w:val="20"/>
    </w:rPr>
  </w:style>
  <w:style w:type="paragraph" w:styleId="a9">
    <w:name w:val="footer"/>
    <w:basedOn w:val="a"/>
    <w:link w:val="aa"/>
    <w:uiPriority w:val="99"/>
    <w:unhideWhenUsed/>
    <w:rsid w:val="00D27BBC"/>
    <w:pPr>
      <w:tabs>
        <w:tab w:val="center" w:pos="4153"/>
        <w:tab w:val="right" w:pos="8306"/>
      </w:tabs>
      <w:snapToGrid w:val="0"/>
    </w:pPr>
    <w:rPr>
      <w:sz w:val="20"/>
      <w:szCs w:val="20"/>
    </w:rPr>
  </w:style>
  <w:style w:type="character" w:customStyle="1" w:styleId="aa">
    <w:name w:val="頁尾 字元"/>
    <w:basedOn w:val="a0"/>
    <w:link w:val="a9"/>
    <w:uiPriority w:val="99"/>
    <w:rsid w:val="00D27BBC"/>
    <w:rPr>
      <w:sz w:val="20"/>
      <w:szCs w:val="20"/>
    </w:rPr>
  </w:style>
  <w:style w:type="paragraph" w:styleId="ab">
    <w:name w:val="Balloon Text"/>
    <w:basedOn w:val="a"/>
    <w:link w:val="ac"/>
    <w:uiPriority w:val="99"/>
    <w:semiHidden/>
    <w:unhideWhenUsed/>
    <w:rsid w:val="00B9259A"/>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B9259A"/>
    <w:rPr>
      <w:rFonts w:asciiTheme="majorHAnsi" w:eastAsiaTheme="majorEastAsia" w:hAnsiTheme="majorHAnsi" w:cstheme="majorBidi"/>
      <w:sz w:val="18"/>
      <w:szCs w:val="18"/>
    </w:rPr>
  </w:style>
  <w:style w:type="character" w:customStyle="1" w:styleId="UnresolvedMention">
    <w:name w:val="Unresolved Mention"/>
    <w:basedOn w:val="a0"/>
    <w:uiPriority w:val="99"/>
    <w:semiHidden/>
    <w:unhideWhenUsed/>
    <w:rsid w:val="001A6BAD"/>
    <w:rPr>
      <w:color w:val="808080"/>
      <w:shd w:val="clear" w:color="auto" w:fill="E6E6E6"/>
    </w:rPr>
  </w:style>
  <w:style w:type="character" w:styleId="ad">
    <w:name w:val="FollowedHyperlink"/>
    <w:basedOn w:val="a0"/>
    <w:uiPriority w:val="99"/>
    <w:semiHidden/>
    <w:unhideWhenUsed/>
    <w:rsid w:val="007D4A3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84515">
      <w:bodyDiv w:val="1"/>
      <w:marLeft w:val="0"/>
      <w:marRight w:val="0"/>
      <w:marTop w:val="0"/>
      <w:marBottom w:val="0"/>
      <w:divBdr>
        <w:top w:val="none" w:sz="0" w:space="0" w:color="auto"/>
        <w:left w:val="none" w:sz="0" w:space="0" w:color="auto"/>
        <w:bottom w:val="none" w:sz="0" w:space="0" w:color="auto"/>
        <w:right w:val="none" w:sz="0" w:space="0" w:color="auto"/>
      </w:divBdr>
    </w:div>
    <w:div w:id="46732100">
      <w:bodyDiv w:val="1"/>
      <w:marLeft w:val="0"/>
      <w:marRight w:val="0"/>
      <w:marTop w:val="0"/>
      <w:marBottom w:val="0"/>
      <w:divBdr>
        <w:top w:val="none" w:sz="0" w:space="0" w:color="auto"/>
        <w:left w:val="none" w:sz="0" w:space="0" w:color="auto"/>
        <w:bottom w:val="none" w:sz="0" w:space="0" w:color="auto"/>
        <w:right w:val="none" w:sz="0" w:space="0" w:color="auto"/>
      </w:divBdr>
    </w:div>
    <w:div w:id="84696677">
      <w:bodyDiv w:val="1"/>
      <w:marLeft w:val="0"/>
      <w:marRight w:val="0"/>
      <w:marTop w:val="0"/>
      <w:marBottom w:val="0"/>
      <w:divBdr>
        <w:top w:val="none" w:sz="0" w:space="0" w:color="auto"/>
        <w:left w:val="none" w:sz="0" w:space="0" w:color="auto"/>
        <w:bottom w:val="none" w:sz="0" w:space="0" w:color="auto"/>
        <w:right w:val="none" w:sz="0" w:space="0" w:color="auto"/>
      </w:divBdr>
    </w:div>
    <w:div w:id="96489307">
      <w:bodyDiv w:val="1"/>
      <w:marLeft w:val="0"/>
      <w:marRight w:val="0"/>
      <w:marTop w:val="0"/>
      <w:marBottom w:val="0"/>
      <w:divBdr>
        <w:top w:val="none" w:sz="0" w:space="0" w:color="auto"/>
        <w:left w:val="none" w:sz="0" w:space="0" w:color="auto"/>
        <w:bottom w:val="none" w:sz="0" w:space="0" w:color="auto"/>
        <w:right w:val="none" w:sz="0" w:space="0" w:color="auto"/>
      </w:divBdr>
    </w:div>
    <w:div w:id="121003819">
      <w:bodyDiv w:val="1"/>
      <w:marLeft w:val="0"/>
      <w:marRight w:val="0"/>
      <w:marTop w:val="0"/>
      <w:marBottom w:val="0"/>
      <w:divBdr>
        <w:top w:val="none" w:sz="0" w:space="0" w:color="auto"/>
        <w:left w:val="none" w:sz="0" w:space="0" w:color="auto"/>
        <w:bottom w:val="none" w:sz="0" w:space="0" w:color="auto"/>
        <w:right w:val="none" w:sz="0" w:space="0" w:color="auto"/>
      </w:divBdr>
    </w:div>
    <w:div w:id="138618915">
      <w:bodyDiv w:val="1"/>
      <w:marLeft w:val="0"/>
      <w:marRight w:val="0"/>
      <w:marTop w:val="0"/>
      <w:marBottom w:val="0"/>
      <w:divBdr>
        <w:top w:val="none" w:sz="0" w:space="0" w:color="auto"/>
        <w:left w:val="none" w:sz="0" w:space="0" w:color="auto"/>
        <w:bottom w:val="none" w:sz="0" w:space="0" w:color="auto"/>
        <w:right w:val="none" w:sz="0" w:space="0" w:color="auto"/>
      </w:divBdr>
    </w:div>
    <w:div w:id="215969734">
      <w:bodyDiv w:val="1"/>
      <w:marLeft w:val="0"/>
      <w:marRight w:val="0"/>
      <w:marTop w:val="0"/>
      <w:marBottom w:val="0"/>
      <w:divBdr>
        <w:top w:val="none" w:sz="0" w:space="0" w:color="auto"/>
        <w:left w:val="none" w:sz="0" w:space="0" w:color="auto"/>
        <w:bottom w:val="none" w:sz="0" w:space="0" w:color="auto"/>
        <w:right w:val="none" w:sz="0" w:space="0" w:color="auto"/>
      </w:divBdr>
    </w:div>
    <w:div w:id="218441999">
      <w:bodyDiv w:val="1"/>
      <w:marLeft w:val="0"/>
      <w:marRight w:val="0"/>
      <w:marTop w:val="0"/>
      <w:marBottom w:val="0"/>
      <w:divBdr>
        <w:top w:val="none" w:sz="0" w:space="0" w:color="auto"/>
        <w:left w:val="none" w:sz="0" w:space="0" w:color="auto"/>
        <w:bottom w:val="none" w:sz="0" w:space="0" w:color="auto"/>
        <w:right w:val="none" w:sz="0" w:space="0" w:color="auto"/>
      </w:divBdr>
    </w:div>
    <w:div w:id="331613233">
      <w:bodyDiv w:val="1"/>
      <w:marLeft w:val="0"/>
      <w:marRight w:val="0"/>
      <w:marTop w:val="0"/>
      <w:marBottom w:val="0"/>
      <w:divBdr>
        <w:top w:val="none" w:sz="0" w:space="0" w:color="auto"/>
        <w:left w:val="none" w:sz="0" w:space="0" w:color="auto"/>
        <w:bottom w:val="none" w:sz="0" w:space="0" w:color="auto"/>
        <w:right w:val="none" w:sz="0" w:space="0" w:color="auto"/>
      </w:divBdr>
    </w:div>
    <w:div w:id="345446327">
      <w:bodyDiv w:val="1"/>
      <w:marLeft w:val="0"/>
      <w:marRight w:val="0"/>
      <w:marTop w:val="0"/>
      <w:marBottom w:val="0"/>
      <w:divBdr>
        <w:top w:val="none" w:sz="0" w:space="0" w:color="auto"/>
        <w:left w:val="none" w:sz="0" w:space="0" w:color="auto"/>
        <w:bottom w:val="none" w:sz="0" w:space="0" w:color="auto"/>
        <w:right w:val="none" w:sz="0" w:space="0" w:color="auto"/>
      </w:divBdr>
    </w:div>
    <w:div w:id="370500999">
      <w:bodyDiv w:val="1"/>
      <w:marLeft w:val="0"/>
      <w:marRight w:val="0"/>
      <w:marTop w:val="0"/>
      <w:marBottom w:val="0"/>
      <w:divBdr>
        <w:top w:val="none" w:sz="0" w:space="0" w:color="auto"/>
        <w:left w:val="none" w:sz="0" w:space="0" w:color="auto"/>
        <w:bottom w:val="none" w:sz="0" w:space="0" w:color="auto"/>
        <w:right w:val="none" w:sz="0" w:space="0" w:color="auto"/>
      </w:divBdr>
    </w:div>
    <w:div w:id="372507330">
      <w:bodyDiv w:val="1"/>
      <w:marLeft w:val="0"/>
      <w:marRight w:val="0"/>
      <w:marTop w:val="0"/>
      <w:marBottom w:val="0"/>
      <w:divBdr>
        <w:top w:val="none" w:sz="0" w:space="0" w:color="auto"/>
        <w:left w:val="none" w:sz="0" w:space="0" w:color="auto"/>
        <w:bottom w:val="none" w:sz="0" w:space="0" w:color="auto"/>
        <w:right w:val="none" w:sz="0" w:space="0" w:color="auto"/>
      </w:divBdr>
    </w:div>
    <w:div w:id="396320628">
      <w:bodyDiv w:val="1"/>
      <w:marLeft w:val="0"/>
      <w:marRight w:val="0"/>
      <w:marTop w:val="0"/>
      <w:marBottom w:val="0"/>
      <w:divBdr>
        <w:top w:val="none" w:sz="0" w:space="0" w:color="auto"/>
        <w:left w:val="none" w:sz="0" w:space="0" w:color="auto"/>
        <w:bottom w:val="none" w:sz="0" w:space="0" w:color="auto"/>
        <w:right w:val="none" w:sz="0" w:space="0" w:color="auto"/>
      </w:divBdr>
    </w:div>
    <w:div w:id="428820154">
      <w:bodyDiv w:val="1"/>
      <w:marLeft w:val="0"/>
      <w:marRight w:val="0"/>
      <w:marTop w:val="0"/>
      <w:marBottom w:val="0"/>
      <w:divBdr>
        <w:top w:val="none" w:sz="0" w:space="0" w:color="auto"/>
        <w:left w:val="none" w:sz="0" w:space="0" w:color="auto"/>
        <w:bottom w:val="none" w:sz="0" w:space="0" w:color="auto"/>
        <w:right w:val="none" w:sz="0" w:space="0" w:color="auto"/>
      </w:divBdr>
    </w:div>
    <w:div w:id="444731554">
      <w:bodyDiv w:val="1"/>
      <w:marLeft w:val="0"/>
      <w:marRight w:val="0"/>
      <w:marTop w:val="0"/>
      <w:marBottom w:val="0"/>
      <w:divBdr>
        <w:top w:val="none" w:sz="0" w:space="0" w:color="auto"/>
        <w:left w:val="none" w:sz="0" w:space="0" w:color="auto"/>
        <w:bottom w:val="none" w:sz="0" w:space="0" w:color="auto"/>
        <w:right w:val="none" w:sz="0" w:space="0" w:color="auto"/>
      </w:divBdr>
    </w:div>
    <w:div w:id="445389914">
      <w:bodyDiv w:val="1"/>
      <w:marLeft w:val="0"/>
      <w:marRight w:val="0"/>
      <w:marTop w:val="0"/>
      <w:marBottom w:val="0"/>
      <w:divBdr>
        <w:top w:val="none" w:sz="0" w:space="0" w:color="auto"/>
        <w:left w:val="none" w:sz="0" w:space="0" w:color="auto"/>
        <w:bottom w:val="none" w:sz="0" w:space="0" w:color="auto"/>
        <w:right w:val="none" w:sz="0" w:space="0" w:color="auto"/>
      </w:divBdr>
    </w:div>
    <w:div w:id="452596195">
      <w:bodyDiv w:val="1"/>
      <w:marLeft w:val="0"/>
      <w:marRight w:val="0"/>
      <w:marTop w:val="0"/>
      <w:marBottom w:val="0"/>
      <w:divBdr>
        <w:top w:val="none" w:sz="0" w:space="0" w:color="auto"/>
        <w:left w:val="none" w:sz="0" w:space="0" w:color="auto"/>
        <w:bottom w:val="none" w:sz="0" w:space="0" w:color="auto"/>
        <w:right w:val="none" w:sz="0" w:space="0" w:color="auto"/>
      </w:divBdr>
    </w:div>
    <w:div w:id="479539068">
      <w:bodyDiv w:val="1"/>
      <w:marLeft w:val="0"/>
      <w:marRight w:val="0"/>
      <w:marTop w:val="0"/>
      <w:marBottom w:val="0"/>
      <w:divBdr>
        <w:top w:val="none" w:sz="0" w:space="0" w:color="auto"/>
        <w:left w:val="none" w:sz="0" w:space="0" w:color="auto"/>
        <w:bottom w:val="none" w:sz="0" w:space="0" w:color="auto"/>
        <w:right w:val="none" w:sz="0" w:space="0" w:color="auto"/>
      </w:divBdr>
    </w:div>
    <w:div w:id="502352966">
      <w:bodyDiv w:val="1"/>
      <w:marLeft w:val="0"/>
      <w:marRight w:val="0"/>
      <w:marTop w:val="0"/>
      <w:marBottom w:val="0"/>
      <w:divBdr>
        <w:top w:val="none" w:sz="0" w:space="0" w:color="auto"/>
        <w:left w:val="none" w:sz="0" w:space="0" w:color="auto"/>
        <w:bottom w:val="none" w:sz="0" w:space="0" w:color="auto"/>
        <w:right w:val="none" w:sz="0" w:space="0" w:color="auto"/>
      </w:divBdr>
    </w:div>
    <w:div w:id="611671225">
      <w:bodyDiv w:val="1"/>
      <w:marLeft w:val="0"/>
      <w:marRight w:val="0"/>
      <w:marTop w:val="0"/>
      <w:marBottom w:val="0"/>
      <w:divBdr>
        <w:top w:val="none" w:sz="0" w:space="0" w:color="auto"/>
        <w:left w:val="none" w:sz="0" w:space="0" w:color="auto"/>
        <w:bottom w:val="none" w:sz="0" w:space="0" w:color="auto"/>
        <w:right w:val="none" w:sz="0" w:space="0" w:color="auto"/>
      </w:divBdr>
    </w:div>
    <w:div w:id="704254597">
      <w:bodyDiv w:val="1"/>
      <w:marLeft w:val="0"/>
      <w:marRight w:val="0"/>
      <w:marTop w:val="0"/>
      <w:marBottom w:val="0"/>
      <w:divBdr>
        <w:top w:val="none" w:sz="0" w:space="0" w:color="auto"/>
        <w:left w:val="none" w:sz="0" w:space="0" w:color="auto"/>
        <w:bottom w:val="none" w:sz="0" w:space="0" w:color="auto"/>
        <w:right w:val="none" w:sz="0" w:space="0" w:color="auto"/>
      </w:divBdr>
    </w:div>
    <w:div w:id="726028823">
      <w:bodyDiv w:val="1"/>
      <w:marLeft w:val="0"/>
      <w:marRight w:val="0"/>
      <w:marTop w:val="0"/>
      <w:marBottom w:val="0"/>
      <w:divBdr>
        <w:top w:val="none" w:sz="0" w:space="0" w:color="auto"/>
        <w:left w:val="none" w:sz="0" w:space="0" w:color="auto"/>
        <w:bottom w:val="none" w:sz="0" w:space="0" w:color="auto"/>
        <w:right w:val="none" w:sz="0" w:space="0" w:color="auto"/>
      </w:divBdr>
    </w:div>
    <w:div w:id="736629875">
      <w:bodyDiv w:val="1"/>
      <w:marLeft w:val="0"/>
      <w:marRight w:val="0"/>
      <w:marTop w:val="0"/>
      <w:marBottom w:val="0"/>
      <w:divBdr>
        <w:top w:val="none" w:sz="0" w:space="0" w:color="auto"/>
        <w:left w:val="none" w:sz="0" w:space="0" w:color="auto"/>
        <w:bottom w:val="none" w:sz="0" w:space="0" w:color="auto"/>
        <w:right w:val="none" w:sz="0" w:space="0" w:color="auto"/>
      </w:divBdr>
    </w:div>
    <w:div w:id="831681318">
      <w:bodyDiv w:val="1"/>
      <w:marLeft w:val="0"/>
      <w:marRight w:val="0"/>
      <w:marTop w:val="0"/>
      <w:marBottom w:val="0"/>
      <w:divBdr>
        <w:top w:val="none" w:sz="0" w:space="0" w:color="auto"/>
        <w:left w:val="none" w:sz="0" w:space="0" w:color="auto"/>
        <w:bottom w:val="none" w:sz="0" w:space="0" w:color="auto"/>
        <w:right w:val="none" w:sz="0" w:space="0" w:color="auto"/>
      </w:divBdr>
    </w:div>
    <w:div w:id="932739333">
      <w:bodyDiv w:val="1"/>
      <w:marLeft w:val="0"/>
      <w:marRight w:val="0"/>
      <w:marTop w:val="0"/>
      <w:marBottom w:val="0"/>
      <w:divBdr>
        <w:top w:val="none" w:sz="0" w:space="0" w:color="auto"/>
        <w:left w:val="none" w:sz="0" w:space="0" w:color="auto"/>
        <w:bottom w:val="none" w:sz="0" w:space="0" w:color="auto"/>
        <w:right w:val="none" w:sz="0" w:space="0" w:color="auto"/>
      </w:divBdr>
    </w:div>
    <w:div w:id="959992617">
      <w:bodyDiv w:val="1"/>
      <w:marLeft w:val="0"/>
      <w:marRight w:val="0"/>
      <w:marTop w:val="0"/>
      <w:marBottom w:val="0"/>
      <w:divBdr>
        <w:top w:val="none" w:sz="0" w:space="0" w:color="auto"/>
        <w:left w:val="none" w:sz="0" w:space="0" w:color="auto"/>
        <w:bottom w:val="none" w:sz="0" w:space="0" w:color="auto"/>
        <w:right w:val="none" w:sz="0" w:space="0" w:color="auto"/>
      </w:divBdr>
    </w:div>
    <w:div w:id="979384179">
      <w:bodyDiv w:val="1"/>
      <w:marLeft w:val="0"/>
      <w:marRight w:val="0"/>
      <w:marTop w:val="0"/>
      <w:marBottom w:val="0"/>
      <w:divBdr>
        <w:top w:val="none" w:sz="0" w:space="0" w:color="auto"/>
        <w:left w:val="none" w:sz="0" w:space="0" w:color="auto"/>
        <w:bottom w:val="none" w:sz="0" w:space="0" w:color="auto"/>
        <w:right w:val="none" w:sz="0" w:space="0" w:color="auto"/>
      </w:divBdr>
    </w:div>
    <w:div w:id="1012991977">
      <w:bodyDiv w:val="1"/>
      <w:marLeft w:val="0"/>
      <w:marRight w:val="0"/>
      <w:marTop w:val="0"/>
      <w:marBottom w:val="0"/>
      <w:divBdr>
        <w:top w:val="none" w:sz="0" w:space="0" w:color="auto"/>
        <w:left w:val="none" w:sz="0" w:space="0" w:color="auto"/>
        <w:bottom w:val="none" w:sz="0" w:space="0" w:color="auto"/>
        <w:right w:val="none" w:sz="0" w:space="0" w:color="auto"/>
      </w:divBdr>
    </w:div>
    <w:div w:id="1031880755">
      <w:bodyDiv w:val="1"/>
      <w:marLeft w:val="0"/>
      <w:marRight w:val="0"/>
      <w:marTop w:val="0"/>
      <w:marBottom w:val="0"/>
      <w:divBdr>
        <w:top w:val="none" w:sz="0" w:space="0" w:color="auto"/>
        <w:left w:val="none" w:sz="0" w:space="0" w:color="auto"/>
        <w:bottom w:val="none" w:sz="0" w:space="0" w:color="auto"/>
        <w:right w:val="none" w:sz="0" w:space="0" w:color="auto"/>
      </w:divBdr>
    </w:div>
    <w:div w:id="1039665160">
      <w:bodyDiv w:val="1"/>
      <w:marLeft w:val="0"/>
      <w:marRight w:val="0"/>
      <w:marTop w:val="0"/>
      <w:marBottom w:val="0"/>
      <w:divBdr>
        <w:top w:val="none" w:sz="0" w:space="0" w:color="auto"/>
        <w:left w:val="none" w:sz="0" w:space="0" w:color="auto"/>
        <w:bottom w:val="none" w:sz="0" w:space="0" w:color="auto"/>
        <w:right w:val="none" w:sz="0" w:space="0" w:color="auto"/>
      </w:divBdr>
    </w:div>
    <w:div w:id="1096487113">
      <w:bodyDiv w:val="1"/>
      <w:marLeft w:val="0"/>
      <w:marRight w:val="0"/>
      <w:marTop w:val="0"/>
      <w:marBottom w:val="0"/>
      <w:divBdr>
        <w:top w:val="none" w:sz="0" w:space="0" w:color="auto"/>
        <w:left w:val="none" w:sz="0" w:space="0" w:color="auto"/>
        <w:bottom w:val="none" w:sz="0" w:space="0" w:color="auto"/>
        <w:right w:val="none" w:sz="0" w:space="0" w:color="auto"/>
      </w:divBdr>
    </w:div>
    <w:div w:id="1138567527">
      <w:bodyDiv w:val="1"/>
      <w:marLeft w:val="0"/>
      <w:marRight w:val="0"/>
      <w:marTop w:val="0"/>
      <w:marBottom w:val="0"/>
      <w:divBdr>
        <w:top w:val="none" w:sz="0" w:space="0" w:color="auto"/>
        <w:left w:val="none" w:sz="0" w:space="0" w:color="auto"/>
        <w:bottom w:val="none" w:sz="0" w:space="0" w:color="auto"/>
        <w:right w:val="none" w:sz="0" w:space="0" w:color="auto"/>
      </w:divBdr>
    </w:div>
    <w:div w:id="1153722321">
      <w:bodyDiv w:val="1"/>
      <w:marLeft w:val="0"/>
      <w:marRight w:val="0"/>
      <w:marTop w:val="0"/>
      <w:marBottom w:val="0"/>
      <w:divBdr>
        <w:top w:val="none" w:sz="0" w:space="0" w:color="auto"/>
        <w:left w:val="none" w:sz="0" w:space="0" w:color="auto"/>
        <w:bottom w:val="none" w:sz="0" w:space="0" w:color="auto"/>
        <w:right w:val="none" w:sz="0" w:space="0" w:color="auto"/>
      </w:divBdr>
    </w:div>
    <w:div w:id="1154446694">
      <w:bodyDiv w:val="1"/>
      <w:marLeft w:val="0"/>
      <w:marRight w:val="0"/>
      <w:marTop w:val="0"/>
      <w:marBottom w:val="0"/>
      <w:divBdr>
        <w:top w:val="none" w:sz="0" w:space="0" w:color="auto"/>
        <w:left w:val="none" w:sz="0" w:space="0" w:color="auto"/>
        <w:bottom w:val="none" w:sz="0" w:space="0" w:color="auto"/>
        <w:right w:val="none" w:sz="0" w:space="0" w:color="auto"/>
      </w:divBdr>
    </w:div>
    <w:div w:id="1221674080">
      <w:bodyDiv w:val="1"/>
      <w:marLeft w:val="0"/>
      <w:marRight w:val="0"/>
      <w:marTop w:val="0"/>
      <w:marBottom w:val="0"/>
      <w:divBdr>
        <w:top w:val="none" w:sz="0" w:space="0" w:color="auto"/>
        <w:left w:val="none" w:sz="0" w:space="0" w:color="auto"/>
        <w:bottom w:val="none" w:sz="0" w:space="0" w:color="auto"/>
        <w:right w:val="none" w:sz="0" w:space="0" w:color="auto"/>
      </w:divBdr>
    </w:div>
    <w:div w:id="1345473563">
      <w:bodyDiv w:val="1"/>
      <w:marLeft w:val="0"/>
      <w:marRight w:val="0"/>
      <w:marTop w:val="0"/>
      <w:marBottom w:val="0"/>
      <w:divBdr>
        <w:top w:val="none" w:sz="0" w:space="0" w:color="auto"/>
        <w:left w:val="none" w:sz="0" w:space="0" w:color="auto"/>
        <w:bottom w:val="none" w:sz="0" w:space="0" w:color="auto"/>
        <w:right w:val="none" w:sz="0" w:space="0" w:color="auto"/>
      </w:divBdr>
    </w:div>
    <w:div w:id="1364787329">
      <w:bodyDiv w:val="1"/>
      <w:marLeft w:val="0"/>
      <w:marRight w:val="0"/>
      <w:marTop w:val="0"/>
      <w:marBottom w:val="0"/>
      <w:divBdr>
        <w:top w:val="none" w:sz="0" w:space="0" w:color="auto"/>
        <w:left w:val="none" w:sz="0" w:space="0" w:color="auto"/>
        <w:bottom w:val="none" w:sz="0" w:space="0" w:color="auto"/>
        <w:right w:val="none" w:sz="0" w:space="0" w:color="auto"/>
      </w:divBdr>
    </w:div>
    <w:div w:id="1440755307">
      <w:bodyDiv w:val="1"/>
      <w:marLeft w:val="0"/>
      <w:marRight w:val="0"/>
      <w:marTop w:val="0"/>
      <w:marBottom w:val="0"/>
      <w:divBdr>
        <w:top w:val="none" w:sz="0" w:space="0" w:color="auto"/>
        <w:left w:val="none" w:sz="0" w:space="0" w:color="auto"/>
        <w:bottom w:val="none" w:sz="0" w:space="0" w:color="auto"/>
        <w:right w:val="none" w:sz="0" w:space="0" w:color="auto"/>
      </w:divBdr>
    </w:div>
    <w:div w:id="1540632184">
      <w:bodyDiv w:val="1"/>
      <w:marLeft w:val="0"/>
      <w:marRight w:val="0"/>
      <w:marTop w:val="0"/>
      <w:marBottom w:val="0"/>
      <w:divBdr>
        <w:top w:val="none" w:sz="0" w:space="0" w:color="auto"/>
        <w:left w:val="none" w:sz="0" w:space="0" w:color="auto"/>
        <w:bottom w:val="none" w:sz="0" w:space="0" w:color="auto"/>
        <w:right w:val="none" w:sz="0" w:space="0" w:color="auto"/>
      </w:divBdr>
    </w:div>
    <w:div w:id="1566332933">
      <w:bodyDiv w:val="1"/>
      <w:marLeft w:val="0"/>
      <w:marRight w:val="0"/>
      <w:marTop w:val="0"/>
      <w:marBottom w:val="0"/>
      <w:divBdr>
        <w:top w:val="none" w:sz="0" w:space="0" w:color="auto"/>
        <w:left w:val="none" w:sz="0" w:space="0" w:color="auto"/>
        <w:bottom w:val="none" w:sz="0" w:space="0" w:color="auto"/>
        <w:right w:val="none" w:sz="0" w:space="0" w:color="auto"/>
      </w:divBdr>
    </w:div>
    <w:div w:id="1572157442">
      <w:bodyDiv w:val="1"/>
      <w:marLeft w:val="0"/>
      <w:marRight w:val="0"/>
      <w:marTop w:val="0"/>
      <w:marBottom w:val="0"/>
      <w:divBdr>
        <w:top w:val="none" w:sz="0" w:space="0" w:color="auto"/>
        <w:left w:val="none" w:sz="0" w:space="0" w:color="auto"/>
        <w:bottom w:val="none" w:sz="0" w:space="0" w:color="auto"/>
        <w:right w:val="none" w:sz="0" w:space="0" w:color="auto"/>
      </w:divBdr>
    </w:div>
    <w:div w:id="1581868067">
      <w:bodyDiv w:val="1"/>
      <w:marLeft w:val="0"/>
      <w:marRight w:val="0"/>
      <w:marTop w:val="0"/>
      <w:marBottom w:val="0"/>
      <w:divBdr>
        <w:top w:val="none" w:sz="0" w:space="0" w:color="auto"/>
        <w:left w:val="none" w:sz="0" w:space="0" w:color="auto"/>
        <w:bottom w:val="none" w:sz="0" w:space="0" w:color="auto"/>
        <w:right w:val="none" w:sz="0" w:space="0" w:color="auto"/>
      </w:divBdr>
    </w:div>
    <w:div w:id="1590236879">
      <w:bodyDiv w:val="1"/>
      <w:marLeft w:val="0"/>
      <w:marRight w:val="0"/>
      <w:marTop w:val="0"/>
      <w:marBottom w:val="0"/>
      <w:divBdr>
        <w:top w:val="none" w:sz="0" w:space="0" w:color="auto"/>
        <w:left w:val="none" w:sz="0" w:space="0" w:color="auto"/>
        <w:bottom w:val="none" w:sz="0" w:space="0" w:color="auto"/>
        <w:right w:val="none" w:sz="0" w:space="0" w:color="auto"/>
      </w:divBdr>
    </w:div>
    <w:div w:id="1621841901">
      <w:bodyDiv w:val="1"/>
      <w:marLeft w:val="0"/>
      <w:marRight w:val="0"/>
      <w:marTop w:val="0"/>
      <w:marBottom w:val="0"/>
      <w:divBdr>
        <w:top w:val="none" w:sz="0" w:space="0" w:color="auto"/>
        <w:left w:val="none" w:sz="0" w:space="0" w:color="auto"/>
        <w:bottom w:val="none" w:sz="0" w:space="0" w:color="auto"/>
        <w:right w:val="none" w:sz="0" w:space="0" w:color="auto"/>
      </w:divBdr>
    </w:div>
    <w:div w:id="1633057326">
      <w:bodyDiv w:val="1"/>
      <w:marLeft w:val="0"/>
      <w:marRight w:val="0"/>
      <w:marTop w:val="0"/>
      <w:marBottom w:val="0"/>
      <w:divBdr>
        <w:top w:val="none" w:sz="0" w:space="0" w:color="auto"/>
        <w:left w:val="none" w:sz="0" w:space="0" w:color="auto"/>
        <w:bottom w:val="none" w:sz="0" w:space="0" w:color="auto"/>
        <w:right w:val="none" w:sz="0" w:space="0" w:color="auto"/>
      </w:divBdr>
    </w:div>
    <w:div w:id="1659577471">
      <w:bodyDiv w:val="1"/>
      <w:marLeft w:val="0"/>
      <w:marRight w:val="0"/>
      <w:marTop w:val="0"/>
      <w:marBottom w:val="0"/>
      <w:divBdr>
        <w:top w:val="none" w:sz="0" w:space="0" w:color="auto"/>
        <w:left w:val="none" w:sz="0" w:space="0" w:color="auto"/>
        <w:bottom w:val="none" w:sz="0" w:space="0" w:color="auto"/>
        <w:right w:val="none" w:sz="0" w:space="0" w:color="auto"/>
      </w:divBdr>
    </w:div>
    <w:div w:id="1666010607">
      <w:bodyDiv w:val="1"/>
      <w:marLeft w:val="0"/>
      <w:marRight w:val="0"/>
      <w:marTop w:val="0"/>
      <w:marBottom w:val="0"/>
      <w:divBdr>
        <w:top w:val="none" w:sz="0" w:space="0" w:color="auto"/>
        <w:left w:val="none" w:sz="0" w:space="0" w:color="auto"/>
        <w:bottom w:val="none" w:sz="0" w:space="0" w:color="auto"/>
        <w:right w:val="none" w:sz="0" w:space="0" w:color="auto"/>
      </w:divBdr>
    </w:div>
    <w:div w:id="1746342071">
      <w:bodyDiv w:val="1"/>
      <w:marLeft w:val="0"/>
      <w:marRight w:val="0"/>
      <w:marTop w:val="0"/>
      <w:marBottom w:val="0"/>
      <w:divBdr>
        <w:top w:val="none" w:sz="0" w:space="0" w:color="auto"/>
        <w:left w:val="none" w:sz="0" w:space="0" w:color="auto"/>
        <w:bottom w:val="none" w:sz="0" w:space="0" w:color="auto"/>
        <w:right w:val="none" w:sz="0" w:space="0" w:color="auto"/>
      </w:divBdr>
    </w:div>
    <w:div w:id="1812626442">
      <w:bodyDiv w:val="1"/>
      <w:marLeft w:val="0"/>
      <w:marRight w:val="0"/>
      <w:marTop w:val="0"/>
      <w:marBottom w:val="0"/>
      <w:divBdr>
        <w:top w:val="none" w:sz="0" w:space="0" w:color="auto"/>
        <w:left w:val="none" w:sz="0" w:space="0" w:color="auto"/>
        <w:bottom w:val="none" w:sz="0" w:space="0" w:color="auto"/>
        <w:right w:val="none" w:sz="0" w:space="0" w:color="auto"/>
      </w:divBdr>
    </w:div>
    <w:div w:id="1821538076">
      <w:bodyDiv w:val="1"/>
      <w:marLeft w:val="0"/>
      <w:marRight w:val="0"/>
      <w:marTop w:val="0"/>
      <w:marBottom w:val="0"/>
      <w:divBdr>
        <w:top w:val="none" w:sz="0" w:space="0" w:color="auto"/>
        <w:left w:val="none" w:sz="0" w:space="0" w:color="auto"/>
        <w:bottom w:val="none" w:sz="0" w:space="0" w:color="auto"/>
        <w:right w:val="none" w:sz="0" w:space="0" w:color="auto"/>
      </w:divBdr>
    </w:div>
    <w:div w:id="1836647036">
      <w:bodyDiv w:val="1"/>
      <w:marLeft w:val="0"/>
      <w:marRight w:val="0"/>
      <w:marTop w:val="0"/>
      <w:marBottom w:val="0"/>
      <w:divBdr>
        <w:top w:val="none" w:sz="0" w:space="0" w:color="auto"/>
        <w:left w:val="none" w:sz="0" w:space="0" w:color="auto"/>
        <w:bottom w:val="none" w:sz="0" w:space="0" w:color="auto"/>
        <w:right w:val="none" w:sz="0" w:space="0" w:color="auto"/>
      </w:divBdr>
    </w:div>
    <w:div w:id="1873491642">
      <w:bodyDiv w:val="1"/>
      <w:marLeft w:val="0"/>
      <w:marRight w:val="0"/>
      <w:marTop w:val="0"/>
      <w:marBottom w:val="0"/>
      <w:divBdr>
        <w:top w:val="none" w:sz="0" w:space="0" w:color="auto"/>
        <w:left w:val="none" w:sz="0" w:space="0" w:color="auto"/>
        <w:bottom w:val="none" w:sz="0" w:space="0" w:color="auto"/>
        <w:right w:val="none" w:sz="0" w:space="0" w:color="auto"/>
      </w:divBdr>
    </w:div>
    <w:div w:id="1994410505">
      <w:bodyDiv w:val="1"/>
      <w:marLeft w:val="0"/>
      <w:marRight w:val="0"/>
      <w:marTop w:val="0"/>
      <w:marBottom w:val="0"/>
      <w:divBdr>
        <w:top w:val="none" w:sz="0" w:space="0" w:color="auto"/>
        <w:left w:val="none" w:sz="0" w:space="0" w:color="auto"/>
        <w:bottom w:val="none" w:sz="0" w:space="0" w:color="auto"/>
        <w:right w:val="none" w:sz="0" w:space="0" w:color="auto"/>
      </w:divBdr>
    </w:div>
    <w:div w:id="2020352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emome.net/data_plan"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cht.com.tw/home/campaign/newcollection/index.html"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emome.net/data_pla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cht.com.tw/home/consumer" TargetMode="External"/><Relationship Id="rId5" Type="http://schemas.openxmlformats.org/officeDocument/2006/relationships/settings" Target="settings.xml"/><Relationship Id="rId15" Type="http://schemas.openxmlformats.org/officeDocument/2006/relationships/hyperlink" Target="https://www.cht.com.tw/home/campaign/roamingforstu/index.html" TargetMode="External"/><Relationship Id="rId10" Type="http://schemas.openxmlformats.org/officeDocument/2006/relationships/hyperlink" Target="http://wifi.hinet.net/pwlan/index.html"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www.cht.com.tw/home/campaign/big4g/index.html" TargetMode="External"/><Relationship Id="rId14" Type="http://schemas.openxmlformats.org/officeDocument/2006/relationships/hyperlink" Target="https://www.cht.com.tw/home/campaign/forstu"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95E057-B098-4441-BBAE-5BB5C3C1FA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1716</Words>
  <Characters>9782</Characters>
  <Application>Microsoft Office Word</Application>
  <DocSecurity>0</DocSecurity>
  <Lines>81</Lines>
  <Paragraphs>22</Paragraphs>
  <ScaleCrop>false</ScaleCrop>
  <Company/>
  <LinksUpToDate>false</LinksUpToDate>
  <CharactersWithSpaces>11476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VickyYC Huang</dc:creator>
  <cp:lastModifiedBy>cht</cp:lastModifiedBy>
  <cp:revision>2</cp:revision>
  <dcterms:created xsi:type="dcterms:W3CDTF">2019-04-15T06:22:00Z</dcterms:created>
  <dcterms:modified xsi:type="dcterms:W3CDTF">2019-04-15T06:22:00Z</dcterms:modified>
</cp:coreProperties>
</file>