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84" w:rsidRPr="002337D3" w:rsidRDefault="00CE2B84" w:rsidP="003939BA">
      <w:pPr>
        <w:spacing w:line="400" w:lineRule="exact"/>
        <w:ind w:leftChars="200" w:left="480"/>
        <w:rPr>
          <w:rFonts w:ascii="Arial" w:eastAsia="標楷體" w:hAnsi="Arial" w:cs="Arial"/>
        </w:rPr>
      </w:pPr>
      <w:bookmarkStart w:id="0" w:name="_GoBack"/>
      <w:bookmarkEnd w:id="0"/>
      <w:r w:rsidRPr="002337D3">
        <w:rPr>
          <w:rFonts w:ascii="Arial" w:eastAsia="標楷體" w:hAnsi="Arial" w:cs="Arial"/>
        </w:rPr>
        <w:t>【新聞附件】</w:t>
      </w:r>
    </w:p>
    <w:p w:rsidR="00CE2B84" w:rsidRPr="002337D3" w:rsidRDefault="00CE2B84" w:rsidP="00CE2B84">
      <w:pPr>
        <w:spacing w:line="400" w:lineRule="exact"/>
        <w:rPr>
          <w:rFonts w:ascii="Arial" w:eastAsia="標楷體" w:hAnsi="Arial" w:cs="Arial"/>
        </w:rPr>
      </w:pPr>
    </w:p>
    <w:p w:rsidR="00CE2B84" w:rsidRPr="002337D3" w:rsidRDefault="002F5491" w:rsidP="00B9259A">
      <w:pPr>
        <w:spacing w:line="400" w:lineRule="exact"/>
        <w:jc w:val="center"/>
        <w:rPr>
          <w:rFonts w:ascii="Arial" w:eastAsia="標楷體" w:hAnsi="Arial" w:cs="Arial"/>
          <w:b/>
          <w:sz w:val="36"/>
        </w:rPr>
      </w:pPr>
      <w:r w:rsidRPr="002337D3">
        <w:rPr>
          <w:rFonts w:ascii="Arial" w:eastAsia="標楷體" w:hAnsi="Arial" w:cs="Arial"/>
          <w:b/>
          <w:sz w:val="36"/>
        </w:rPr>
        <w:t>中華電信</w:t>
      </w:r>
      <w:r w:rsidR="00090645">
        <w:rPr>
          <w:rFonts w:ascii="Arial" w:eastAsia="標楷體" w:hAnsi="Arial" w:cs="Arial"/>
          <w:b/>
          <w:sz w:val="36"/>
        </w:rPr>
        <w:t>S</w:t>
      </w:r>
      <w:r w:rsidR="00090645">
        <w:rPr>
          <w:rFonts w:ascii="Arial" w:eastAsia="標楷體" w:hAnsi="Arial" w:cs="Arial" w:hint="eastAsia"/>
          <w:b/>
          <w:sz w:val="36"/>
        </w:rPr>
        <w:t xml:space="preserve">ony </w:t>
      </w:r>
      <w:proofErr w:type="spellStart"/>
      <w:r w:rsidR="00090645">
        <w:rPr>
          <w:rFonts w:ascii="Arial" w:eastAsia="標楷體" w:hAnsi="Arial" w:cs="Arial" w:hint="eastAsia"/>
          <w:b/>
          <w:sz w:val="36"/>
        </w:rPr>
        <w:t>Xperia</w:t>
      </w:r>
      <w:proofErr w:type="spellEnd"/>
      <w:r w:rsidR="00090645">
        <w:rPr>
          <w:rFonts w:ascii="Arial" w:eastAsia="標楷體" w:hAnsi="Arial" w:cs="Arial" w:hint="eastAsia"/>
          <w:b/>
          <w:sz w:val="36"/>
        </w:rPr>
        <w:t xml:space="preserve"> 10</w:t>
      </w:r>
      <w:r w:rsidR="00176638">
        <w:rPr>
          <w:rFonts w:ascii="Arial" w:eastAsia="標楷體" w:hAnsi="Arial" w:cs="Arial" w:hint="eastAsia"/>
          <w:b/>
          <w:sz w:val="36"/>
        </w:rPr>
        <w:t xml:space="preserve"> </w:t>
      </w:r>
      <w:r w:rsidR="00A95946">
        <w:rPr>
          <w:rFonts w:ascii="Arial" w:eastAsia="標楷體" w:hAnsi="Arial" w:cs="Arial" w:hint="eastAsia"/>
          <w:b/>
          <w:sz w:val="36"/>
        </w:rPr>
        <w:t>全</w:t>
      </w:r>
      <w:r w:rsidR="003D5E20">
        <w:rPr>
          <w:rFonts w:ascii="Arial" w:eastAsia="標楷體" w:hAnsi="Arial" w:cs="Arial" w:hint="eastAsia"/>
          <w:b/>
          <w:sz w:val="36"/>
        </w:rPr>
        <w:t>系列</w:t>
      </w:r>
      <w:proofErr w:type="gramStart"/>
      <w:r w:rsidR="00CE2B84" w:rsidRPr="002337D3">
        <w:rPr>
          <w:rFonts w:ascii="Arial" w:eastAsia="標楷體" w:hAnsi="Arial" w:cs="Arial"/>
          <w:b/>
          <w:sz w:val="36"/>
        </w:rPr>
        <w:t>購機</w:t>
      </w:r>
      <w:r w:rsidR="00C13A80" w:rsidRPr="002337D3">
        <w:rPr>
          <w:rFonts w:ascii="Arial" w:eastAsia="標楷體" w:hAnsi="Arial" w:cs="Arial" w:hint="eastAsia"/>
          <w:b/>
          <w:sz w:val="36"/>
        </w:rPr>
        <w:t>資費</w:t>
      </w:r>
      <w:proofErr w:type="gramEnd"/>
      <w:r w:rsidR="00CE2B84" w:rsidRPr="002337D3">
        <w:rPr>
          <w:rFonts w:ascii="Arial" w:eastAsia="標楷體" w:hAnsi="Arial" w:cs="Arial"/>
          <w:b/>
          <w:sz w:val="36"/>
        </w:rPr>
        <w:t>方案</w:t>
      </w:r>
    </w:p>
    <w:p w:rsidR="00CE2B84" w:rsidRPr="002337D3" w:rsidRDefault="00CE2B84" w:rsidP="00CE2B84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0"/>
          <w:szCs w:val="20"/>
        </w:rPr>
      </w:pPr>
      <w:r w:rsidRPr="002337D3">
        <w:rPr>
          <w:rFonts w:ascii="Arial" w:eastAsia="標楷體" w:hAnsi="Arial" w:cs="Arial"/>
          <w:sz w:val="20"/>
          <w:szCs w:val="20"/>
        </w:rPr>
        <w:t>活動時間：</w:t>
      </w:r>
      <w:r w:rsidRPr="00090645">
        <w:rPr>
          <w:rFonts w:ascii="Arial" w:eastAsia="標楷體" w:hAnsi="Arial" w:cs="Arial"/>
          <w:sz w:val="20"/>
          <w:szCs w:val="20"/>
          <w:u w:val="single"/>
        </w:rPr>
        <w:t>自</w:t>
      </w:r>
      <w:r w:rsidR="005F442D">
        <w:rPr>
          <w:rFonts w:ascii="Arial" w:eastAsia="標楷體" w:hAnsi="Arial" w:cs="Arial" w:hint="eastAsia"/>
          <w:sz w:val="20"/>
          <w:szCs w:val="20"/>
          <w:u w:val="single"/>
        </w:rPr>
        <w:t>即日</w:t>
      </w:r>
      <w:r w:rsidR="00090645" w:rsidRPr="00090645">
        <w:rPr>
          <w:rFonts w:ascii="Arial" w:eastAsia="標楷體" w:hAnsi="Arial" w:cs="Arial" w:hint="eastAsia"/>
          <w:sz w:val="20"/>
          <w:szCs w:val="20"/>
          <w:u w:val="single"/>
        </w:rPr>
        <w:t>起</w:t>
      </w:r>
      <w:r w:rsidRPr="00090645">
        <w:rPr>
          <w:rFonts w:ascii="Arial" w:eastAsia="標楷體" w:hAnsi="Arial" w:cs="Arial"/>
          <w:sz w:val="20"/>
          <w:szCs w:val="20"/>
          <w:u w:val="single"/>
        </w:rPr>
        <w:t>至</w:t>
      </w:r>
      <w:r w:rsidR="005A0A79" w:rsidRPr="00090645">
        <w:rPr>
          <w:rFonts w:ascii="Arial" w:eastAsia="標楷體" w:hAnsi="Arial" w:cs="Arial"/>
          <w:sz w:val="20"/>
          <w:szCs w:val="20"/>
          <w:u w:val="single"/>
        </w:rPr>
        <w:t>108</w:t>
      </w:r>
      <w:r w:rsidR="005A0A79" w:rsidRPr="00090645">
        <w:rPr>
          <w:rFonts w:ascii="Arial" w:eastAsia="標楷體" w:hAnsi="Arial" w:cs="Arial"/>
          <w:sz w:val="20"/>
          <w:szCs w:val="20"/>
          <w:u w:val="single"/>
        </w:rPr>
        <w:t>年</w:t>
      </w:r>
      <w:r w:rsidR="00501A87" w:rsidRPr="00090645">
        <w:rPr>
          <w:rFonts w:ascii="Arial" w:eastAsia="標楷體" w:hAnsi="Arial" w:cs="Arial" w:hint="eastAsia"/>
          <w:sz w:val="20"/>
          <w:szCs w:val="20"/>
          <w:u w:val="single"/>
        </w:rPr>
        <w:t>3</w:t>
      </w:r>
      <w:r w:rsidR="005A0A79" w:rsidRPr="00090645">
        <w:rPr>
          <w:rFonts w:ascii="Arial" w:eastAsia="標楷體" w:hAnsi="Arial" w:cs="Arial"/>
          <w:sz w:val="20"/>
          <w:szCs w:val="20"/>
          <w:u w:val="single"/>
        </w:rPr>
        <w:t>月</w:t>
      </w:r>
      <w:r w:rsidR="005A1409" w:rsidRPr="00090645">
        <w:rPr>
          <w:rFonts w:ascii="Arial" w:eastAsia="標楷體" w:hAnsi="Arial" w:cs="Arial"/>
          <w:sz w:val="20"/>
          <w:szCs w:val="20"/>
          <w:u w:val="single"/>
        </w:rPr>
        <w:t>3</w:t>
      </w:r>
      <w:r w:rsidR="00501A87" w:rsidRPr="00090645">
        <w:rPr>
          <w:rFonts w:ascii="Arial" w:eastAsia="標楷體" w:hAnsi="Arial" w:cs="Arial" w:hint="eastAsia"/>
          <w:sz w:val="20"/>
          <w:szCs w:val="20"/>
          <w:u w:val="single"/>
        </w:rPr>
        <w:t>1</w:t>
      </w:r>
      <w:r w:rsidR="005A0A79" w:rsidRPr="00A95946">
        <w:rPr>
          <w:rFonts w:ascii="Arial" w:eastAsia="標楷體" w:hAnsi="Arial" w:cs="Arial"/>
          <w:sz w:val="20"/>
          <w:szCs w:val="20"/>
          <w:u w:val="single"/>
        </w:rPr>
        <w:t>日</w:t>
      </w:r>
      <w:r w:rsidR="005A0A79" w:rsidRPr="00090645">
        <w:rPr>
          <w:rFonts w:ascii="Arial" w:eastAsia="標楷體" w:hAnsi="Arial" w:cs="Arial"/>
          <w:sz w:val="20"/>
          <w:szCs w:val="20"/>
          <w:u w:val="single"/>
        </w:rPr>
        <w:t>止</w:t>
      </w:r>
    </w:p>
    <w:p w:rsidR="0014700D" w:rsidRPr="002337D3" w:rsidRDefault="00CE2B84" w:rsidP="0014700D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0"/>
          <w:szCs w:val="20"/>
        </w:rPr>
      </w:pPr>
      <w:r w:rsidRPr="002337D3">
        <w:rPr>
          <w:rFonts w:ascii="Arial" w:eastAsia="標楷體" w:hAnsi="Arial" w:cs="Arial"/>
          <w:sz w:val="20"/>
          <w:szCs w:val="20"/>
        </w:rPr>
        <w:t>申辦地點：</w:t>
      </w:r>
      <w:r w:rsidR="005A0A79" w:rsidRPr="002337D3">
        <w:rPr>
          <w:rFonts w:ascii="Arial" w:eastAsia="標楷體" w:hAnsi="Arial" w:cs="Arial"/>
          <w:sz w:val="20"/>
          <w:szCs w:val="20"/>
        </w:rPr>
        <w:t>中華電信各地營業窗口及特約服務中心</w:t>
      </w:r>
    </w:p>
    <w:p w:rsidR="00CE2B84" w:rsidRPr="002337D3" w:rsidRDefault="00CE2B84" w:rsidP="0014700D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0"/>
          <w:szCs w:val="20"/>
        </w:rPr>
      </w:pPr>
      <w:r w:rsidRPr="002337D3">
        <w:rPr>
          <w:rFonts w:ascii="Arial" w:eastAsia="標楷體" w:hAnsi="Arial" w:cs="Arial"/>
          <w:sz w:val="20"/>
          <w:szCs w:val="20"/>
        </w:rPr>
        <w:t>適用對象：</w:t>
      </w:r>
      <w:r w:rsidR="005A0A79" w:rsidRPr="002337D3">
        <w:rPr>
          <w:rFonts w:ascii="Arial" w:eastAsia="標楷體" w:hAnsi="Arial" w:cs="Arial"/>
          <w:sz w:val="20"/>
          <w:szCs w:val="20"/>
        </w:rPr>
        <w:t>新申租</w:t>
      </w:r>
      <w:r w:rsidR="005A0A79" w:rsidRPr="002337D3">
        <w:rPr>
          <w:rFonts w:ascii="Arial" w:eastAsia="標楷體" w:hAnsi="Arial" w:cs="Arial"/>
          <w:sz w:val="20"/>
          <w:szCs w:val="20"/>
        </w:rPr>
        <w:t xml:space="preserve">4G </w:t>
      </w:r>
      <w:r w:rsidR="005A0A79" w:rsidRPr="002337D3">
        <w:rPr>
          <w:rFonts w:ascii="Arial" w:eastAsia="標楷體" w:hAnsi="Arial" w:cs="Arial"/>
          <w:sz w:val="20"/>
          <w:szCs w:val="20"/>
        </w:rPr>
        <w:t>門號、</w:t>
      </w:r>
      <w:proofErr w:type="gramStart"/>
      <w:r w:rsidR="005A0A79" w:rsidRPr="002337D3">
        <w:rPr>
          <w:rFonts w:ascii="Arial" w:eastAsia="標楷體" w:hAnsi="Arial" w:cs="Arial"/>
          <w:sz w:val="20"/>
          <w:szCs w:val="20"/>
        </w:rPr>
        <w:t>攜碼移</w:t>
      </w:r>
      <w:proofErr w:type="gramEnd"/>
      <w:r w:rsidR="005A0A79" w:rsidRPr="002337D3">
        <w:rPr>
          <w:rFonts w:ascii="Arial" w:eastAsia="標楷體" w:hAnsi="Arial" w:cs="Arial"/>
          <w:sz w:val="20"/>
          <w:szCs w:val="20"/>
        </w:rPr>
        <w:t>入</w:t>
      </w:r>
      <w:r w:rsidR="005A0A79" w:rsidRPr="002337D3">
        <w:rPr>
          <w:rFonts w:ascii="Arial" w:eastAsia="標楷體" w:hAnsi="Arial" w:cs="Arial"/>
          <w:sz w:val="20"/>
          <w:szCs w:val="20"/>
        </w:rPr>
        <w:t xml:space="preserve">4G </w:t>
      </w:r>
      <w:r w:rsidR="005A0A79" w:rsidRPr="002337D3">
        <w:rPr>
          <w:rFonts w:ascii="Arial" w:eastAsia="標楷體" w:hAnsi="Arial" w:cs="Arial"/>
          <w:sz w:val="20"/>
          <w:szCs w:val="20"/>
        </w:rPr>
        <w:t>成功、符合續約條件或無租約之中華電</w:t>
      </w:r>
      <w:r w:rsidR="00876DF8">
        <w:rPr>
          <w:rFonts w:ascii="Arial" w:eastAsia="標楷體" w:hAnsi="Arial" w:cs="Arial" w:hint="eastAsia"/>
          <w:sz w:val="20"/>
          <w:szCs w:val="20"/>
        </w:rPr>
        <w:t>信</w:t>
      </w:r>
      <w:r w:rsidR="005A0A79" w:rsidRPr="002337D3">
        <w:rPr>
          <w:rFonts w:ascii="Arial" w:eastAsia="標楷體" w:hAnsi="Arial" w:cs="Arial"/>
          <w:sz w:val="20"/>
          <w:szCs w:val="20"/>
        </w:rPr>
        <w:t xml:space="preserve">4G </w:t>
      </w:r>
      <w:r w:rsidR="005A0A79" w:rsidRPr="002337D3">
        <w:rPr>
          <w:rFonts w:ascii="Arial" w:eastAsia="標楷體" w:hAnsi="Arial" w:cs="Arial"/>
          <w:sz w:val="20"/>
          <w:szCs w:val="20"/>
        </w:rPr>
        <w:t>客戶</w:t>
      </w:r>
    </w:p>
    <w:tbl>
      <w:tblPr>
        <w:tblW w:w="10125" w:type="dxa"/>
        <w:jc w:val="center"/>
        <w:tblInd w:w="-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701"/>
        <w:gridCol w:w="1701"/>
        <w:gridCol w:w="1843"/>
        <w:gridCol w:w="142"/>
        <w:gridCol w:w="2126"/>
        <w:gridCol w:w="2073"/>
      </w:tblGrid>
      <w:tr w:rsidR="00216A20" w:rsidRPr="002337D3" w:rsidTr="00824D7A">
        <w:trPr>
          <w:trHeight w:val="336"/>
          <w:jc w:val="center"/>
        </w:trPr>
        <w:tc>
          <w:tcPr>
            <w:tcW w:w="3941" w:type="dxa"/>
            <w:gridSpan w:val="3"/>
            <w:shd w:val="clear" w:color="auto" w:fill="BDD6EE" w:themeFill="accent1" w:themeFillTint="66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6A20" w:rsidRPr="002337D3" w:rsidRDefault="00216A20" w:rsidP="00127D02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F11C8C">
              <w:rPr>
                <w:rFonts w:ascii="Arial" w:eastAsia="標楷體" w:hAnsi="Arial" w:cs="Arial" w:hint="eastAsia"/>
                <w:b/>
                <w:bCs/>
                <w:sz w:val="22"/>
              </w:rPr>
              <w:t>新精選購機方案</w:t>
            </w:r>
          </w:p>
        </w:tc>
        <w:tc>
          <w:tcPr>
            <w:tcW w:w="1843" w:type="dxa"/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6A20" w:rsidRPr="002337D3" w:rsidRDefault="00216A20" w:rsidP="00216A20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2337D3">
              <w:rPr>
                <w:rFonts w:ascii="Arial" w:eastAsia="標楷體" w:hAnsi="Arial" w:cs="Arial"/>
                <w:b/>
                <w:bCs/>
                <w:sz w:val="20"/>
              </w:rPr>
              <w:t>月繳</w:t>
            </w:r>
            <w:r>
              <w:rPr>
                <w:rFonts w:ascii="Arial" w:eastAsia="標楷體" w:hAnsi="Arial" w:cs="Arial" w:hint="eastAsia"/>
                <w:b/>
                <w:sz w:val="20"/>
              </w:rPr>
              <w:t>6</w:t>
            </w:r>
            <w:r w:rsidRPr="002337D3">
              <w:rPr>
                <w:rFonts w:ascii="Arial" w:eastAsia="標楷體" w:hAnsi="Arial" w:cs="Arial"/>
                <w:b/>
                <w:sz w:val="20"/>
              </w:rPr>
              <w:t>99</w:t>
            </w:r>
            <w:r>
              <w:rPr>
                <w:rFonts w:ascii="Arial" w:eastAsia="標楷體" w:hAnsi="Arial" w:cs="Arial" w:hint="eastAsia"/>
                <w:b/>
                <w:sz w:val="20"/>
              </w:rPr>
              <w:t>元</w:t>
            </w:r>
          </w:p>
        </w:tc>
        <w:tc>
          <w:tcPr>
            <w:tcW w:w="2268" w:type="dxa"/>
            <w:gridSpan w:val="2"/>
            <w:shd w:val="clear" w:color="auto" w:fill="BDD6EE" w:themeFill="accent1" w:themeFillTint="66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2337D3">
              <w:rPr>
                <w:rFonts w:ascii="Arial" w:eastAsia="標楷體" w:hAnsi="Arial" w:cs="Arial"/>
                <w:b/>
                <w:bCs/>
                <w:sz w:val="20"/>
              </w:rPr>
              <w:t>月繳</w:t>
            </w:r>
            <w:r w:rsidRPr="002337D3">
              <w:rPr>
                <w:rFonts w:ascii="Arial" w:eastAsia="標楷體" w:hAnsi="Arial" w:cs="Arial"/>
                <w:b/>
                <w:sz w:val="20"/>
              </w:rPr>
              <w:t>999</w:t>
            </w:r>
            <w:r>
              <w:rPr>
                <w:rFonts w:ascii="Arial" w:eastAsia="標楷體" w:hAnsi="Arial" w:cs="Arial" w:hint="eastAsia"/>
                <w:b/>
                <w:sz w:val="20"/>
              </w:rPr>
              <w:t>元</w:t>
            </w:r>
          </w:p>
        </w:tc>
        <w:tc>
          <w:tcPr>
            <w:tcW w:w="2073" w:type="dxa"/>
            <w:shd w:val="clear" w:color="auto" w:fill="BDD6EE" w:themeFill="accent1" w:themeFillTint="66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2337D3">
              <w:rPr>
                <w:rFonts w:ascii="Arial" w:eastAsia="標楷體" w:hAnsi="Arial" w:cs="Arial"/>
                <w:b/>
                <w:bCs/>
                <w:sz w:val="20"/>
              </w:rPr>
              <w:t>月繳</w:t>
            </w:r>
            <w:r w:rsidRPr="002337D3">
              <w:rPr>
                <w:rFonts w:ascii="Arial" w:eastAsia="標楷體" w:hAnsi="Arial" w:cs="Arial"/>
                <w:b/>
                <w:sz w:val="20"/>
              </w:rPr>
              <w:t>1,399</w:t>
            </w:r>
            <w:r>
              <w:rPr>
                <w:rFonts w:ascii="Arial" w:eastAsia="標楷體" w:hAnsi="Arial" w:cs="Arial" w:hint="eastAsia"/>
                <w:b/>
                <w:sz w:val="20"/>
              </w:rPr>
              <w:t>元</w:t>
            </w:r>
          </w:p>
        </w:tc>
      </w:tr>
      <w:tr w:rsidR="00AC7E85" w:rsidRPr="002337D3" w:rsidTr="00824D7A">
        <w:trPr>
          <w:trHeight w:val="277"/>
          <w:jc w:val="center"/>
        </w:trPr>
        <w:tc>
          <w:tcPr>
            <w:tcW w:w="539" w:type="dxa"/>
            <w:vMerge w:val="restart"/>
            <w:shd w:val="clear" w:color="auto" w:fill="FBE4D5" w:themeFill="accent2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AC7E85" w:rsidRPr="002337D3" w:rsidRDefault="00AC7E85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購機優惠</w:t>
            </w:r>
          </w:p>
          <w:p w:rsidR="00AC7E85" w:rsidRPr="002337D3" w:rsidRDefault="00AC7E85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(</w:t>
            </w:r>
            <w:r w:rsidRPr="002337D3">
              <w:rPr>
                <w:rFonts w:ascii="Arial" w:eastAsia="標楷體" w:hAnsi="Arial" w:cs="Arial" w:hint="eastAsia"/>
                <w:bCs/>
                <w:sz w:val="20"/>
              </w:rPr>
              <w:t>元</w:t>
            </w:r>
            <w:r w:rsidRPr="002337D3">
              <w:rPr>
                <w:rFonts w:ascii="Arial" w:eastAsia="標楷體" w:hAnsi="Arial" w:cs="Arial"/>
                <w:bCs/>
                <w:sz w:val="20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AC7E85" w:rsidRDefault="00AC7E85" w:rsidP="005A0A79">
            <w:pPr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 xml:space="preserve">Sony </w:t>
            </w:r>
            <w:proofErr w:type="spellStart"/>
            <w:r>
              <w:rPr>
                <w:rFonts w:ascii="Arial" w:eastAsia="標楷體" w:hAnsi="Arial" w:cs="Arial" w:hint="eastAsia"/>
                <w:sz w:val="20"/>
              </w:rPr>
              <w:t>Xperia</w:t>
            </w:r>
            <w:proofErr w:type="spellEnd"/>
            <w:r>
              <w:rPr>
                <w:rFonts w:ascii="Arial" w:eastAsia="標楷體" w:hAnsi="Arial" w:cs="Arial" w:hint="eastAsia"/>
                <w:sz w:val="20"/>
              </w:rPr>
              <w:t xml:space="preserve"> 10</w:t>
            </w:r>
          </w:p>
          <w:p w:rsidR="003939BA" w:rsidRPr="003939BA" w:rsidRDefault="003939BA" w:rsidP="005A0A79">
            <w:pPr>
              <w:jc w:val="center"/>
              <w:rPr>
                <w:rFonts w:ascii="Arial" w:eastAsia="標楷體" w:hAnsi="Arial" w:cs="Arial"/>
                <w:b/>
                <w:sz w:val="20"/>
                <w:u w:val="single"/>
              </w:rPr>
            </w:pPr>
            <w:r w:rsidRPr="003939BA">
              <w:rPr>
                <w:rFonts w:ascii="Arial" w:eastAsia="標楷體" w:hAnsi="Arial" w:cs="Arial" w:hint="eastAsia"/>
                <w:b/>
                <w:sz w:val="20"/>
                <w:u w:val="single"/>
              </w:rPr>
              <w:t>軍藍、</w:t>
            </w:r>
            <w:proofErr w:type="gramStart"/>
            <w:r w:rsidRPr="003939BA">
              <w:rPr>
                <w:rFonts w:ascii="Arial" w:eastAsia="標楷體" w:hAnsi="Arial" w:cs="Arial" w:hint="eastAsia"/>
                <w:b/>
                <w:sz w:val="20"/>
                <w:u w:val="single"/>
              </w:rPr>
              <w:t>緻</w:t>
            </w:r>
            <w:proofErr w:type="gramEnd"/>
            <w:r w:rsidRPr="003939BA">
              <w:rPr>
                <w:rFonts w:ascii="Arial" w:eastAsia="標楷體" w:hAnsi="Arial" w:cs="Arial" w:hint="eastAsia"/>
                <w:b/>
                <w:sz w:val="20"/>
                <w:u w:val="single"/>
              </w:rPr>
              <w:t>黑、</w:t>
            </w:r>
            <w:proofErr w:type="gramStart"/>
            <w:r w:rsidRPr="003939BA">
              <w:rPr>
                <w:rFonts w:ascii="Arial" w:eastAsia="標楷體" w:hAnsi="Arial" w:cs="Arial" w:hint="eastAsia"/>
                <w:b/>
                <w:sz w:val="20"/>
                <w:u w:val="single"/>
              </w:rPr>
              <w:t>夜銀及酷粉共</w:t>
            </w:r>
            <w:proofErr w:type="gramEnd"/>
            <w:r w:rsidRPr="003939BA">
              <w:rPr>
                <w:rFonts w:ascii="Arial" w:eastAsia="標楷體" w:hAnsi="Arial" w:cs="Arial" w:hint="eastAsia"/>
                <w:b/>
                <w:sz w:val="20"/>
                <w:u w:val="single"/>
              </w:rPr>
              <w:t>4</w:t>
            </w:r>
            <w:r w:rsidRPr="003939BA">
              <w:rPr>
                <w:rFonts w:ascii="Arial" w:eastAsia="標楷體" w:hAnsi="Arial" w:cs="Arial" w:hint="eastAsia"/>
                <w:b/>
                <w:sz w:val="20"/>
                <w:u w:val="single"/>
              </w:rPr>
              <w:t>色</w:t>
            </w:r>
          </w:p>
          <w:p w:rsidR="00A95946" w:rsidRDefault="00AC7E85" w:rsidP="003939BA">
            <w:pPr>
              <w:jc w:val="center"/>
              <w:rPr>
                <w:rFonts w:ascii="Arial" w:eastAsia="標楷體" w:hAnsi="Arial" w:cs="Arial"/>
                <w:b/>
                <w:color w:val="FF0000"/>
                <w:sz w:val="20"/>
              </w:rPr>
            </w:pPr>
            <w:r w:rsidRPr="00044E02">
              <w:rPr>
                <w:rFonts w:ascii="Arial" w:eastAsia="標楷體" w:hAnsi="Arial" w:cs="Arial" w:hint="eastAsia"/>
                <w:b/>
                <w:color w:val="FF0000"/>
                <w:sz w:val="20"/>
              </w:rPr>
              <w:t>中華電信獨家</w:t>
            </w:r>
            <w:r w:rsidR="00A95946">
              <w:rPr>
                <w:rFonts w:ascii="Arial" w:eastAsia="標楷體" w:hAnsi="Arial" w:cs="Arial" w:hint="eastAsia"/>
                <w:b/>
                <w:color w:val="FF0000"/>
                <w:sz w:val="20"/>
              </w:rPr>
              <w:t>+</w:t>
            </w:r>
          </w:p>
          <w:p w:rsidR="00AC7E85" w:rsidRPr="003939BA" w:rsidRDefault="00A95946" w:rsidP="003939BA">
            <w:pPr>
              <w:jc w:val="center"/>
              <w:rPr>
                <w:rFonts w:ascii="Arial" w:eastAsia="標楷體" w:hAnsi="Arial" w:cs="Arial"/>
                <w:b/>
                <w:color w:val="FF0000"/>
                <w:sz w:val="20"/>
              </w:rPr>
            </w:pPr>
            <w:r>
              <w:rPr>
                <w:rFonts w:ascii="Arial" w:eastAsia="標楷體" w:hAnsi="Arial" w:cs="Arial" w:hint="eastAsia"/>
                <w:b/>
                <w:color w:val="FF0000"/>
                <w:sz w:val="20"/>
              </w:rPr>
              <w:t>獨家好禮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AC7E85" w:rsidRPr="00127D02" w:rsidRDefault="00AC7E85" w:rsidP="00044E02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127D02">
              <w:rPr>
                <w:rFonts w:ascii="Arial" w:eastAsia="標楷體" w:hAnsi="Arial" w:cs="Arial"/>
                <w:sz w:val="20"/>
              </w:rPr>
              <w:t>24</w:t>
            </w:r>
            <w:r w:rsidRPr="00127D02">
              <w:rPr>
                <w:rFonts w:ascii="Arial" w:eastAsia="標楷體" w:hAnsi="Arial" w:cs="Arial"/>
                <w:sz w:val="20"/>
              </w:rPr>
              <w:t>個月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7E85" w:rsidRPr="002A7A6C" w:rsidRDefault="00AC7E85" w:rsidP="00F87BE5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,</w:t>
            </w: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790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C7E85" w:rsidRPr="002A7A6C" w:rsidRDefault="00AC7E85" w:rsidP="00F87BE5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,</w:t>
            </w: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990</w:t>
            </w:r>
          </w:p>
        </w:tc>
        <w:tc>
          <w:tcPr>
            <w:tcW w:w="2073" w:type="dxa"/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AC7E85" w:rsidRPr="002A7A6C" w:rsidRDefault="00AC7E85" w:rsidP="00F87BE5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bCs/>
                <w:sz w:val="20"/>
                <w:szCs w:val="20"/>
              </w:rPr>
              <w:t>0</w:t>
            </w:r>
          </w:p>
        </w:tc>
      </w:tr>
      <w:tr w:rsidR="00AC7E85" w:rsidRPr="002337D3" w:rsidTr="00824D7A">
        <w:trPr>
          <w:trHeight w:val="199"/>
          <w:jc w:val="center"/>
        </w:trPr>
        <w:tc>
          <w:tcPr>
            <w:tcW w:w="539" w:type="dxa"/>
            <w:vMerge/>
            <w:shd w:val="clear" w:color="auto" w:fill="FBE4D5" w:themeFill="accent2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AC7E85" w:rsidRPr="002337D3" w:rsidRDefault="00AC7E85" w:rsidP="005A0A79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AC7E85" w:rsidRDefault="00AC7E85" w:rsidP="005A0A79">
            <w:pPr>
              <w:jc w:val="center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AC7E85" w:rsidRPr="00127D02" w:rsidRDefault="00AC7E85" w:rsidP="00044E02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127D02">
              <w:rPr>
                <w:rFonts w:ascii="Arial" w:eastAsia="標楷體" w:hAnsi="Arial" w:cs="Arial"/>
                <w:sz w:val="20"/>
              </w:rPr>
              <w:t>30</w:t>
            </w:r>
            <w:r w:rsidRPr="00127D02">
              <w:rPr>
                <w:rFonts w:ascii="Arial" w:eastAsia="標楷體" w:hAnsi="Arial" w:cs="Arial"/>
                <w:sz w:val="20"/>
              </w:rPr>
              <w:t>個月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7E85" w:rsidRPr="002A7A6C" w:rsidRDefault="00AC7E85" w:rsidP="00F87BE5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,</w:t>
            </w: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790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C7E85" w:rsidRPr="002A7A6C" w:rsidRDefault="00AC7E85" w:rsidP="00F87BE5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990</w:t>
            </w:r>
          </w:p>
        </w:tc>
        <w:tc>
          <w:tcPr>
            <w:tcW w:w="2073" w:type="dxa"/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AC7E85" w:rsidRPr="002A7A6C" w:rsidRDefault="00AC7E85" w:rsidP="00F87BE5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bCs/>
                <w:sz w:val="20"/>
                <w:szCs w:val="20"/>
              </w:rPr>
              <w:t>0</w:t>
            </w:r>
          </w:p>
        </w:tc>
      </w:tr>
      <w:tr w:rsidR="00AC7E85" w:rsidRPr="002337D3" w:rsidTr="00824D7A">
        <w:trPr>
          <w:trHeight w:val="248"/>
          <w:jc w:val="center"/>
        </w:trPr>
        <w:tc>
          <w:tcPr>
            <w:tcW w:w="539" w:type="dxa"/>
            <w:vMerge/>
            <w:shd w:val="clear" w:color="auto" w:fill="FBE4D5" w:themeFill="accent2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AC7E85" w:rsidRPr="002337D3" w:rsidRDefault="00AC7E85" w:rsidP="005A0A79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AC7E85" w:rsidRDefault="00AC7E85" w:rsidP="005A0A79">
            <w:pPr>
              <w:jc w:val="center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AC7E85" w:rsidRPr="00127D02" w:rsidRDefault="00AC7E85" w:rsidP="00044E02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127D02">
              <w:rPr>
                <w:rFonts w:ascii="Arial" w:eastAsia="標楷體" w:hAnsi="Arial" w:cs="Arial"/>
                <w:sz w:val="20"/>
              </w:rPr>
              <w:t>36</w:t>
            </w:r>
            <w:r w:rsidRPr="00127D02">
              <w:rPr>
                <w:rFonts w:ascii="Arial" w:eastAsia="標楷體" w:hAnsi="Arial" w:cs="Arial"/>
                <w:sz w:val="20"/>
              </w:rPr>
              <w:t>個月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7E85" w:rsidRPr="002A7A6C" w:rsidRDefault="00AC7E85" w:rsidP="00F87BE5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,</w:t>
            </w: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290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C7E85" w:rsidRPr="002A7A6C" w:rsidRDefault="00AC7E85" w:rsidP="00F87BE5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0</w:t>
            </w:r>
          </w:p>
        </w:tc>
        <w:tc>
          <w:tcPr>
            <w:tcW w:w="2073" w:type="dxa"/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AC7E85" w:rsidRPr="002A7A6C" w:rsidRDefault="00AC7E85" w:rsidP="00F87BE5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bCs/>
                <w:sz w:val="20"/>
                <w:szCs w:val="20"/>
              </w:rPr>
              <w:t>0</w:t>
            </w:r>
          </w:p>
        </w:tc>
      </w:tr>
      <w:tr w:rsidR="00AC7E85" w:rsidRPr="002337D3" w:rsidTr="00824D7A">
        <w:trPr>
          <w:trHeight w:val="312"/>
          <w:jc w:val="center"/>
        </w:trPr>
        <w:tc>
          <w:tcPr>
            <w:tcW w:w="539" w:type="dxa"/>
            <w:vMerge/>
            <w:shd w:val="clear" w:color="auto" w:fill="FBE4D5" w:themeFill="accent2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AC7E85" w:rsidRPr="002337D3" w:rsidRDefault="00AC7E85" w:rsidP="005A0A79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AC7E85" w:rsidRDefault="00AC7E85" w:rsidP="005A0A79">
            <w:pPr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 xml:space="preserve">Sony </w:t>
            </w:r>
            <w:proofErr w:type="spellStart"/>
            <w:r>
              <w:rPr>
                <w:rFonts w:ascii="Arial" w:eastAsia="標楷體" w:hAnsi="Arial" w:cs="Arial" w:hint="eastAsia"/>
                <w:sz w:val="20"/>
              </w:rPr>
              <w:t>Xperia</w:t>
            </w:r>
            <w:proofErr w:type="spellEnd"/>
            <w:r>
              <w:rPr>
                <w:rFonts w:ascii="Arial" w:eastAsia="標楷體" w:hAnsi="Arial" w:cs="Arial" w:hint="eastAsia"/>
                <w:sz w:val="20"/>
              </w:rPr>
              <w:t xml:space="preserve"> 10 Plus</w:t>
            </w:r>
          </w:p>
          <w:p w:rsidR="003939BA" w:rsidRPr="002337D3" w:rsidRDefault="003939BA" w:rsidP="003939BA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3939BA">
              <w:rPr>
                <w:rFonts w:ascii="Arial" w:eastAsia="標楷體" w:hAnsi="Arial" w:cs="Arial" w:hint="eastAsia"/>
                <w:b/>
                <w:sz w:val="20"/>
                <w:u w:val="single"/>
              </w:rPr>
              <w:t>軍藍</w:t>
            </w:r>
            <w:r>
              <w:rPr>
                <w:rFonts w:ascii="Arial" w:eastAsia="標楷體" w:hAnsi="Arial" w:cs="Arial"/>
                <w:b/>
                <w:sz w:val="20"/>
                <w:u w:val="single"/>
              </w:rPr>
              <w:t>、</w:t>
            </w:r>
            <w:proofErr w:type="gramStart"/>
            <w:r w:rsidRPr="003939BA">
              <w:rPr>
                <w:rFonts w:ascii="Arial" w:eastAsia="標楷體" w:hAnsi="Arial" w:cs="Arial" w:hint="eastAsia"/>
                <w:b/>
                <w:sz w:val="20"/>
                <w:u w:val="single"/>
              </w:rPr>
              <w:t>緻</w:t>
            </w:r>
            <w:proofErr w:type="gramEnd"/>
            <w:r w:rsidRPr="003939BA">
              <w:rPr>
                <w:rFonts w:ascii="Arial" w:eastAsia="標楷體" w:hAnsi="Arial" w:cs="Arial" w:hint="eastAsia"/>
                <w:b/>
                <w:sz w:val="20"/>
                <w:u w:val="single"/>
              </w:rPr>
              <w:t>黑</w:t>
            </w:r>
            <w:r>
              <w:rPr>
                <w:rFonts w:ascii="Arial" w:eastAsia="標楷體" w:hAnsi="Arial" w:cs="Arial"/>
                <w:b/>
                <w:sz w:val="20"/>
                <w:u w:val="single"/>
              </w:rPr>
              <w:t>、</w:t>
            </w:r>
            <w:proofErr w:type="gramStart"/>
            <w:r w:rsidRPr="003939BA">
              <w:rPr>
                <w:rFonts w:ascii="Arial" w:eastAsia="標楷體" w:hAnsi="Arial" w:cs="Arial" w:hint="eastAsia"/>
                <w:b/>
                <w:sz w:val="20"/>
                <w:u w:val="single"/>
              </w:rPr>
              <w:t>夜銀</w:t>
            </w:r>
            <w:proofErr w:type="gramEnd"/>
            <w:r>
              <w:rPr>
                <w:rFonts w:ascii="Arial" w:eastAsia="標楷體" w:hAnsi="Arial" w:cs="Arial"/>
                <w:b/>
                <w:sz w:val="20"/>
                <w:u w:val="single"/>
              </w:rPr>
              <w:t>」</w:t>
            </w:r>
            <w:proofErr w:type="gramStart"/>
            <w:r>
              <w:rPr>
                <w:rFonts w:ascii="Arial" w:eastAsia="標楷體" w:hAnsi="Arial" w:cs="Arial"/>
                <w:b/>
                <w:sz w:val="20"/>
                <w:u w:val="single"/>
              </w:rPr>
              <w:t>及</w:t>
            </w:r>
            <w:r w:rsidRPr="003939BA">
              <w:rPr>
                <w:rFonts w:ascii="Arial" w:eastAsia="標楷體" w:hAnsi="Arial" w:cs="Arial" w:hint="eastAsia"/>
                <w:b/>
                <w:sz w:val="20"/>
                <w:u w:val="single"/>
              </w:rPr>
              <w:t>岩金</w:t>
            </w:r>
            <w:r>
              <w:rPr>
                <w:rFonts w:ascii="Arial" w:eastAsia="標楷體" w:hAnsi="Arial" w:cs="Arial" w:hint="eastAsia"/>
                <w:b/>
                <w:sz w:val="20"/>
                <w:u w:val="single"/>
              </w:rPr>
              <w:t>共</w:t>
            </w:r>
            <w:proofErr w:type="gramEnd"/>
            <w:r>
              <w:rPr>
                <w:rFonts w:ascii="Arial" w:eastAsia="標楷體" w:hAnsi="Arial" w:cs="Arial" w:hint="eastAsia"/>
                <w:b/>
                <w:sz w:val="20"/>
                <w:u w:val="single"/>
              </w:rPr>
              <w:t>4</w:t>
            </w:r>
            <w:r>
              <w:rPr>
                <w:rFonts w:ascii="Arial" w:eastAsia="標楷體" w:hAnsi="Arial" w:cs="Arial" w:hint="eastAsia"/>
                <w:b/>
                <w:sz w:val="20"/>
                <w:u w:val="single"/>
              </w:rPr>
              <w:t>色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AC7E85" w:rsidRPr="00127D02" w:rsidRDefault="00AC7E85" w:rsidP="00290F8F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127D02">
              <w:rPr>
                <w:rFonts w:ascii="Arial" w:eastAsia="標楷體" w:hAnsi="Arial" w:cs="Arial"/>
                <w:sz w:val="20"/>
              </w:rPr>
              <w:t>24</w:t>
            </w:r>
            <w:r w:rsidRPr="00127D02">
              <w:rPr>
                <w:rFonts w:ascii="Arial" w:eastAsia="標楷體" w:hAnsi="Arial" w:cs="Arial"/>
                <w:sz w:val="20"/>
              </w:rPr>
              <w:t>個月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7E85" w:rsidRPr="002A7A6C" w:rsidRDefault="00AC7E85" w:rsidP="00F87BE5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9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,</w:t>
            </w: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490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C7E85" w:rsidRPr="002A7A6C" w:rsidRDefault="00AC7E85" w:rsidP="00F87BE5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,</w:t>
            </w: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990</w:t>
            </w:r>
          </w:p>
        </w:tc>
        <w:tc>
          <w:tcPr>
            <w:tcW w:w="2073" w:type="dxa"/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AC7E85" w:rsidRPr="002A7A6C" w:rsidRDefault="00AC7E85" w:rsidP="00F87BE5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bCs/>
                <w:sz w:val="20"/>
                <w:szCs w:val="20"/>
              </w:rPr>
              <w:t>0</w:t>
            </w:r>
          </w:p>
        </w:tc>
      </w:tr>
      <w:tr w:rsidR="00AC7E85" w:rsidRPr="002337D3" w:rsidTr="00824D7A">
        <w:trPr>
          <w:trHeight w:val="64"/>
          <w:jc w:val="center"/>
        </w:trPr>
        <w:tc>
          <w:tcPr>
            <w:tcW w:w="539" w:type="dxa"/>
            <w:vMerge/>
            <w:shd w:val="clear" w:color="auto" w:fill="FBE4D5" w:themeFill="accent2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AC7E85" w:rsidRPr="002337D3" w:rsidRDefault="00AC7E85" w:rsidP="005A0A79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AC7E85" w:rsidRDefault="00AC7E85" w:rsidP="005A0A79">
            <w:pPr>
              <w:jc w:val="center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AC7E85" w:rsidRPr="00127D02" w:rsidRDefault="00AC7E85" w:rsidP="00290F8F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127D02">
              <w:rPr>
                <w:rFonts w:ascii="Arial" w:eastAsia="標楷體" w:hAnsi="Arial" w:cs="Arial"/>
                <w:sz w:val="20"/>
              </w:rPr>
              <w:t>30</w:t>
            </w:r>
            <w:r w:rsidRPr="00127D02">
              <w:rPr>
                <w:rFonts w:ascii="Arial" w:eastAsia="標楷體" w:hAnsi="Arial" w:cs="Arial"/>
                <w:sz w:val="20"/>
              </w:rPr>
              <w:t>個月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7E85" w:rsidRPr="002A7A6C" w:rsidRDefault="00AC7E85" w:rsidP="00F87BE5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8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,</w:t>
            </w: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490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C7E85" w:rsidRPr="002A7A6C" w:rsidRDefault="00AC7E85" w:rsidP="00F87BE5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,</w:t>
            </w: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990</w:t>
            </w:r>
          </w:p>
        </w:tc>
        <w:tc>
          <w:tcPr>
            <w:tcW w:w="2073" w:type="dxa"/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AC7E85" w:rsidRPr="002A7A6C" w:rsidRDefault="00AC7E85" w:rsidP="00F87BE5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bCs/>
                <w:sz w:val="20"/>
                <w:szCs w:val="20"/>
              </w:rPr>
              <w:t>0</w:t>
            </w:r>
          </w:p>
        </w:tc>
      </w:tr>
      <w:tr w:rsidR="00AC7E85" w:rsidRPr="002337D3" w:rsidTr="00824D7A">
        <w:trPr>
          <w:trHeight w:val="270"/>
          <w:jc w:val="center"/>
        </w:trPr>
        <w:tc>
          <w:tcPr>
            <w:tcW w:w="539" w:type="dxa"/>
            <w:vMerge/>
            <w:shd w:val="clear" w:color="auto" w:fill="FBE4D5" w:themeFill="accent2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AC7E85" w:rsidRPr="002337D3" w:rsidRDefault="00AC7E85" w:rsidP="005A0A79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AC7E85" w:rsidRDefault="00AC7E85" w:rsidP="005A0A79">
            <w:pPr>
              <w:jc w:val="center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AC7E85" w:rsidRPr="00127D02" w:rsidRDefault="00AC7E85" w:rsidP="00290F8F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127D02">
              <w:rPr>
                <w:rFonts w:ascii="Arial" w:eastAsia="標楷體" w:hAnsi="Arial" w:cs="Arial"/>
                <w:sz w:val="20"/>
              </w:rPr>
              <w:t>36</w:t>
            </w:r>
            <w:r w:rsidRPr="00127D02">
              <w:rPr>
                <w:rFonts w:ascii="Arial" w:eastAsia="標楷體" w:hAnsi="Arial" w:cs="Arial"/>
                <w:sz w:val="20"/>
              </w:rPr>
              <w:t>個月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7E85" w:rsidRPr="002A7A6C" w:rsidRDefault="00AC7E85" w:rsidP="00F87BE5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7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,</w:t>
            </w: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490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C7E85" w:rsidRPr="002A7A6C" w:rsidRDefault="00AC7E85" w:rsidP="00F87BE5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sz w:val="20"/>
                <w:szCs w:val="20"/>
              </w:rPr>
              <w:t>990</w:t>
            </w:r>
          </w:p>
        </w:tc>
        <w:tc>
          <w:tcPr>
            <w:tcW w:w="2073" w:type="dxa"/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AC7E85" w:rsidRPr="002A7A6C" w:rsidRDefault="00AC7E85" w:rsidP="00F87BE5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  <w:szCs w:val="20"/>
              </w:rPr>
            </w:pPr>
            <w:r w:rsidRPr="002A7A6C">
              <w:rPr>
                <w:rFonts w:ascii="Arial" w:eastAsia="標楷體" w:hAnsi="Arial" w:cs="Arial" w:hint="eastAsia"/>
                <w:bCs/>
                <w:sz w:val="20"/>
                <w:szCs w:val="20"/>
              </w:rPr>
              <w:t>0</w:t>
            </w:r>
          </w:p>
        </w:tc>
      </w:tr>
      <w:tr w:rsidR="00084BB6" w:rsidRPr="002337D3" w:rsidTr="00FA2924">
        <w:trPr>
          <w:trHeight w:val="746"/>
          <w:jc w:val="center"/>
        </w:trPr>
        <w:tc>
          <w:tcPr>
            <w:tcW w:w="3941" w:type="dxa"/>
            <w:gridSpan w:val="3"/>
            <w:shd w:val="clear" w:color="auto" w:fill="FBE4D5" w:themeFill="accent2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3939BA" w:rsidRPr="003939BA" w:rsidRDefault="00084BB6" w:rsidP="003939BA">
            <w:pPr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 w:rsidRPr="00F11C8C">
              <w:rPr>
                <w:rFonts w:ascii="Arial" w:eastAsia="標楷體" w:hAnsi="Arial" w:cs="Arial" w:hint="eastAsia"/>
                <w:b/>
                <w:bCs/>
                <w:sz w:val="20"/>
              </w:rPr>
              <w:t>原廠獨家好禮</w:t>
            </w:r>
          </w:p>
        </w:tc>
        <w:tc>
          <w:tcPr>
            <w:tcW w:w="618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84BB6" w:rsidRPr="005A643F" w:rsidRDefault="00F11C8C" w:rsidP="00F87BE5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5A643F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  <w:u w:val="single"/>
              </w:rPr>
              <w:t>買</w:t>
            </w:r>
            <w:proofErr w:type="spellStart"/>
            <w:r w:rsidRPr="005A643F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  <w:u w:val="single"/>
              </w:rPr>
              <w:t>Xperia</w:t>
            </w:r>
            <w:proofErr w:type="spellEnd"/>
            <w:r w:rsidRPr="005A643F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  <w:u w:val="single"/>
              </w:rPr>
              <w:t xml:space="preserve"> 10</w:t>
            </w:r>
            <w:r w:rsidR="002116D1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  <w:u w:val="single"/>
              </w:rPr>
              <w:t>全</w:t>
            </w:r>
            <w:r w:rsidR="00A627A1" w:rsidRPr="005A643F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  <w:u w:val="single"/>
              </w:rPr>
              <w:t>系列</w:t>
            </w:r>
            <w:r w:rsidR="0031293A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  <w:u w:val="single"/>
              </w:rPr>
              <w:t>，</w:t>
            </w:r>
            <w:r w:rsidRPr="005A643F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  <w:u w:val="single"/>
              </w:rPr>
              <w:t>上網</w:t>
            </w:r>
            <w:r w:rsidR="00BB6990" w:rsidRPr="005A643F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  <w:u w:val="single"/>
              </w:rPr>
              <w:t>登錄</w:t>
            </w:r>
            <w:proofErr w:type="gramStart"/>
            <w:r w:rsidR="00BB6990" w:rsidRPr="005A643F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  <w:u w:val="single"/>
              </w:rPr>
              <w:t>送早鳥大</w:t>
            </w:r>
            <w:proofErr w:type="gramEnd"/>
            <w:r w:rsidR="00BB6990" w:rsidRPr="005A643F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  <w:u w:val="single"/>
              </w:rPr>
              <w:t>禮包</w:t>
            </w:r>
          </w:p>
          <w:p w:rsidR="00BB6990" w:rsidRDefault="00BB6990" w:rsidP="00F87BE5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內含藍牙自拍</w:t>
            </w:r>
            <w:proofErr w:type="gramStart"/>
            <w:r>
              <w:rPr>
                <w:rFonts w:ascii="Arial" w:eastAsia="標楷體" w:hAnsi="Arial" w:cs="Arial" w:hint="eastAsia"/>
                <w:sz w:val="20"/>
                <w:szCs w:val="20"/>
              </w:rPr>
              <w:t>桿</w:t>
            </w:r>
            <w:proofErr w:type="gramEnd"/>
            <w:r>
              <w:rPr>
                <w:rFonts w:ascii="Arial" w:eastAsia="標楷體" w:hAnsi="Arial" w:cs="Arial" w:hint="eastAsia"/>
                <w:sz w:val="20"/>
                <w:szCs w:val="20"/>
              </w:rPr>
              <w:t>、手機殼、觸控</w:t>
            </w:r>
            <w:proofErr w:type="gramStart"/>
            <w:r>
              <w:rPr>
                <w:rFonts w:ascii="Arial" w:eastAsia="標楷體" w:hAnsi="Arial" w:cs="Arial" w:hint="eastAsia"/>
                <w:sz w:val="20"/>
                <w:szCs w:val="20"/>
              </w:rPr>
              <w:t>式補光燈手</w:t>
            </w:r>
            <w:proofErr w:type="gramEnd"/>
            <w:r>
              <w:rPr>
                <w:rFonts w:ascii="Arial" w:eastAsia="標楷體" w:hAnsi="Arial" w:cs="Arial" w:hint="eastAsia"/>
                <w:sz w:val="20"/>
                <w:szCs w:val="20"/>
              </w:rPr>
              <w:t>機架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</w:p>
          <w:p w:rsidR="00BB6990" w:rsidRPr="002337D3" w:rsidRDefault="00BB6990" w:rsidP="00F87BE5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BB6990">
              <w:rPr>
                <w:rFonts w:ascii="Arial" w:eastAsia="標楷體" w:hAnsi="Arial" w:cs="Arial" w:hint="eastAsia"/>
                <w:sz w:val="14"/>
                <w:szCs w:val="20"/>
              </w:rPr>
              <w:t>贈品以實物為</w:t>
            </w:r>
            <w:proofErr w:type="gramStart"/>
            <w:r w:rsidRPr="00BB6990">
              <w:rPr>
                <w:rFonts w:ascii="Arial" w:eastAsia="標楷體" w:hAnsi="Arial" w:cs="Arial" w:hint="eastAsia"/>
                <w:sz w:val="14"/>
                <w:szCs w:val="20"/>
              </w:rPr>
              <w:t>準</w:t>
            </w:r>
            <w:proofErr w:type="gramEnd"/>
            <w:r w:rsidRPr="00BB6990">
              <w:rPr>
                <w:rFonts w:ascii="Arial" w:eastAsia="標楷體" w:hAnsi="Arial" w:cs="Arial" w:hint="eastAsia"/>
                <w:sz w:val="14"/>
                <w:szCs w:val="20"/>
              </w:rPr>
              <w:t>、恕不</w:t>
            </w:r>
            <w:proofErr w:type="gramStart"/>
            <w:r w:rsidRPr="00BB6990">
              <w:rPr>
                <w:rFonts w:ascii="Arial" w:eastAsia="標楷體" w:hAnsi="Arial" w:cs="Arial" w:hint="eastAsia"/>
                <w:sz w:val="14"/>
                <w:szCs w:val="20"/>
              </w:rPr>
              <w:t>挑款挑色</w:t>
            </w:r>
            <w:proofErr w:type="gramEnd"/>
            <w:r w:rsidRPr="00BB6990">
              <w:rPr>
                <w:rFonts w:ascii="Arial" w:eastAsia="標楷體" w:hAnsi="Arial" w:cs="Arial" w:hint="eastAsia"/>
                <w:sz w:val="14"/>
                <w:szCs w:val="20"/>
              </w:rPr>
              <w:t>，數量有限送完為止。</w:t>
            </w:r>
          </w:p>
        </w:tc>
      </w:tr>
      <w:tr w:rsidR="003F08C2" w:rsidRPr="002337D3" w:rsidTr="00FA2924">
        <w:trPr>
          <w:trHeight w:val="620"/>
          <w:jc w:val="center"/>
        </w:trPr>
        <w:tc>
          <w:tcPr>
            <w:tcW w:w="539" w:type="dxa"/>
            <w:vMerge w:val="restart"/>
            <w:shd w:val="clear" w:color="auto" w:fill="DEEAF6" w:themeFill="accent1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3F08C2" w:rsidRPr="002337D3" w:rsidRDefault="003F08C2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上網優惠</w:t>
            </w:r>
          </w:p>
        </w:tc>
        <w:tc>
          <w:tcPr>
            <w:tcW w:w="3402" w:type="dxa"/>
            <w:gridSpan w:val="2"/>
            <w:shd w:val="clear" w:color="auto" w:fill="DEEAF6" w:themeFill="accent1" w:themeFillTint="33"/>
            <w:vAlign w:val="center"/>
          </w:tcPr>
          <w:p w:rsidR="003F08C2" w:rsidRPr="002337D3" w:rsidRDefault="003F08C2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免費行動上網量</w:t>
            </w:r>
          </w:p>
        </w:tc>
        <w:tc>
          <w:tcPr>
            <w:tcW w:w="618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F08C2" w:rsidRPr="00FC51A8" w:rsidRDefault="003F08C2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 w:rsidRPr="00FC51A8">
              <w:rPr>
                <w:rFonts w:ascii="Arial" w:eastAsia="標楷體" w:hAnsi="Arial" w:cs="Arial"/>
                <w:b/>
                <w:color w:val="FF0000"/>
                <w:sz w:val="20"/>
              </w:rPr>
              <w:t>上網吃到飽</w:t>
            </w:r>
          </w:p>
        </w:tc>
      </w:tr>
      <w:tr w:rsidR="002337D3" w:rsidRPr="002337D3" w:rsidTr="00FA2924">
        <w:trPr>
          <w:trHeight w:val="20"/>
          <w:jc w:val="center"/>
        </w:trPr>
        <w:tc>
          <w:tcPr>
            <w:tcW w:w="539" w:type="dxa"/>
            <w:vMerge/>
            <w:shd w:val="clear" w:color="auto" w:fill="DEEAF6" w:themeFill="accent1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5A0A79" w:rsidRPr="002337D3" w:rsidRDefault="005A0A79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DEEAF6" w:themeFill="accent1" w:themeFillTint="33"/>
            <w:vAlign w:val="center"/>
          </w:tcPr>
          <w:p w:rsidR="005A0A79" w:rsidRPr="002337D3" w:rsidRDefault="005A0A79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 xml:space="preserve">Wi-Fi </w:t>
            </w:r>
            <w:r w:rsidRPr="002337D3">
              <w:rPr>
                <w:rFonts w:ascii="Arial" w:eastAsia="標楷體" w:hAnsi="Arial" w:cs="Arial"/>
                <w:bCs/>
                <w:sz w:val="20"/>
              </w:rPr>
              <w:t>上網</w:t>
            </w:r>
          </w:p>
        </w:tc>
        <w:tc>
          <w:tcPr>
            <w:tcW w:w="618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A0A79" w:rsidRPr="002337D3" w:rsidRDefault="00F87BE5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全台最多</w:t>
            </w:r>
            <w:r w:rsidRPr="002337D3">
              <w:rPr>
                <w:rFonts w:ascii="Arial" w:eastAsia="標楷體" w:hAnsi="Arial" w:cs="Arial"/>
                <w:sz w:val="20"/>
              </w:rPr>
              <w:t>!</w:t>
            </w:r>
            <w:r w:rsidR="005A0A79" w:rsidRPr="002337D3">
              <w:rPr>
                <w:rFonts w:ascii="Arial" w:eastAsia="標楷體" w:hAnsi="Arial" w:cs="Arial"/>
                <w:sz w:val="20"/>
              </w:rPr>
              <w:t>超過</w:t>
            </w:r>
            <w:r w:rsidR="005A0A79" w:rsidRPr="002337D3">
              <w:rPr>
                <w:rFonts w:ascii="Arial" w:eastAsia="標楷體" w:hAnsi="Arial" w:cs="Arial"/>
                <w:sz w:val="20"/>
              </w:rPr>
              <w:t>5.5</w:t>
            </w:r>
            <w:r w:rsidR="005A0A79" w:rsidRPr="002337D3">
              <w:rPr>
                <w:rFonts w:ascii="Arial" w:eastAsia="標楷體" w:hAnsi="Arial" w:cs="Arial"/>
                <w:sz w:val="20"/>
              </w:rPr>
              <w:t>萬個</w:t>
            </w:r>
            <w:r w:rsidR="005A0A79" w:rsidRPr="002337D3">
              <w:rPr>
                <w:rFonts w:ascii="Arial" w:eastAsia="標楷體" w:hAnsi="Arial" w:cs="Arial"/>
                <w:sz w:val="20"/>
              </w:rPr>
              <w:t xml:space="preserve">CHT Wi-Fi </w:t>
            </w:r>
            <w:r w:rsidR="005A0A79" w:rsidRPr="002337D3">
              <w:rPr>
                <w:rFonts w:ascii="Arial" w:eastAsia="標楷體" w:hAnsi="Arial" w:cs="Arial"/>
                <w:sz w:val="20"/>
              </w:rPr>
              <w:t>熱點免費用</w:t>
            </w:r>
          </w:p>
        </w:tc>
      </w:tr>
      <w:tr w:rsidR="00216A20" w:rsidRPr="002337D3" w:rsidTr="00FA2924">
        <w:trPr>
          <w:trHeight w:val="471"/>
          <w:jc w:val="center"/>
        </w:trPr>
        <w:tc>
          <w:tcPr>
            <w:tcW w:w="539" w:type="dxa"/>
            <w:vMerge w:val="restart"/>
            <w:shd w:val="clear" w:color="auto" w:fill="DEEAF6" w:themeFill="accent1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通話</w:t>
            </w:r>
          </w:p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優惠</w:t>
            </w:r>
          </w:p>
        </w:tc>
        <w:tc>
          <w:tcPr>
            <w:tcW w:w="3402" w:type="dxa"/>
            <w:gridSpan w:val="2"/>
            <w:shd w:val="clear" w:color="auto" w:fill="DEEAF6" w:themeFill="accent1" w:themeFillTint="33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網內免費分鐘數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16A20" w:rsidRPr="00FC51A8" w:rsidRDefault="00505BD7" w:rsidP="00824D7A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 w:rsidRPr="00505BD7">
              <w:rPr>
                <w:rFonts w:ascii="Arial" w:eastAsia="標楷體" w:hAnsi="Arial" w:cs="Arial" w:hint="eastAsia"/>
                <w:b/>
                <w:color w:val="FF0000"/>
                <w:sz w:val="20"/>
              </w:rPr>
              <w:t>前</w:t>
            </w:r>
            <w:r w:rsidRPr="00505BD7">
              <w:rPr>
                <w:rFonts w:ascii="Arial" w:eastAsia="標楷體" w:hAnsi="Arial" w:cs="Arial" w:hint="eastAsia"/>
                <w:b/>
                <w:color w:val="FF0000"/>
                <w:sz w:val="20"/>
              </w:rPr>
              <w:t>10</w:t>
            </w:r>
            <w:r w:rsidRPr="00505BD7">
              <w:rPr>
                <w:rFonts w:ascii="Arial" w:eastAsia="標楷體" w:hAnsi="Arial" w:cs="Arial" w:hint="eastAsia"/>
                <w:b/>
                <w:color w:val="FF0000"/>
                <w:sz w:val="20"/>
              </w:rPr>
              <w:t>分鐘免費</w:t>
            </w:r>
            <w:r w:rsidRPr="00505BD7">
              <w:rPr>
                <w:rFonts w:ascii="Arial" w:eastAsia="標楷體" w:hAnsi="Arial" w:cs="Arial" w:hint="eastAsia"/>
                <w:b/>
                <w:color w:val="FF0000"/>
                <w:sz w:val="20"/>
              </w:rPr>
              <w:t>+45</w:t>
            </w:r>
            <w:r w:rsidRPr="00505BD7">
              <w:rPr>
                <w:rFonts w:ascii="Arial" w:eastAsia="標楷體" w:hAnsi="Arial" w:cs="Arial" w:hint="eastAsia"/>
                <w:b/>
                <w:color w:val="FF0000"/>
                <w:sz w:val="20"/>
              </w:rPr>
              <w:t>分鐘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16A20" w:rsidRPr="00FC51A8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 w:rsidRPr="00FC51A8">
              <w:rPr>
                <w:rFonts w:ascii="Arial" w:eastAsia="標楷體" w:hAnsi="Arial" w:cs="Arial"/>
                <w:b/>
                <w:color w:val="FF0000"/>
                <w:sz w:val="20"/>
              </w:rPr>
              <w:t>網內通話免費</w:t>
            </w:r>
          </w:p>
        </w:tc>
      </w:tr>
      <w:tr w:rsidR="00216A20" w:rsidRPr="002337D3" w:rsidTr="00824D7A">
        <w:trPr>
          <w:trHeight w:val="20"/>
          <w:jc w:val="center"/>
        </w:trPr>
        <w:tc>
          <w:tcPr>
            <w:tcW w:w="539" w:type="dxa"/>
            <w:vMerge/>
            <w:shd w:val="clear" w:color="auto" w:fill="DEEAF6" w:themeFill="accent1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DEEAF6" w:themeFill="accent1" w:themeFillTint="33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網外免費分鐘數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16A20" w:rsidRPr="002337D3" w:rsidRDefault="003F08C2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>4</w:t>
            </w:r>
            <w:r w:rsidRPr="002337D3">
              <w:rPr>
                <w:rFonts w:ascii="Arial" w:eastAsia="標楷體" w:hAnsi="Arial" w:cs="Arial"/>
                <w:sz w:val="20"/>
              </w:rPr>
              <w:t>0</w:t>
            </w:r>
            <w:r w:rsidRPr="002337D3">
              <w:rPr>
                <w:rFonts w:ascii="Arial" w:eastAsia="標楷體" w:hAnsi="Arial" w:cs="Arial"/>
                <w:sz w:val="20"/>
              </w:rPr>
              <w:t>分鐘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6A20" w:rsidRPr="002337D3" w:rsidRDefault="00216A20" w:rsidP="00290F8F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50</w:t>
            </w:r>
            <w:r w:rsidRPr="002337D3">
              <w:rPr>
                <w:rFonts w:ascii="Arial" w:eastAsia="標楷體" w:hAnsi="Arial" w:cs="Arial"/>
                <w:sz w:val="20"/>
              </w:rPr>
              <w:t>分鐘</w:t>
            </w:r>
          </w:p>
        </w:tc>
        <w:tc>
          <w:tcPr>
            <w:tcW w:w="2073" w:type="dxa"/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100</w:t>
            </w:r>
            <w:r w:rsidRPr="002337D3">
              <w:rPr>
                <w:rFonts w:ascii="Arial" w:eastAsia="標楷體" w:hAnsi="Arial" w:cs="Arial"/>
                <w:sz w:val="20"/>
              </w:rPr>
              <w:t>分鐘</w:t>
            </w:r>
          </w:p>
        </w:tc>
      </w:tr>
      <w:tr w:rsidR="00216A20" w:rsidRPr="002337D3" w:rsidTr="00824D7A">
        <w:trPr>
          <w:trHeight w:val="20"/>
          <w:jc w:val="center"/>
        </w:trPr>
        <w:tc>
          <w:tcPr>
            <w:tcW w:w="539" w:type="dxa"/>
            <w:vMerge/>
            <w:shd w:val="clear" w:color="auto" w:fill="DEEAF6" w:themeFill="accent1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DEEAF6" w:themeFill="accent1" w:themeFillTint="33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市話免費分鐘數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16A20" w:rsidRPr="002337D3" w:rsidRDefault="003F08C2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>15</w:t>
            </w:r>
            <w:r w:rsidRPr="002337D3">
              <w:rPr>
                <w:rFonts w:ascii="Arial" w:eastAsia="標楷體" w:hAnsi="Arial" w:cs="Arial"/>
                <w:sz w:val="20"/>
              </w:rPr>
              <w:t>分鐘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6A20" w:rsidRPr="002337D3" w:rsidRDefault="00216A20" w:rsidP="00290F8F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25</w:t>
            </w:r>
            <w:r w:rsidRPr="002337D3">
              <w:rPr>
                <w:rFonts w:ascii="Arial" w:eastAsia="標楷體" w:hAnsi="Arial" w:cs="Arial"/>
                <w:sz w:val="20"/>
              </w:rPr>
              <w:t>分鐘</w:t>
            </w:r>
          </w:p>
        </w:tc>
        <w:tc>
          <w:tcPr>
            <w:tcW w:w="2073" w:type="dxa"/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35</w:t>
            </w:r>
            <w:r w:rsidRPr="002337D3">
              <w:rPr>
                <w:rFonts w:ascii="Arial" w:eastAsia="標楷體" w:hAnsi="Arial" w:cs="Arial"/>
                <w:sz w:val="20"/>
              </w:rPr>
              <w:t>分鐘</w:t>
            </w:r>
          </w:p>
        </w:tc>
      </w:tr>
      <w:tr w:rsidR="00216A20" w:rsidRPr="002337D3" w:rsidTr="00824D7A">
        <w:trPr>
          <w:trHeight w:val="476"/>
          <w:jc w:val="center"/>
        </w:trPr>
        <w:tc>
          <w:tcPr>
            <w:tcW w:w="539" w:type="dxa"/>
            <w:vMerge w:val="restart"/>
            <w:shd w:val="clear" w:color="auto" w:fill="DEEAF6" w:themeFill="accent1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其他</w:t>
            </w:r>
          </w:p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優惠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國內通信費</w:t>
            </w:r>
          </w:p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優惠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16A20" w:rsidRPr="00044E02" w:rsidRDefault="00216A20" w:rsidP="00044E02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24</w:t>
            </w:r>
            <w:r w:rsidRPr="002337D3">
              <w:rPr>
                <w:rFonts w:ascii="Arial" w:eastAsia="標楷體" w:hAnsi="Arial" w:cs="Arial"/>
                <w:sz w:val="20"/>
              </w:rPr>
              <w:t>個月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16A20" w:rsidRPr="002337D3" w:rsidRDefault="003F08C2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6A20" w:rsidRPr="002337D3" w:rsidRDefault="00216A20" w:rsidP="00290F8F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前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 12</w:t>
            </w:r>
            <w:r w:rsidRPr="002337D3">
              <w:rPr>
                <w:rFonts w:ascii="Arial" w:eastAsia="標楷體" w:hAnsi="Arial" w:cs="Arial"/>
                <w:sz w:val="20"/>
              </w:rPr>
              <w:t>個月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 </w:t>
            </w:r>
          </w:p>
          <w:p w:rsidR="00216A20" w:rsidRPr="002337D3" w:rsidRDefault="00216A20" w:rsidP="00290F8F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加贈通信費</w:t>
            </w:r>
            <w:r w:rsidRPr="00FC51A8">
              <w:rPr>
                <w:rFonts w:ascii="Arial" w:eastAsia="標楷體" w:hAnsi="Arial" w:cs="Arial"/>
                <w:b/>
                <w:color w:val="FF0000"/>
                <w:sz w:val="20"/>
              </w:rPr>
              <w:t>$666</w:t>
            </w:r>
            <w:r w:rsidRPr="002337D3">
              <w:rPr>
                <w:rFonts w:ascii="Arial" w:eastAsia="標楷體" w:hAnsi="Arial" w:cs="Arial"/>
                <w:sz w:val="20"/>
              </w:rPr>
              <w:t>/</w:t>
            </w:r>
            <w:r w:rsidRPr="002337D3">
              <w:rPr>
                <w:rFonts w:ascii="Arial" w:eastAsia="標楷體" w:hAnsi="Arial" w:cs="Arial"/>
                <w:sz w:val="20"/>
              </w:rPr>
              <w:t>月</w:t>
            </w:r>
          </w:p>
        </w:tc>
        <w:tc>
          <w:tcPr>
            <w:tcW w:w="2073" w:type="dxa"/>
            <w:vMerge w:val="restart"/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合約期間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 </w:t>
            </w:r>
          </w:p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加贈通信費</w:t>
            </w:r>
            <w:r w:rsidRPr="00FC51A8">
              <w:rPr>
                <w:rFonts w:ascii="Arial" w:eastAsia="標楷體" w:hAnsi="Arial" w:cs="Arial"/>
                <w:b/>
                <w:color w:val="FF0000"/>
                <w:sz w:val="20"/>
              </w:rPr>
              <w:t>$999</w:t>
            </w:r>
            <w:r w:rsidRPr="002337D3">
              <w:rPr>
                <w:rFonts w:ascii="Arial" w:eastAsia="標楷體" w:hAnsi="Arial" w:cs="Arial"/>
                <w:sz w:val="20"/>
              </w:rPr>
              <w:t>/</w:t>
            </w:r>
            <w:r w:rsidRPr="002337D3">
              <w:rPr>
                <w:rFonts w:ascii="Arial" w:eastAsia="標楷體" w:hAnsi="Arial" w:cs="Arial"/>
                <w:sz w:val="20"/>
              </w:rPr>
              <w:t>月</w:t>
            </w:r>
          </w:p>
        </w:tc>
      </w:tr>
      <w:tr w:rsidR="00216A20" w:rsidRPr="002337D3" w:rsidTr="00824D7A">
        <w:trPr>
          <w:trHeight w:val="350"/>
          <w:jc w:val="center"/>
        </w:trPr>
        <w:tc>
          <w:tcPr>
            <w:tcW w:w="539" w:type="dxa"/>
            <w:vMerge/>
            <w:shd w:val="clear" w:color="auto" w:fill="DEEAF6" w:themeFill="accent1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30</w:t>
            </w:r>
            <w:r w:rsidRPr="002337D3">
              <w:rPr>
                <w:rFonts w:ascii="Arial" w:eastAsia="標楷體" w:hAnsi="Arial" w:cs="Arial"/>
                <w:sz w:val="20"/>
              </w:rPr>
              <w:t>個月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16A20" w:rsidRPr="002337D3" w:rsidRDefault="003F08C2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6A20" w:rsidRPr="002337D3" w:rsidRDefault="00216A20" w:rsidP="00290F8F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前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 15</w:t>
            </w:r>
            <w:r w:rsidRPr="002337D3">
              <w:rPr>
                <w:rFonts w:ascii="Arial" w:eastAsia="標楷體" w:hAnsi="Arial" w:cs="Arial"/>
                <w:sz w:val="20"/>
              </w:rPr>
              <w:t>個月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 </w:t>
            </w:r>
          </w:p>
          <w:p w:rsidR="00216A20" w:rsidRPr="002337D3" w:rsidRDefault="00216A20" w:rsidP="00290F8F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加贈通信費</w:t>
            </w:r>
            <w:r w:rsidRPr="00FC51A8">
              <w:rPr>
                <w:rFonts w:ascii="Arial" w:eastAsia="標楷體" w:hAnsi="Arial" w:cs="Arial"/>
                <w:b/>
                <w:color w:val="FF0000"/>
                <w:sz w:val="20"/>
              </w:rPr>
              <w:t>$666</w:t>
            </w:r>
            <w:r w:rsidRPr="002337D3">
              <w:rPr>
                <w:rFonts w:ascii="Arial" w:eastAsia="標楷體" w:hAnsi="Arial" w:cs="Arial"/>
                <w:sz w:val="20"/>
              </w:rPr>
              <w:t>/</w:t>
            </w:r>
            <w:r w:rsidRPr="002337D3">
              <w:rPr>
                <w:rFonts w:ascii="Arial" w:eastAsia="標楷體" w:hAnsi="Arial" w:cs="Arial"/>
                <w:sz w:val="20"/>
              </w:rPr>
              <w:t>月</w:t>
            </w:r>
          </w:p>
        </w:tc>
        <w:tc>
          <w:tcPr>
            <w:tcW w:w="2073" w:type="dxa"/>
            <w:vMerge/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</w:p>
        </w:tc>
      </w:tr>
      <w:tr w:rsidR="00216A20" w:rsidRPr="002337D3" w:rsidTr="00824D7A">
        <w:trPr>
          <w:trHeight w:val="546"/>
          <w:jc w:val="center"/>
        </w:trPr>
        <w:tc>
          <w:tcPr>
            <w:tcW w:w="539" w:type="dxa"/>
            <w:vMerge/>
            <w:shd w:val="clear" w:color="auto" w:fill="DEEAF6" w:themeFill="accent1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36</w:t>
            </w:r>
            <w:r w:rsidRPr="002337D3">
              <w:rPr>
                <w:rFonts w:ascii="Arial" w:eastAsia="標楷體" w:hAnsi="Arial" w:cs="Arial"/>
                <w:sz w:val="20"/>
              </w:rPr>
              <w:t>個月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16A20" w:rsidRPr="002337D3" w:rsidRDefault="003F08C2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6A20" w:rsidRPr="002337D3" w:rsidRDefault="00216A20" w:rsidP="00290F8F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前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 18</w:t>
            </w:r>
            <w:r w:rsidRPr="002337D3">
              <w:rPr>
                <w:rFonts w:ascii="Arial" w:eastAsia="標楷體" w:hAnsi="Arial" w:cs="Arial"/>
                <w:sz w:val="20"/>
              </w:rPr>
              <w:t>個月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 </w:t>
            </w:r>
          </w:p>
          <w:p w:rsidR="00216A20" w:rsidRPr="002337D3" w:rsidRDefault="00216A20" w:rsidP="00290F8F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加贈通信費</w:t>
            </w:r>
            <w:r w:rsidRPr="00127D02">
              <w:rPr>
                <w:rFonts w:ascii="Arial" w:eastAsia="標楷體" w:hAnsi="Arial" w:cs="Arial"/>
                <w:b/>
                <w:color w:val="FF0000"/>
                <w:sz w:val="20"/>
              </w:rPr>
              <w:t>$666</w:t>
            </w:r>
            <w:r w:rsidRPr="002337D3">
              <w:rPr>
                <w:rFonts w:ascii="Arial" w:eastAsia="標楷體" w:hAnsi="Arial" w:cs="Arial"/>
                <w:sz w:val="20"/>
              </w:rPr>
              <w:t>/</w:t>
            </w:r>
            <w:r w:rsidRPr="002337D3">
              <w:rPr>
                <w:rFonts w:ascii="Arial" w:eastAsia="標楷體" w:hAnsi="Arial" w:cs="Arial"/>
                <w:sz w:val="20"/>
              </w:rPr>
              <w:t>月</w:t>
            </w:r>
          </w:p>
        </w:tc>
        <w:tc>
          <w:tcPr>
            <w:tcW w:w="2073" w:type="dxa"/>
            <w:vMerge/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</w:p>
        </w:tc>
      </w:tr>
      <w:tr w:rsidR="00216A20" w:rsidRPr="002337D3" w:rsidTr="00824D7A">
        <w:trPr>
          <w:trHeight w:val="220"/>
          <w:jc w:val="center"/>
        </w:trPr>
        <w:tc>
          <w:tcPr>
            <w:tcW w:w="539" w:type="dxa"/>
            <w:vMerge/>
            <w:shd w:val="clear" w:color="auto" w:fill="DEEAF6" w:themeFill="accent1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加值服務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FOX+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前</w:t>
            </w:r>
            <w:r w:rsidRPr="002337D3">
              <w:rPr>
                <w:rFonts w:ascii="Arial" w:eastAsia="標楷體" w:hAnsi="Arial" w:cs="Arial"/>
                <w:sz w:val="20"/>
              </w:rPr>
              <w:t>6</w:t>
            </w:r>
            <w:r w:rsidRPr="002337D3">
              <w:rPr>
                <w:rFonts w:ascii="Arial" w:eastAsia="標楷體" w:hAnsi="Arial" w:cs="Arial"/>
                <w:sz w:val="20"/>
              </w:rPr>
              <w:t>個月免月租</w:t>
            </w:r>
          </w:p>
        </w:tc>
        <w:tc>
          <w:tcPr>
            <w:tcW w:w="2073" w:type="dxa"/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首年免月租</w:t>
            </w:r>
          </w:p>
        </w:tc>
      </w:tr>
      <w:tr w:rsidR="00216A20" w:rsidRPr="002337D3" w:rsidTr="00824D7A">
        <w:trPr>
          <w:trHeight w:val="263"/>
          <w:jc w:val="center"/>
        </w:trPr>
        <w:tc>
          <w:tcPr>
            <w:tcW w:w="539" w:type="dxa"/>
            <w:vMerge/>
            <w:shd w:val="clear" w:color="auto" w:fill="F2F2F2" w:themeFill="background1" w:themeFillShade="F2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 xml:space="preserve">Hami </w:t>
            </w:r>
            <w:r w:rsidRPr="002337D3">
              <w:rPr>
                <w:rFonts w:ascii="Arial" w:eastAsia="標楷體" w:hAnsi="Arial" w:cs="Arial"/>
                <w:bCs/>
                <w:sz w:val="20"/>
              </w:rPr>
              <w:t>書城</w:t>
            </w:r>
            <w:proofErr w:type="gramStart"/>
            <w:r w:rsidRPr="002337D3">
              <w:rPr>
                <w:rFonts w:ascii="Arial" w:eastAsia="標楷體" w:hAnsi="Arial" w:cs="Arial"/>
                <w:bCs/>
                <w:sz w:val="20"/>
              </w:rPr>
              <w:t>月讀包</w:t>
            </w:r>
            <w:proofErr w:type="gramEnd"/>
          </w:p>
        </w:tc>
        <w:tc>
          <w:tcPr>
            <w:tcW w:w="198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16A20" w:rsidRPr="002337D3" w:rsidRDefault="00216A20" w:rsidP="00216A20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>-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16A20" w:rsidRPr="002337D3" w:rsidRDefault="00216A20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前</w:t>
            </w:r>
            <w:r w:rsidRPr="002337D3">
              <w:rPr>
                <w:rFonts w:ascii="Arial" w:eastAsia="標楷體" w:hAnsi="Arial" w:cs="Arial"/>
                <w:sz w:val="20"/>
              </w:rPr>
              <w:t>3</w:t>
            </w:r>
            <w:r w:rsidRPr="002337D3">
              <w:rPr>
                <w:rFonts w:ascii="Arial" w:eastAsia="標楷體" w:hAnsi="Arial" w:cs="Arial"/>
                <w:sz w:val="20"/>
              </w:rPr>
              <w:t>個月免月租</w:t>
            </w:r>
          </w:p>
        </w:tc>
      </w:tr>
      <w:tr w:rsidR="002337D3" w:rsidRPr="002337D3" w:rsidTr="00A835F5">
        <w:trPr>
          <w:trHeight w:val="1612"/>
          <w:jc w:val="center"/>
        </w:trPr>
        <w:tc>
          <w:tcPr>
            <w:tcW w:w="3941" w:type="dxa"/>
            <w:gridSpan w:val="3"/>
            <w:shd w:val="clear" w:color="auto" w:fill="DEEAF6" w:themeFill="accent1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5A0A79" w:rsidRPr="002337D3" w:rsidRDefault="005A0A79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proofErr w:type="gramStart"/>
            <w:r w:rsidRPr="002337D3">
              <w:rPr>
                <w:rFonts w:ascii="Arial" w:eastAsia="標楷體" w:hAnsi="Arial" w:cs="Arial"/>
                <w:bCs/>
                <w:sz w:val="20"/>
              </w:rPr>
              <w:lastRenderedPageBreak/>
              <w:t>超值選搭服務</w:t>
            </w:r>
            <w:proofErr w:type="gramEnd"/>
          </w:p>
        </w:tc>
        <w:tc>
          <w:tcPr>
            <w:tcW w:w="618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A0A79" w:rsidRPr="002337D3" w:rsidRDefault="005A0A79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proofErr w:type="gramStart"/>
            <w:r w:rsidRPr="002337D3">
              <w:rPr>
                <w:rFonts w:ascii="Arial" w:eastAsia="標楷體" w:hAnsi="Arial" w:cs="Arial"/>
                <w:sz w:val="20"/>
              </w:rPr>
              <w:t>選搭精采</w:t>
            </w:r>
            <w:proofErr w:type="gramEnd"/>
            <w:r w:rsidRPr="002337D3">
              <w:rPr>
                <w:rFonts w:ascii="Arial" w:eastAsia="標楷體" w:hAnsi="Arial" w:cs="Arial"/>
                <w:sz w:val="20"/>
              </w:rPr>
              <w:t>Hami</w:t>
            </w:r>
            <w:r w:rsidRPr="002337D3">
              <w:rPr>
                <w:rFonts w:ascii="Arial" w:eastAsia="標楷體" w:hAnsi="Arial" w:cs="Arial"/>
                <w:sz w:val="20"/>
              </w:rPr>
              <w:t>包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 </w:t>
            </w:r>
            <w:proofErr w:type="gramStart"/>
            <w:r w:rsidRPr="002337D3">
              <w:rPr>
                <w:rFonts w:ascii="Arial" w:eastAsia="標楷體" w:hAnsi="Arial" w:cs="Arial"/>
                <w:sz w:val="20"/>
              </w:rPr>
              <w:t>享月租</w:t>
            </w:r>
            <w:proofErr w:type="gramEnd"/>
            <w:r w:rsidRPr="002337D3">
              <w:rPr>
                <w:rFonts w:ascii="Arial" w:eastAsia="標楷體" w:hAnsi="Arial" w:cs="Arial"/>
                <w:sz w:val="20"/>
              </w:rPr>
              <w:t>優惠價</w:t>
            </w:r>
            <w:r w:rsidRPr="00495AC7">
              <w:rPr>
                <w:rFonts w:ascii="Arial" w:eastAsia="標楷體" w:hAnsi="Arial" w:cs="Arial"/>
                <w:b/>
                <w:color w:val="FF0000"/>
                <w:sz w:val="20"/>
              </w:rPr>
              <w:t>99</w:t>
            </w:r>
            <w:r w:rsidRPr="002337D3">
              <w:rPr>
                <w:rFonts w:ascii="Arial" w:eastAsia="標楷體" w:hAnsi="Arial" w:cs="Arial"/>
                <w:sz w:val="20"/>
              </w:rPr>
              <w:t>元</w:t>
            </w:r>
          </w:p>
          <w:p w:rsidR="00495AC7" w:rsidRPr="002337D3" w:rsidRDefault="00495AC7" w:rsidP="00841191">
            <w:pPr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 xml:space="preserve"> (1)</w:t>
            </w:r>
            <w:proofErr w:type="gramStart"/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童書夢工廠</w:t>
            </w:r>
            <w:proofErr w:type="gramEnd"/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 xml:space="preserve"> (2)Hami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書城月</w:t>
            </w:r>
            <w:proofErr w:type="gramStart"/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讀包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(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限月</w:t>
            </w:r>
            <w:proofErr w:type="gramEnd"/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繳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699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元方案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) (3)Hami Pass (4)KKBOX(5)FOX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＋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(</w:t>
            </w:r>
            <w:proofErr w:type="gramStart"/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限月繳</w:t>
            </w:r>
            <w:proofErr w:type="gramEnd"/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699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元方案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) (6)Hami Video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電視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(7)Hami Video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影劇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 xml:space="preserve"> (8)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至尊股票機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 xml:space="preserve"> (9)</w:t>
            </w:r>
            <w:proofErr w:type="gramStart"/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來電答鈴超值</w:t>
            </w:r>
            <w:proofErr w:type="gramEnd"/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包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+Hami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鈴聲館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 xml:space="preserve"> (10)</w:t>
            </w:r>
            <w:proofErr w:type="gramStart"/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來電答鈴超值</w:t>
            </w:r>
            <w:proofErr w:type="gramEnd"/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包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+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色情守門員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(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行動版</w:t>
            </w:r>
            <w:r w:rsidRPr="00495AC7">
              <w:rPr>
                <w:rFonts w:ascii="Arial" w:eastAsia="標楷體" w:hAnsi="Arial" w:cs="Arial" w:hint="eastAsia"/>
                <w:b/>
                <w:bCs/>
                <w:sz w:val="20"/>
              </w:rPr>
              <w:t>)</w:t>
            </w:r>
          </w:p>
        </w:tc>
      </w:tr>
      <w:tr w:rsidR="002337D3" w:rsidRPr="002337D3" w:rsidTr="00A835F5">
        <w:trPr>
          <w:trHeight w:val="133"/>
          <w:jc w:val="center"/>
        </w:trPr>
        <w:tc>
          <w:tcPr>
            <w:tcW w:w="3941" w:type="dxa"/>
            <w:gridSpan w:val="3"/>
            <w:shd w:val="clear" w:color="auto" w:fill="DEEAF6" w:themeFill="accent1" w:themeFillTint="33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</w:tcPr>
          <w:p w:rsidR="005A0A79" w:rsidRPr="002337D3" w:rsidRDefault="005A0A79" w:rsidP="00841191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bCs/>
                <w:sz w:val="20"/>
              </w:rPr>
            </w:pPr>
            <w:r w:rsidRPr="002337D3">
              <w:rPr>
                <w:rFonts w:ascii="Arial" w:eastAsia="標楷體" w:hAnsi="Arial" w:cs="Arial"/>
                <w:bCs/>
                <w:sz w:val="20"/>
              </w:rPr>
              <w:t>語音費率</w:t>
            </w:r>
          </w:p>
        </w:tc>
        <w:tc>
          <w:tcPr>
            <w:tcW w:w="618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A0A79" w:rsidRPr="002337D3" w:rsidRDefault="005A0A79" w:rsidP="00841191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sz w:val="20"/>
              </w:rPr>
            </w:pPr>
            <w:r w:rsidRPr="002337D3">
              <w:rPr>
                <w:rFonts w:ascii="Arial" w:eastAsia="標楷體" w:hAnsi="Arial" w:cs="Arial"/>
                <w:sz w:val="20"/>
              </w:rPr>
              <w:t>網內</w:t>
            </w:r>
            <w:r w:rsidRPr="002337D3">
              <w:rPr>
                <w:rFonts w:ascii="Arial" w:eastAsia="標楷體" w:hAnsi="Arial" w:cs="Arial"/>
                <w:sz w:val="20"/>
              </w:rPr>
              <w:t>0.05(</w:t>
            </w:r>
            <w:r w:rsidRPr="002337D3">
              <w:rPr>
                <w:rFonts w:ascii="Arial" w:eastAsia="標楷體" w:hAnsi="Arial" w:cs="Arial"/>
                <w:sz w:val="20"/>
              </w:rPr>
              <w:t>元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 /</w:t>
            </w:r>
            <w:r w:rsidRPr="002337D3">
              <w:rPr>
                <w:rFonts w:ascii="Arial" w:eastAsia="標楷體" w:hAnsi="Arial" w:cs="Arial"/>
                <w:sz w:val="20"/>
              </w:rPr>
              <w:t>秒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) </w:t>
            </w:r>
            <w:r w:rsidRPr="002337D3">
              <w:rPr>
                <w:rFonts w:ascii="Arial" w:eastAsia="標楷體" w:hAnsi="Arial" w:cs="Arial"/>
                <w:sz w:val="20"/>
              </w:rPr>
              <w:t>，網外</w:t>
            </w:r>
            <w:r w:rsidRPr="002337D3">
              <w:rPr>
                <w:rFonts w:ascii="Arial" w:eastAsia="標楷體" w:hAnsi="Arial" w:cs="Arial"/>
                <w:sz w:val="20"/>
              </w:rPr>
              <w:t>0.1 (</w:t>
            </w:r>
            <w:r w:rsidRPr="002337D3">
              <w:rPr>
                <w:rFonts w:ascii="Arial" w:eastAsia="標楷體" w:hAnsi="Arial" w:cs="Arial"/>
                <w:sz w:val="20"/>
              </w:rPr>
              <w:t>元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 /</w:t>
            </w:r>
            <w:r w:rsidRPr="002337D3">
              <w:rPr>
                <w:rFonts w:ascii="Arial" w:eastAsia="標楷體" w:hAnsi="Arial" w:cs="Arial"/>
                <w:sz w:val="20"/>
              </w:rPr>
              <w:t>秒</w:t>
            </w:r>
            <w:r w:rsidRPr="002337D3">
              <w:rPr>
                <w:rFonts w:ascii="Arial" w:eastAsia="標楷體" w:hAnsi="Arial" w:cs="Arial"/>
                <w:sz w:val="20"/>
              </w:rPr>
              <w:t>)</w:t>
            </w:r>
            <w:r w:rsidRPr="002337D3">
              <w:rPr>
                <w:rFonts w:ascii="Arial" w:eastAsia="標楷體" w:hAnsi="Arial" w:cs="Arial"/>
                <w:sz w:val="20"/>
              </w:rPr>
              <w:t>，市話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 0.1 (</w:t>
            </w:r>
            <w:r w:rsidRPr="002337D3">
              <w:rPr>
                <w:rFonts w:ascii="Arial" w:eastAsia="標楷體" w:hAnsi="Arial" w:cs="Arial"/>
                <w:sz w:val="20"/>
              </w:rPr>
              <w:t>元</w:t>
            </w:r>
            <w:r w:rsidRPr="002337D3">
              <w:rPr>
                <w:rFonts w:ascii="Arial" w:eastAsia="標楷體" w:hAnsi="Arial" w:cs="Arial"/>
                <w:sz w:val="20"/>
              </w:rPr>
              <w:t xml:space="preserve"> /</w:t>
            </w:r>
            <w:r w:rsidRPr="002337D3">
              <w:rPr>
                <w:rFonts w:ascii="Arial" w:eastAsia="標楷體" w:hAnsi="Arial" w:cs="Arial"/>
                <w:sz w:val="20"/>
              </w:rPr>
              <w:t>秒</w:t>
            </w:r>
            <w:r w:rsidRPr="002337D3">
              <w:rPr>
                <w:rFonts w:ascii="Arial" w:eastAsia="標楷體" w:hAnsi="Arial" w:cs="Arial"/>
                <w:sz w:val="20"/>
              </w:rPr>
              <w:t>)</w:t>
            </w:r>
          </w:p>
        </w:tc>
      </w:tr>
    </w:tbl>
    <w:p w:rsidR="00881F97" w:rsidRDefault="00881F97" w:rsidP="008B0D44">
      <w:pPr>
        <w:snapToGrid w:val="0"/>
        <w:rPr>
          <w:rFonts w:ascii="Arial" w:eastAsia="標楷體" w:hAnsi="Arial" w:cs="Arial"/>
          <w:sz w:val="20"/>
          <w:szCs w:val="20"/>
          <w:bdr w:val="single" w:sz="4" w:space="0" w:color="auto" w:frame="1"/>
        </w:rPr>
      </w:pPr>
    </w:p>
    <w:p w:rsidR="008B0D44" w:rsidRPr="002337D3" w:rsidRDefault="008B0D44" w:rsidP="008B0D44">
      <w:pPr>
        <w:snapToGrid w:val="0"/>
        <w:rPr>
          <w:rFonts w:ascii="Arial" w:eastAsia="標楷體" w:hAnsi="Arial" w:cs="Arial"/>
          <w:sz w:val="20"/>
          <w:szCs w:val="20"/>
          <w:bdr w:val="single" w:sz="4" w:space="0" w:color="auto" w:frame="1"/>
        </w:rPr>
      </w:pPr>
      <w:r w:rsidRPr="002337D3">
        <w:rPr>
          <w:rFonts w:ascii="Arial" w:eastAsia="標楷體" w:hAnsi="Arial" w:cs="Arial"/>
          <w:sz w:val="20"/>
          <w:szCs w:val="20"/>
          <w:bdr w:val="single" w:sz="4" w:space="0" w:color="auto" w:frame="1"/>
        </w:rPr>
        <w:t>貼心小叮嚀</w:t>
      </w:r>
    </w:p>
    <w:p w:rsidR="00C56E10" w:rsidRDefault="00115AAB" w:rsidP="00C56E10">
      <w:pPr>
        <w:pStyle w:val="a3"/>
        <w:numPr>
          <w:ilvl w:val="0"/>
          <w:numId w:val="14"/>
        </w:numPr>
        <w:snapToGrid w:val="0"/>
        <w:ind w:leftChars="0"/>
        <w:rPr>
          <w:rFonts w:ascii="Arial" w:eastAsia="標楷體" w:hAnsi="Arial" w:cs="Arial"/>
          <w:sz w:val="20"/>
          <w:szCs w:val="20"/>
        </w:rPr>
      </w:pPr>
      <w:r w:rsidRPr="00C56E10">
        <w:rPr>
          <w:rFonts w:ascii="Arial" w:eastAsia="標楷體" w:hAnsi="Arial" w:cs="Arial" w:hint="eastAsia"/>
          <w:sz w:val="20"/>
          <w:szCs w:val="20"/>
        </w:rPr>
        <w:t>新精選購機方案活動期間</w:t>
      </w:r>
      <w:r w:rsidRPr="00C56E10">
        <w:rPr>
          <w:rFonts w:ascii="Arial" w:eastAsia="標楷體" w:hAnsi="Arial" w:cs="Arial" w:hint="eastAsia"/>
          <w:sz w:val="20"/>
          <w:szCs w:val="20"/>
        </w:rPr>
        <w:t>108/1/2-108/3/31</w:t>
      </w:r>
      <w:r w:rsidRPr="00C56E10">
        <w:rPr>
          <w:rFonts w:ascii="Arial" w:eastAsia="標楷體" w:hAnsi="Arial" w:cs="Arial" w:hint="eastAsia"/>
          <w:sz w:val="20"/>
          <w:szCs w:val="20"/>
        </w:rPr>
        <w:t>止，上述購機優惠價須搭配指定資費，有最短租期</w:t>
      </w:r>
      <w:r w:rsidRPr="00C56E10">
        <w:rPr>
          <w:rFonts w:ascii="Arial" w:eastAsia="標楷體" w:hAnsi="Arial" w:cs="Arial" w:hint="eastAsia"/>
          <w:sz w:val="20"/>
          <w:szCs w:val="20"/>
        </w:rPr>
        <w:t>24/30/36</w:t>
      </w:r>
      <w:r w:rsidRPr="00C56E10">
        <w:rPr>
          <w:rFonts w:ascii="Arial" w:eastAsia="標楷體" w:hAnsi="Arial" w:cs="Arial" w:hint="eastAsia"/>
          <w:sz w:val="20"/>
          <w:szCs w:val="20"/>
        </w:rPr>
        <w:t>個月且須預先繳納定額</w:t>
      </w:r>
      <w:proofErr w:type="gramStart"/>
      <w:r w:rsidRPr="00C56E10">
        <w:rPr>
          <w:rFonts w:ascii="Arial" w:eastAsia="標楷體" w:hAnsi="Arial" w:cs="Arial" w:hint="eastAsia"/>
          <w:sz w:val="20"/>
          <w:szCs w:val="20"/>
        </w:rPr>
        <w:t>帳單</w:t>
      </w:r>
      <w:proofErr w:type="gramEnd"/>
      <w:r w:rsidRPr="00C56E10">
        <w:rPr>
          <w:rFonts w:ascii="Arial" w:eastAsia="標楷體" w:hAnsi="Arial" w:cs="Arial" w:hint="eastAsia"/>
          <w:sz w:val="20"/>
          <w:szCs w:val="20"/>
        </w:rPr>
        <w:t>金額，優惠內容限合約期間有效。</w:t>
      </w:r>
    </w:p>
    <w:p w:rsidR="00FB4516" w:rsidRDefault="00115AAB" w:rsidP="00FB4516">
      <w:pPr>
        <w:pStyle w:val="a3"/>
        <w:numPr>
          <w:ilvl w:val="0"/>
          <w:numId w:val="14"/>
        </w:numPr>
        <w:snapToGrid w:val="0"/>
        <w:ind w:leftChars="0"/>
        <w:rPr>
          <w:rFonts w:ascii="Arial" w:eastAsia="標楷體" w:hAnsi="Arial" w:cs="Arial"/>
          <w:sz w:val="20"/>
          <w:szCs w:val="20"/>
        </w:rPr>
      </w:pPr>
      <w:r w:rsidRPr="00C56E10">
        <w:rPr>
          <w:rFonts w:ascii="Arial" w:eastAsia="標楷體" w:hAnsi="Arial" w:cs="Arial" w:hint="eastAsia"/>
          <w:sz w:val="20"/>
          <w:szCs w:val="20"/>
        </w:rPr>
        <w:t>上述購機方案</w:t>
      </w:r>
      <w:r w:rsidR="004327F3">
        <w:rPr>
          <w:rFonts w:ascii="Arial" w:eastAsia="標楷體" w:hAnsi="Arial" w:cs="Arial" w:hint="eastAsia"/>
          <w:sz w:val="20"/>
          <w:szCs w:val="20"/>
        </w:rPr>
        <w:t>指定資費</w:t>
      </w:r>
      <w:r w:rsidRPr="00C56E10">
        <w:rPr>
          <w:rFonts w:ascii="Arial" w:eastAsia="標楷體" w:hAnsi="Arial" w:cs="Arial" w:hint="eastAsia"/>
          <w:sz w:val="20"/>
          <w:szCs w:val="20"/>
        </w:rPr>
        <w:t>合約期間上網無限瀏覽及網內通話免費優惠，優惠到期後恢復牌告費率計收。</w:t>
      </w:r>
    </w:p>
    <w:p w:rsidR="00AB4F3B" w:rsidRPr="00FB4516" w:rsidRDefault="00115AAB" w:rsidP="00FB4516">
      <w:pPr>
        <w:pStyle w:val="a3"/>
        <w:numPr>
          <w:ilvl w:val="0"/>
          <w:numId w:val="14"/>
        </w:numPr>
        <w:snapToGrid w:val="0"/>
        <w:ind w:leftChars="0"/>
        <w:rPr>
          <w:rFonts w:ascii="Arial" w:eastAsia="標楷體" w:hAnsi="Arial" w:cs="Arial"/>
          <w:sz w:val="20"/>
          <w:szCs w:val="20"/>
        </w:rPr>
      </w:pPr>
      <w:r w:rsidRPr="00FB4516">
        <w:rPr>
          <w:rFonts w:ascii="Arial" w:eastAsia="標楷體" w:hAnsi="Arial" w:cs="Arial" w:hint="eastAsia"/>
          <w:sz w:val="20"/>
          <w:szCs w:val="20"/>
        </w:rPr>
        <w:t>上述購機方案</w:t>
      </w:r>
      <w:r w:rsidR="00FB4516" w:rsidRPr="00FB4516">
        <w:rPr>
          <w:rFonts w:ascii="Arial" w:eastAsia="標楷體" w:hAnsi="Arial" w:cs="Arial"/>
          <w:sz w:val="20"/>
          <w:szCs w:val="20"/>
        </w:rPr>
        <w:t>月繳</w:t>
      </w:r>
      <w:r w:rsidR="00FB4516" w:rsidRPr="00FB4516">
        <w:rPr>
          <w:rFonts w:ascii="Arial" w:eastAsia="標楷體" w:hAnsi="Arial" w:cs="Arial"/>
          <w:sz w:val="20"/>
          <w:szCs w:val="20"/>
        </w:rPr>
        <w:t>999</w:t>
      </w:r>
      <w:r w:rsidR="00FB4516">
        <w:rPr>
          <w:rFonts w:ascii="Arial" w:eastAsia="標楷體" w:hAnsi="Arial" w:cs="Arial" w:hint="eastAsia"/>
          <w:sz w:val="20"/>
          <w:szCs w:val="20"/>
        </w:rPr>
        <w:t>元</w:t>
      </w:r>
      <w:r w:rsidR="00FB4516" w:rsidRPr="00FB4516">
        <w:rPr>
          <w:rFonts w:ascii="Arial" w:eastAsia="標楷體" w:hAnsi="Arial" w:cs="Arial"/>
          <w:sz w:val="20"/>
          <w:szCs w:val="20"/>
        </w:rPr>
        <w:t>/1399</w:t>
      </w:r>
      <w:r w:rsidR="00FB4516">
        <w:rPr>
          <w:rFonts w:ascii="Arial" w:eastAsia="標楷體" w:hAnsi="Arial" w:cs="Arial" w:hint="eastAsia"/>
          <w:sz w:val="20"/>
          <w:szCs w:val="20"/>
        </w:rPr>
        <w:t>元客戶，</w:t>
      </w:r>
      <w:r w:rsidR="00FB4516" w:rsidRPr="00FB4516">
        <w:rPr>
          <w:rFonts w:ascii="Arial" w:eastAsia="標楷體" w:hAnsi="Arial" w:cs="Arial"/>
          <w:sz w:val="20"/>
          <w:szCs w:val="20"/>
        </w:rPr>
        <w:t>於指定期間贈送國內通信費</w:t>
      </w:r>
      <w:r w:rsidR="00FB4516" w:rsidRPr="00FB4516">
        <w:rPr>
          <w:rFonts w:ascii="Arial" w:eastAsia="標楷體" w:hAnsi="Arial" w:cs="Arial"/>
          <w:sz w:val="20"/>
          <w:szCs w:val="20"/>
        </w:rPr>
        <w:t>666</w:t>
      </w:r>
      <w:r w:rsidR="00FB4516" w:rsidRPr="00FB4516">
        <w:rPr>
          <w:rFonts w:ascii="Arial" w:eastAsia="標楷體" w:hAnsi="Arial" w:cs="Arial"/>
          <w:sz w:val="20"/>
          <w:szCs w:val="20"/>
        </w:rPr>
        <w:t>元</w:t>
      </w:r>
      <w:r w:rsidR="00FB4516">
        <w:rPr>
          <w:rFonts w:ascii="Arial" w:eastAsia="標楷體" w:hAnsi="Arial" w:cs="Arial" w:hint="eastAsia"/>
          <w:sz w:val="20"/>
          <w:szCs w:val="20"/>
        </w:rPr>
        <w:t>/</w:t>
      </w:r>
      <w:r w:rsidR="00FB4516" w:rsidRPr="00FB4516">
        <w:rPr>
          <w:rFonts w:ascii="Arial" w:eastAsia="標楷體" w:hAnsi="Arial" w:cs="Arial"/>
          <w:sz w:val="20"/>
          <w:szCs w:val="20"/>
        </w:rPr>
        <w:t>999</w:t>
      </w:r>
      <w:r w:rsidR="00FB4516" w:rsidRPr="00FB4516">
        <w:rPr>
          <w:rFonts w:ascii="Arial" w:eastAsia="標楷體" w:hAnsi="Arial" w:cs="Arial"/>
          <w:sz w:val="20"/>
          <w:szCs w:val="20"/>
        </w:rPr>
        <w:t>元，自申辦當月開始享有優惠</w:t>
      </w:r>
      <w:r w:rsidR="00FB4516" w:rsidRPr="00FB4516">
        <w:rPr>
          <w:rFonts w:ascii="Arial" w:eastAsia="標楷體" w:hAnsi="Arial" w:cs="Arial"/>
          <w:sz w:val="20"/>
          <w:szCs w:val="20"/>
        </w:rPr>
        <w:t>(</w:t>
      </w:r>
      <w:r w:rsidR="00FB4516" w:rsidRPr="00FB4516">
        <w:rPr>
          <w:rFonts w:ascii="Arial" w:eastAsia="標楷體" w:hAnsi="Arial" w:cs="Arial"/>
          <w:sz w:val="20"/>
          <w:szCs w:val="20"/>
        </w:rPr>
        <w:t>連續</w:t>
      </w:r>
      <w:r w:rsidR="00FB4516" w:rsidRPr="00FB4516">
        <w:rPr>
          <w:rFonts w:ascii="Arial" w:eastAsia="標楷體" w:hAnsi="Arial" w:cs="Arial"/>
          <w:sz w:val="20"/>
          <w:szCs w:val="20"/>
        </w:rPr>
        <w:t>12/15/18/24/30/36</w:t>
      </w:r>
      <w:r w:rsidR="00FB4516" w:rsidRPr="00FB4516">
        <w:rPr>
          <w:rFonts w:ascii="Arial" w:eastAsia="標楷體" w:hAnsi="Arial" w:cs="Arial"/>
          <w:sz w:val="20"/>
          <w:szCs w:val="20"/>
        </w:rPr>
        <w:t>個月</w:t>
      </w:r>
      <w:r w:rsidR="00FB4516" w:rsidRPr="00FB4516">
        <w:rPr>
          <w:rFonts w:ascii="Arial" w:eastAsia="標楷體" w:hAnsi="Arial" w:cs="Arial"/>
          <w:sz w:val="20"/>
          <w:szCs w:val="20"/>
        </w:rPr>
        <w:t>)</w:t>
      </w:r>
      <w:r w:rsidR="00FB4516" w:rsidRPr="00FB4516">
        <w:rPr>
          <w:rFonts w:ascii="Arial" w:eastAsia="標楷體" w:hAnsi="Arial" w:cs="Arial"/>
          <w:sz w:val="20"/>
          <w:szCs w:val="20"/>
        </w:rPr>
        <w:t>，於行動電話</w:t>
      </w:r>
      <w:proofErr w:type="gramStart"/>
      <w:r w:rsidR="00FB4516" w:rsidRPr="00FB4516">
        <w:rPr>
          <w:rFonts w:ascii="Arial" w:eastAsia="標楷體" w:hAnsi="Arial" w:cs="Arial"/>
          <w:sz w:val="20"/>
          <w:szCs w:val="20"/>
        </w:rPr>
        <w:t>帳單</w:t>
      </w:r>
      <w:proofErr w:type="gramEnd"/>
      <w:r w:rsidR="00FB4516" w:rsidRPr="00FB4516">
        <w:rPr>
          <w:rFonts w:ascii="Arial" w:eastAsia="標楷體" w:hAnsi="Arial" w:cs="Arial"/>
          <w:sz w:val="20"/>
          <w:szCs w:val="20"/>
        </w:rPr>
        <w:t>中抵扣國內語音通信費</w:t>
      </w:r>
      <w:r w:rsidR="00FB4516" w:rsidRPr="00FB4516">
        <w:rPr>
          <w:rFonts w:ascii="Arial" w:eastAsia="標楷體" w:hAnsi="Arial" w:cs="Arial"/>
          <w:sz w:val="20"/>
          <w:szCs w:val="20"/>
        </w:rPr>
        <w:t>(</w:t>
      </w:r>
      <w:r w:rsidR="00FB4516" w:rsidRPr="00FB4516">
        <w:rPr>
          <w:rFonts w:ascii="Arial" w:eastAsia="標楷體" w:hAnsi="Arial" w:cs="Arial"/>
          <w:sz w:val="20"/>
          <w:szCs w:val="20"/>
        </w:rPr>
        <w:t>不含發送國際簡訊及</w:t>
      </w:r>
      <w:r w:rsidR="00FB4516" w:rsidRPr="00FB4516">
        <w:rPr>
          <w:rFonts w:ascii="Arial" w:eastAsia="標楷體" w:hAnsi="Arial" w:cs="Arial"/>
          <w:sz w:val="20"/>
          <w:szCs w:val="20"/>
        </w:rPr>
        <w:t>0204</w:t>
      </w:r>
      <w:r w:rsidR="00FB4516" w:rsidRPr="00FB4516">
        <w:rPr>
          <w:rFonts w:ascii="Arial" w:eastAsia="標楷體" w:hAnsi="Arial" w:cs="Arial"/>
          <w:sz w:val="20"/>
          <w:szCs w:val="20"/>
        </w:rPr>
        <w:t>等代收費用</w:t>
      </w:r>
      <w:r w:rsidR="00FB4516" w:rsidRPr="00FB4516">
        <w:rPr>
          <w:rFonts w:ascii="Arial" w:eastAsia="標楷體" w:hAnsi="Arial" w:cs="Arial"/>
          <w:sz w:val="20"/>
          <w:szCs w:val="20"/>
        </w:rPr>
        <w:t>)</w:t>
      </w:r>
      <w:r w:rsidR="00FB4516" w:rsidRPr="00FB4516">
        <w:rPr>
          <w:rFonts w:ascii="Arial" w:eastAsia="標楷體" w:hAnsi="Arial" w:cs="Arial"/>
          <w:sz w:val="20"/>
          <w:szCs w:val="20"/>
        </w:rPr>
        <w:t>，限當月抵扣完畢，如有餘額不再累積至次</w:t>
      </w:r>
      <w:proofErr w:type="gramStart"/>
      <w:r w:rsidR="00FB4516" w:rsidRPr="00FB4516">
        <w:rPr>
          <w:rFonts w:ascii="Arial" w:eastAsia="標楷體" w:hAnsi="Arial" w:cs="Arial"/>
          <w:sz w:val="20"/>
          <w:szCs w:val="20"/>
        </w:rPr>
        <w:t>月抵扣亦不退現</w:t>
      </w:r>
      <w:proofErr w:type="gramEnd"/>
      <w:r w:rsidR="00FB4516" w:rsidRPr="00FB4516">
        <w:rPr>
          <w:rFonts w:ascii="Arial" w:eastAsia="標楷體" w:hAnsi="Arial" w:cs="Arial"/>
          <w:sz w:val="20"/>
          <w:szCs w:val="20"/>
        </w:rPr>
        <w:t>；本優惠贈送額度須依所選方案而定，不隨費率調整而變動。</w:t>
      </w:r>
    </w:p>
    <w:p w:rsidR="00C56E10" w:rsidRPr="00AB4F3B" w:rsidRDefault="00FB4516" w:rsidP="00C56E10">
      <w:pPr>
        <w:pStyle w:val="a3"/>
        <w:numPr>
          <w:ilvl w:val="0"/>
          <w:numId w:val="14"/>
        </w:numPr>
        <w:snapToGrid w:val="0"/>
        <w:ind w:leftChars="0"/>
        <w:rPr>
          <w:rFonts w:ascii="Arial" w:eastAsia="標楷體" w:hAnsi="Arial" w:cs="Arial"/>
          <w:sz w:val="20"/>
          <w:szCs w:val="20"/>
        </w:rPr>
      </w:pPr>
      <w:r w:rsidRPr="00C56E10">
        <w:rPr>
          <w:rFonts w:ascii="Arial" w:eastAsia="標楷體" w:hAnsi="Arial" w:cs="Arial" w:hint="eastAsia"/>
          <w:sz w:val="20"/>
          <w:szCs w:val="20"/>
        </w:rPr>
        <w:t>《</w:t>
      </w:r>
      <w:r w:rsidRPr="00AB4F3B">
        <w:rPr>
          <w:rFonts w:ascii="Arial" w:eastAsia="標楷體" w:hAnsi="Arial" w:cs="Arial"/>
          <w:sz w:val="20"/>
          <w:szCs w:val="20"/>
        </w:rPr>
        <w:t>FOX</w:t>
      </w:r>
      <w:r w:rsidRPr="00AB4F3B">
        <w:rPr>
          <w:rFonts w:ascii="Arial" w:eastAsia="標楷體" w:hAnsi="Arial" w:cs="Arial" w:hint="eastAsia"/>
          <w:sz w:val="20"/>
          <w:szCs w:val="20"/>
        </w:rPr>
        <w:t>＋</w:t>
      </w:r>
      <w:r w:rsidRPr="00C56E10">
        <w:rPr>
          <w:rFonts w:ascii="Arial" w:eastAsia="標楷體" w:hAnsi="Arial" w:cs="Arial" w:hint="eastAsia"/>
          <w:sz w:val="20"/>
          <w:szCs w:val="20"/>
        </w:rPr>
        <w:t>》</w:t>
      </w:r>
      <w:r>
        <w:rPr>
          <w:rFonts w:ascii="Arial" w:eastAsia="標楷體" w:hAnsi="Arial" w:cs="Arial" w:hint="eastAsia"/>
          <w:sz w:val="20"/>
          <w:szCs w:val="20"/>
        </w:rPr>
        <w:t>指定</w:t>
      </w:r>
      <w:proofErr w:type="gramStart"/>
      <w:r>
        <w:rPr>
          <w:rFonts w:ascii="Arial" w:eastAsia="標楷體" w:hAnsi="Arial" w:cs="Arial" w:hint="eastAsia"/>
          <w:sz w:val="20"/>
          <w:szCs w:val="20"/>
        </w:rPr>
        <w:t>期間享</w:t>
      </w:r>
      <w:proofErr w:type="gramEnd"/>
      <w:r>
        <w:rPr>
          <w:rFonts w:ascii="Arial" w:eastAsia="標楷體" w:hAnsi="Arial" w:cs="Arial" w:hint="eastAsia"/>
          <w:sz w:val="20"/>
          <w:szCs w:val="20"/>
        </w:rPr>
        <w:t>免月租優惠</w:t>
      </w:r>
      <w:r w:rsidRPr="00C56E10">
        <w:rPr>
          <w:rFonts w:ascii="Arial" w:eastAsia="標楷體" w:hAnsi="Arial" w:cs="Arial" w:hint="eastAsia"/>
          <w:sz w:val="20"/>
          <w:szCs w:val="20"/>
        </w:rPr>
        <w:t>期間至</w:t>
      </w:r>
      <w:r w:rsidRPr="00C56E10">
        <w:rPr>
          <w:rFonts w:ascii="Arial" w:eastAsia="標楷體" w:hAnsi="Arial" w:cs="Arial"/>
          <w:sz w:val="20"/>
          <w:szCs w:val="20"/>
        </w:rPr>
        <w:t>108</w:t>
      </w:r>
      <w:r w:rsidRPr="00C56E10">
        <w:rPr>
          <w:rFonts w:ascii="Arial" w:eastAsia="標楷體" w:hAnsi="Arial" w:cs="Arial" w:hint="eastAsia"/>
          <w:sz w:val="20"/>
          <w:szCs w:val="20"/>
        </w:rPr>
        <w:t>年</w:t>
      </w:r>
      <w:r w:rsidRPr="00C56E10">
        <w:rPr>
          <w:rFonts w:ascii="Arial" w:eastAsia="標楷體" w:hAnsi="Arial" w:cs="Arial"/>
          <w:sz w:val="20"/>
          <w:szCs w:val="20"/>
        </w:rPr>
        <w:t>3</w:t>
      </w:r>
      <w:r w:rsidRPr="00C56E10">
        <w:rPr>
          <w:rFonts w:ascii="Arial" w:eastAsia="標楷體" w:hAnsi="Arial" w:cs="Arial" w:hint="eastAsia"/>
          <w:sz w:val="20"/>
          <w:szCs w:val="20"/>
        </w:rPr>
        <w:t>月</w:t>
      </w:r>
      <w:r w:rsidRPr="00C56E10">
        <w:rPr>
          <w:rFonts w:ascii="Arial" w:eastAsia="標楷體" w:hAnsi="Arial" w:cs="Arial"/>
          <w:sz w:val="20"/>
          <w:szCs w:val="20"/>
        </w:rPr>
        <w:t>31</w:t>
      </w:r>
      <w:r w:rsidRPr="00C56E10">
        <w:rPr>
          <w:rFonts w:ascii="Arial" w:eastAsia="標楷體" w:hAnsi="Arial" w:cs="Arial" w:hint="eastAsia"/>
          <w:sz w:val="20"/>
          <w:szCs w:val="20"/>
        </w:rPr>
        <w:t>日止，</w:t>
      </w:r>
      <w:r>
        <w:rPr>
          <w:rFonts w:ascii="Arial" w:eastAsia="標楷體" w:hAnsi="Arial" w:cs="Arial" w:hint="eastAsia"/>
          <w:sz w:val="20"/>
          <w:szCs w:val="20"/>
        </w:rPr>
        <w:t>申辦上述購機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方案</w:t>
      </w:r>
      <w:r w:rsidR="00C56E10" w:rsidRPr="00AB4F3B">
        <w:rPr>
          <w:rFonts w:ascii="Arial" w:eastAsia="標楷體" w:hAnsi="Arial" w:cs="Arial"/>
          <w:sz w:val="20"/>
          <w:szCs w:val="20"/>
        </w:rPr>
        <w:t>(24/30/36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個月</w:t>
      </w:r>
      <w:r w:rsidR="00C56E10" w:rsidRPr="00AB4F3B">
        <w:rPr>
          <w:rFonts w:ascii="Arial" w:eastAsia="標楷體" w:hAnsi="Arial" w:cs="Arial"/>
          <w:sz w:val="20"/>
          <w:szCs w:val="20"/>
        </w:rPr>
        <w:t>)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月繳</w:t>
      </w:r>
      <w:r w:rsidR="00C56E10" w:rsidRPr="00AB4F3B">
        <w:rPr>
          <w:rFonts w:ascii="Arial" w:eastAsia="標楷體" w:hAnsi="Arial" w:cs="Arial"/>
          <w:sz w:val="20"/>
          <w:szCs w:val="20"/>
        </w:rPr>
        <w:t>999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元方案者，享</w:t>
      </w:r>
      <w:r w:rsidR="00C56E10" w:rsidRPr="00AB4F3B">
        <w:rPr>
          <w:rFonts w:ascii="Arial" w:eastAsia="標楷體" w:hAnsi="Arial" w:cs="Arial"/>
          <w:sz w:val="20"/>
          <w:szCs w:val="20"/>
        </w:rPr>
        <w:t>FOX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＋服務前</w:t>
      </w:r>
      <w:r w:rsidR="00C56E10" w:rsidRPr="00AB4F3B">
        <w:rPr>
          <w:rFonts w:ascii="Arial" w:eastAsia="標楷體" w:hAnsi="Arial" w:cs="Arial"/>
          <w:sz w:val="20"/>
          <w:szCs w:val="20"/>
        </w:rPr>
        <w:t>6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個月免月租優惠，第</w:t>
      </w:r>
      <w:r w:rsidR="00C56E10" w:rsidRPr="00AB4F3B">
        <w:rPr>
          <w:rFonts w:ascii="Arial" w:eastAsia="標楷體" w:hAnsi="Arial" w:cs="Arial"/>
          <w:sz w:val="20"/>
          <w:szCs w:val="20"/>
        </w:rPr>
        <w:t>7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個月起至合約期滿每月以優惠價</w:t>
      </w:r>
      <w:r w:rsidR="00C56E10" w:rsidRPr="00AB4F3B">
        <w:rPr>
          <w:rFonts w:ascii="Arial" w:eastAsia="標楷體" w:hAnsi="Arial" w:cs="Arial"/>
          <w:sz w:val="20"/>
          <w:szCs w:val="20"/>
        </w:rPr>
        <w:t>99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元計費；選擇月繳</w:t>
      </w:r>
      <w:r w:rsidR="00C56E10" w:rsidRPr="00AB4F3B">
        <w:rPr>
          <w:rFonts w:ascii="Arial" w:eastAsia="標楷體" w:hAnsi="Arial" w:cs="Arial"/>
          <w:sz w:val="20"/>
          <w:szCs w:val="20"/>
        </w:rPr>
        <w:t>1399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元方案者，享</w:t>
      </w:r>
      <w:r w:rsidR="00C56E10" w:rsidRPr="00AB4F3B">
        <w:rPr>
          <w:rFonts w:ascii="Arial" w:eastAsia="標楷體" w:hAnsi="Arial" w:cs="Arial"/>
          <w:sz w:val="20"/>
          <w:szCs w:val="20"/>
        </w:rPr>
        <w:t>FOX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＋服務首年免月租優惠，第</w:t>
      </w:r>
      <w:r w:rsidR="00C56E10" w:rsidRPr="00AB4F3B">
        <w:rPr>
          <w:rFonts w:ascii="Arial" w:eastAsia="標楷體" w:hAnsi="Arial" w:cs="Arial"/>
          <w:sz w:val="20"/>
          <w:szCs w:val="20"/>
        </w:rPr>
        <w:t>13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個月起至合約期滿每月以優惠價</w:t>
      </w:r>
      <w:r w:rsidR="00C56E10" w:rsidRPr="00AB4F3B">
        <w:rPr>
          <w:rFonts w:ascii="Arial" w:eastAsia="標楷體" w:hAnsi="Arial" w:cs="Arial"/>
          <w:sz w:val="20"/>
          <w:szCs w:val="20"/>
        </w:rPr>
        <w:t>99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元計費，</w:t>
      </w:r>
      <w:r w:rsidR="0042459D">
        <w:rPr>
          <w:rFonts w:ascii="標楷體" w:eastAsia="標楷體" w:hAnsi="標楷體" w:cs="Times New Roman" w:hint="eastAsia"/>
          <w:sz w:val="20"/>
          <w:szCs w:val="20"/>
        </w:rPr>
        <w:t>合約期滿後每月恢復原價</w:t>
      </w:r>
      <w:r w:rsidR="0042459D">
        <w:rPr>
          <w:rFonts w:ascii="Arial" w:hAnsi="Arial" w:cs="Arial"/>
          <w:sz w:val="20"/>
          <w:szCs w:val="20"/>
        </w:rPr>
        <w:t>190</w:t>
      </w:r>
      <w:r w:rsidR="0042459D">
        <w:rPr>
          <w:rFonts w:ascii="標楷體" w:eastAsia="標楷體" w:hAnsi="標楷體" w:cs="Times New Roman" w:hint="eastAsia"/>
          <w:sz w:val="20"/>
          <w:szCs w:val="20"/>
        </w:rPr>
        <w:t>元續租</w:t>
      </w:r>
      <w:r>
        <w:rPr>
          <w:rFonts w:ascii="Arial" w:eastAsia="標楷體" w:hAnsi="Arial" w:cs="Arial" w:hint="eastAsia"/>
          <w:sz w:val="20"/>
          <w:szCs w:val="20"/>
        </w:rPr>
        <w:t>。如不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繼續租用，須自行申請取消。</w:t>
      </w:r>
      <w:r w:rsidR="00C56E10" w:rsidRPr="00AB4F3B">
        <w:rPr>
          <w:rFonts w:ascii="Arial" w:eastAsia="標楷體" w:hAnsi="Arial" w:cs="Arial"/>
          <w:sz w:val="20"/>
          <w:szCs w:val="20"/>
        </w:rPr>
        <w:t>FOX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＋</w:t>
      </w:r>
      <w:r w:rsidR="00C56E10" w:rsidRPr="00AB4F3B">
        <w:rPr>
          <w:rFonts w:ascii="Arial" w:eastAsia="標楷體" w:hAnsi="Arial" w:cs="Arial"/>
          <w:sz w:val="20"/>
          <w:szCs w:val="20"/>
        </w:rPr>
        <w:t>App</w:t>
      </w:r>
      <w:r w:rsidR="00C56E10" w:rsidRPr="00AB4F3B">
        <w:rPr>
          <w:rFonts w:ascii="Arial" w:eastAsia="標楷體" w:hAnsi="Arial" w:cs="Arial" w:hint="eastAsia"/>
          <w:sz w:val="20"/>
          <w:szCs w:val="20"/>
        </w:rPr>
        <w:t>需自行下載安裝，適用機型以服務商公告為</w:t>
      </w:r>
      <w:proofErr w:type="gramStart"/>
      <w:r w:rsidR="00C56E10" w:rsidRPr="00AB4F3B">
        <w:rPr>
          <w:rFonts w:ascii="Arial" w:eastAsia="標楷體" w:hAnsi="Arial" w:cs="Arial" w:hint="eastAsia"/>
          <w:sz w:val="20"/>
          <w:szCs w:val="20"/>
        </w:rPr>
        <w:t>準</w:t>
      </w:r>
      <w:proofErr w:type="gramEnd"/>
      <w:r w:rsidR="00C56E10" w:rsidRPr="00AB4F3B">
        <w:rPr>
          <w:rFonts w:ascii="Arial" w:eastAsia="標楷體" w:hAnsi="Arial" w:cs="Arial" w:hint="eastAsia"/>
          <w:sz w:val="20"/>
          <w:szCs w:val="20"/>
        </w:rPr>
        <w:t>。</w:t>
      </w:r>
    </w:p>
    <w:p w:rsidR="00C56E10" w:rsidRDefault="00C56E10" w:rsidP="008A4CE7">
      <w:pPr>
        <w:pStyle w:val="a3"/>
        <w:numPr>
          <w:ilvl w:val="0"/>
          <w:numId w:val="10"/>
        </w:numPr>
        <w:snapToGrid w:val="0"/>
        <w:ind w:leftChars="0"/>
        <w:rPr>
          <w:rFonts w:ascii="Arial" w:eastAsia="標楷體" w:hAnsi="Arial" w:cs="Arial"/>
          <w:sz w:val="20"/>
          <w:szCs w:val="20"/>
        </w:rPr>
      </w:pPr>
      <w:r w:rsidRPr="00C56E10">
        <w:rPr>
          <w:rFonts w:ascii="Arial" w:eastAsia="標楷體" w:hAnsi="Arial" w:cs="Arial" w:hint="eastAsia"/>
          <w:sz w:val="20"/>
          <w:szCs w:val="20"/>
        </w:rPr>
        <w:t>《</w:t>
      </w:r>
      <w:r w:rsidRPr="00C56E10">
        <w:rPr>
          <w:rFonts w:ascii="Arial" w:eastAsia="標楷體" w:hAnsi="Arial" w:cs="Arial"/>
          <w:sz w:val="20"/>
          <w:szCs w:val="20"/>
        </w:rPr>
        <w:t xml:space="preserve">Hami </w:t>
      </w:r>
      <w:r w:rsidRPr="00C56E10">
        <w:rPr>
          <w:rFonts w:ascii="Arial" w:eastAsia="標楷體" w:hAnsi="Arial" w:cs="Arial" w:hint="eastAsia"/>
          <w:sz w:val="20"/>
          <w:szCs w:val="20"/>
        </w:rPr>
        <w:t>書城》服務前</w:t>
      </w:r>
      <w:r w:rsidRPr="00C56E10">
        <w:rPr>
          <w:rFonts w:ascii="Arial" w:eastAsia="標楷體" w:hAnsi="Arial" w:cs="Arial"/>
          <w:sz w:val="20"/>
          <w:szCs w:val="20"/>
        </w:rPr>
        <w:t>3</w:t>
      </w:r>
      <w:r w:rsidRPr="00C56E10">
        <w:rPr>
          <w:rFonts w:ascii="Arial" w:eastAsia="標楷體" w:hAnsi="Arial" w:cs="Arial" w:hint="eastAsia"/>
          <w:sz w:val="20"/>
          <w:szCs w:val="20"/>
        </w:rPr>
        <w:t>個月免月租優惠，活動期間至</w:t>
      </w:r>
      <w:r w:rsidRPr="00C56E10">
        <w:rPr>
          <w:rFonts w:ascii="Arial" w:eastAsia="標楷體" w:hAnsi="Arial" w:cs="Arial"/>
          <w:sz w:val="20"/>
          <w:szCs w:val="20"/>
        </w:rPr>
        <w:t>108</w:t>
      </w:r>
      <w:r w:rsidRPr="00C56E10">
        <w:rPr>
          <w:rFonts w:ascii="Arial" w:eastAsia="標楷體" w:hAnsi="Arial" w:cs="Arial" w:hint="eastAsia"/>
          <w:sz w:val="20"/>
          <w:szCs w:val="20"/>
        </w:rPr>
        <w:t>年</w:t>
      </w:r>
      <w:r w:rsidRPr="00C56E10">
        <w:rPr>
          <w:rFonts w:ascii="Arial" w:eastAsia="標楷體" w:hAnsi="Arial" w:cs="Arial"/>
          <w:sz w:val="20"/>
          <w:szCs w:val="20"/>
        </w:rPr>
        <w:t>3</w:t>
      </w:r>
      <w:r w:rsidRPr="00C56E10">
        <w:rPr>
          <w:rFonts w:ascii="Arial" w:eastAsia="標楷體" w:hAnsi="Arial" w:cs="Arial" w:hint="eastAsia"/>
          <w:sz w:val="20"/>
          <w:szCs w:val="20"/>
        </w:rPr>
        <w:t>月</w:t>
      </w:r>
      <w:r w:rsidRPr="00C56E10">
        <w:rPr>
          <w:rFonts w:ascii="Arial" w:eastAsia="標楷體" w:hAnsi="Arial" w:cs="Arial"/>
          <w:sz w:val="20"/>
          <w:szCs w:val="20"/>
        </w:rPr>
        <w:t>31</w:t>
      </w:r>
      <w:r w:rsidRPr="00C56E10">
        <w:rPr>
          <w:rFonts w:ascii="Arial" w:eastAsia="標楷體" w:hAnsi="Arial" w:cs="Arial" w:hint="eastAsia"/>
          <w:sz w:val="20"/>
          <w:szCs w:val="20"/>
        </w:rPr>
        <w:t>日止，限搭配新精選方案</w:t>
      </w:r>
      <w:r w:rsidRPr="00C56E10">
        <w:rPr>
          <w:rFonts w:ascii="Arial" w:eastAsia="標楷體" w:hAnsi="Arial" w:cs="Arial"/>
          <w:sz w:val="20"/>
          <w:szCs w:val="20"/>
        </w:rPr>
        <w:t>999</w:t>
      </w:r>
      <w:r w:rsidRPr="00C56E10">
        <w:rPr>
          <w:rFonts w:ascii="Arial" w:eastAsia="標楷體" w:hAnsi="Arial" w:cs="Arial" w:hint="eastAsia"/>
          <w:sz w:val="20"/>
          <w:szCs w:val="20"/>
        </w:rPr>
        <w:t>型</w:t>
      </w:r>
      <w:r w:rsidRPr="00C56E10">
        <w:rPr>
          <w:rFonts w:ascii="Arial" w:eastAsia="標楷體" w:hAnsi="Arial" w:cs="Arial"/>
          <w:sz w:val="20"/>
          <w:szCs w:val="20"/>
        </w:rPr>
        <w:t>(</w:t>
      </w:r>
      <w:r w:rsidRPr="00C56E10">
        <w:rPr>
          <w:rFonts w:ascii="Arial" w:eastAsia="標楷體" w:hAnsi="Arial" w:cs="Arial" w:hint="eastAsia"/>
          <w:sz w:val="20"/>
          <w:szCs w:val="20"/>
        </w:rPr>
        <w:t>含</w:t>
      </w:r>
      <w:r w:rsidRPr="00C56E10">
        <w:rPr>
          <w:rFonts w:ascii="Arial" w:eastAsia="標楷體" w:hAnsi="Arial" w:cs="Arial"/>
          <w:sz w:val="20"/>
          <w:szCs w:val="20"/>
        </w:rPr>
        <w:t>) (24/30/36</w:t>
      </w:r>
      <w:r w:rsidRPr="00C56E10">
        <w:rPr>
          <w:rFonts w:ascii="Arial" w:eastAsia="標楷體" w:hAnsi="Arial" w:cs="Arial" w:hint="eastAsia"/>
          <w:sz w:val="20"/>
          <w:szCs w:val="20"/>
        </w:rPr>
        <w:t>個月</w:t>
      </w:r>
      <w:r w:rsidRPr="00C56E10">
        <w:rPr>
          <w:rFonts w:ascii="Arial" w:eastAsia="標楷體" w:hAnsi="Arial" w:cs="Arial"/>
          <w:sz w:val="20"/>
          <w:szCs w:val="20"/>
        </w:rPr>
        <w:t>)</w:t>
      </w:r>
      <w:r w:rsidRPr="00C56E10">
        <w:rPr>
          <w:rFonts w:ascii="Arial" w:eastAsia="標楷體" w:hAnsi="Arial" w:cs="Arial" w:hint="eastAsia"/>
          <w:sz w:val="20"/>
          <w:szCs w:val="20"/>
        </w:rPr>
        <w:t>以上方案者，享</w:t>
      </w:r>
      <w:r w:rsidRPr="00C56E10">
        <w:rPr>
          <w:rFonts w:ascii="Arial" w:eastAsia="標楷體" w:hAnsi="Arial" w:cs="Arial"/>
          <w:sz w:val="20"/>
          <w:szCs w:val="20"/>
        </w:rPr>
        <w:t>Hami</w:t>
      </w:r>
      <w:r w:rsidRPr="00C56E10">
        <w:rPr>
          <w:rFonts w:ascii="Arial" w:eastAsia="標楷體" w:hAnsi="Arial" w:cs="Arial" w:hint="eastAsia"/>
          <w:sz w:val="20"/>
          <w:szCs w:val="20"/>
        </w:rPr>
        <w:t>書城</w:t>
      </w:r>
      <w:proofErr w:type="gramStart"/>
      <w:r w:rsidRPr="00C56E10">
        <w:rPr>
          <w:rFonts w:ascii="Arial" w:eastAsia="標楷體" w:hAnsi="Arial" w:cs="Arial" w:hint="eastAsia"/>
          <w:sz w:val="20"/>
          <w:szCs w:val="20"/>
        </w:rPr>
        <w:t>月讀包服務</w:t>
      </w:r>
      <w:proofErr w:type="gramEnd"/>
      <w:r w:rsidRPr="00C56E10">
        <w:rPr>
          <w:rFonts w:ascii="Arial" w:eastAsia="標楷體" w:hAnsi="Arial" w:cs="Arial" w:hint="eastAsia"/>
          <w:sz w:val="20"/>
          <w:szCs w:val="20"/>
        </w:rPr>
        <w:t>前</w:t>
      </w:r>
      <w:r w:rsidRPr="00C56E10">
        <w:rPr>
          <w:rFonts w:ascii="Arial" w:eastAsia="標楷體" w:hAnsi="Arial" w:cs="Arial"/>
          <w:sz w:val="20"/>
          <w:szCs w:val="20"/>
        </w:rPr>
        <w:t>3</w:t>
      </w:r>
      <w:r w:rsidRPr="00C56E10">
        <w:rPr>
          <w:rFonts w:ascii="Arial" w:eastAsia="標楷體" w:hAnsi="Arial" w:cs="Arial" w:hint="eastAsia"/>
          <w:sz w:val="20"/>
          <w:szCs w:val="20"/>
        </w:rPr>
        <w:t>個月免月租優惠，第</w:t>
      </w:r>
      <w:r w:rsidRPr="00C56E10">
        <w:rPr>
          <w:rFonts w:ascii="Arial" w:eastAsia="標楷體" w:hAnsi="Arial" w:cs="Arial"/>
          <w:sz w:val="20"/>
          <w:szCs w:val="20"/>
        </w:rPr>
        <w:t>4</w:t>
      </w:r>
      <w:r w:rsidRPr="00C56E10">
        <w:rPr>
          <w:rFonts w:ascii="Arial" w:eastAsia="標楷體" w:hAnsi="Arial" w:cs="Arial" w:hint="eastAsia"/>
          <w:sz w:val="20"/>
          <w:szCs w:val="20"/>
        </w:rPr>
        <w:t>個月起至合約期滿每月以優惠價</w:t>
      </w:r>
      <w:r w:rsidRPr="00C56E10">
        <w:rPr>
          <w:rFonts w:ascii="Arial" w:eastAsia="標楷體" w:hAnsi="Arial" w:cs="Arial"/>
          <w:sz w:val="20"/>
          <w:szCs w:val="20"/>
        </w:rPr>
        <w:t>99</w:t>
      </w:r>
      <w:r w:rsidRPr="00C56E10">
        <w:rPr>
          <w:rFonts w:ascii="Arial" w:eastAsia="標楷體" w:hAnsi="Arial" w:cs="Arial" w:hint="eastAsia"/>
          <w:sz w:val="20"/>
          <w:szCs w:val="20"/>
        </w:rPr>
        <w:t>元計費，合約期滿後每月恢復原價</w:t>
      </w:r>
      <w:r w:rsidRPr="00C56E10">
        <w:rPr>
          <w:rFonts w:ascii="Arial" w:eastAsia="標楷體" w:hAnsi="Arial" w:cs="Arial"/>
          <w:sz w:val="20"/>
          <w:szCs w:val="20"/>
        </w:rPr>
        <w:t>149</w:t>
      </w:r>
      <w:r w:rsidRPr="00C56E10">
        <w:rPr>
          <w:rFonts w:ascii="Arial" w:eastAsia="標楷體" w:hAnsi="Arial" w:cs="Arial" w:hint="eastAsia"/>
          <w:sz w:val="20"/>
          <w:szCs w:val="20"/>
        </w:rPr>
        <w:t>元續租。如不擬繼續租用，須自行申請取消服務。</w:t>
      </w:r>
    </w:p>
    <w:p w:rsidR="00AB4F3B" w:rsidRPr="00AB4F3B" w:rsidRDefault="00AB4F3B" w:rsidP="00AB4F3B">
      <w:pPr>
        <w:pStyle w:val="a3"/>
        <w:numPr>
          <w:ilvl w:val="0"/>
          <w:numId w:val="10"/>
        </w:numPr>
        <w:snapToGrid w:val="0"/>
        <w:ind w:leftChars="0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 w:hint="eastAsia"/>
          <w:sz w:val="20"/>
          <w:szCs w:val="20"/>
        </w:rPr>
        <w:t>申辦本方案可</w:t>
      </w:r>
      <w:proofErr w:type="gramStart"/>
      <w:r>
        <w:rPr>
          <w:rFonts w:ascii="Arial" w:eastAsia="標楷體" w:hAnsi="Arial" w:cs="Arial" w:hint="eastAsia"/>
          <w:sz w:val="20"/>
          <w:szCs w:val="20"/>
        </w:rPr>
        <w:t>選搭精采</w:t>
      </w:r>
      <w:proofErr w:type="gramEnd"/>
      <w:r>
        <w:rPr>
          <w:rFonts w:ascii="Arial" w:eastAsia="標楷體" w:hAnsi="Arial" w:cs="Arial"/>
          <w:sz w:val="20"/>
          <w:szCs w:val="20"/>
        </w:rPr>
        <w:t>Hami</w:t>
      </w:r>
      <w:r>
        <w:rPr>
          <w:rFonts w:ascii="Arial" w:eastAsia="標楷體" w:hAnsi="Arial" w:cs="Arial" w:hint="eastAsia"/>
          <w:sz w:val="20"/>
          <w:szCs w:val="20"/>
        </w:rPr>
        <w:t>包加值服務，唯</w:t>
      </w:r>
      <w:proofErr w:type="gramStart"/>
      <w:r>
        <w:rPr>
          <w:rFonts w:ascii="Arial" w:eastAsia="標楷體" w:hAnsi="Arial" w:cs="Arial" w:hint="eastAsia"/>
          <w:sz w:val="20"/>
          <w:szCs w:val="20"/>
        </w:rPr>
        <w:t>來電答鈴超值</w:t>
      </w:r>
      <w:proofErr w:type="gramEnd"/>
      <w:r>
        <w:rPr>
          <w:rFonts w:ascii="Arial" w:eastAsia="標楷體" w:hAnsi="Arial" w:cs="Arial" w:hint="eastAsia"/>
          <w:sz w:val="20"/>
          <w:szCs w:val="20"/>
        </w:rPr>
        <w:t>包系列優惠僅能擇</w:t>
      </w:r>
      <w:proofErr w:type="gramStart"/>
      <w:r>
        <w:rPr>
          <w:rFonts w:ascii="Arial" w:eastAsia="標楷體" w:hAnsi="Arial" w:cs="Arial" w:hint="eastAsia"/>
          <w:sz w:val="20"/>
          <w:szCs w:val="20"/>
        </w:rPr>
        <w:t>一</w:t>
      </w:r>
      <w:proofErr w:type="gramEnd"/>
      <w:r>
        <w:rPr>
          <w:rFonts w:ascii="Arial" w:eastAsia="標楷體" w:hAnsi="Arial" w:cs="Arial" w:hint="eastAsia"/>
          <w:sz w:val="20"/>
          <w:szCs w:val="20"/>
        </w:rPr>
        <w:t>申辦。各項加值服務優惠選定後於最短租期內不得任意更換，最短租期屆滿後加值服務月租費將恢復原價計費，如不擬繼續租用，須自行申請取消服務。</w:t>
      </w:r>
    </w:p>
    <w:p w:rsidR="00C56E10" w:rsidRDefault="00D07BAD" w:rsidP="00115AAB">
      <w:pPr>
        <w:pStyle w:val="a3"/>
        <w:numPr>
          <w:ilvl w:val="0"/>
          <w:numId w:val="10"/>
        </w:numPr>
        <w:snapToGrid w:val="0"/>
        <w:ind w:leftChars="0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 w:hint="eastAsia"/>
          <w:sz w:val="20"/>
          <w:szCs w:val="20"/>
        </w:rPr>
        <w:t>原廠獨家好禮</w:t>
      </w:r>
      <w:r w:rsidR="00115AAB" w:rsidRPr="00C56E10">
        <w:rPr>
          <w:rFonts w:ascii="Arial" w:eastAsia="標楷體" w:hAnsi="Arial" w:cs="Arial" w:hint="eastAsia"/>
          <w:sz w:val="20"/>
          <w:szCs w:val="20"/>
        </w:rPr>
        <w:t>「上網登錄</w:t>
      </w:r>
      <w:proofErr w:type="gramStart"/>
      <w:r w:rsidR="00115AAB" w:rsidRPr="00C56E10">
        <w:rPr>
          <w:rFonts w:ascii="Arial" w:eastAsia="標楷體" w:hAnsi="Arial" w:cs="Arial" w:hint="eastAsia"/>
          <w:sz w:val="20"/>
          <w:szCs w:val="20"/>
        </w:rPr>
        <w:t>送早鳥大禮包</w:t>
      </w:r>
      <w:proofErr w:type="gramEnd"/>
      <w:r w:rsidR="00115AAB" w:rsidRPr="00C56E10">
        <w:rPr>
          <w:rFonts w:ascii="Arial" w:eastAsia="標楷體" w:hAnsi="Arial" w:cs="Arial" w:hint="eastAsia"/>
          <w:sz w:val="20"/>
          <w:szCs w:val="20"/>
        </w:rPr>
        <w:t>」限購買</w:t>
      </w:r>
      <w:proofErr w:type="spellStart"/>
      <w:r w:rsidR="00115AAB" w:rsidRPr="00C56E10">
        <w:rPr>
          <w:rFonts w:ascii="Arial" w:eastAsia="標楷體" w:hAnsi="Arial" w:cs="Arial" w:hint="eastAsia"/>
          <w:sz w:val="20"/>
          <w:szCs w:val="20"/>
        </w:rPr>
        <w:t>Xperia</w:t>
      </w:r>
      <w:proofErr w:type="spellEnd"/>
      <w:r w:rsidR="00115AAB" w:rsidRPr="00C56E10">
        <w:rPr>
          <w:rFonts w:ascii="Arial" w:eastAsia="標楷體" w:hAnsi="Arial" w:cs="Arial" w:hint="eastAsia"/>
          <w:sz w:val="20"/>
          <w:szCs w:val="20"/>
        </w:rPr>
        <w:t xml:space="preserve"> 10</w:t>
      </w:r>
      <w:r w:rsidR="004C24E8">
        <w:rPr>
          <w:rFonts w:ascii="Arial" w:eastAsia="標楷體" w:hAnsi="Arial" w:cs="Arial" w:hint="eastAsia"/>
          <w:sz w:val="20"/>
          <w:szCs w:val="20"/>
        </w:rPr>
        <w:t>全系列</w:t>
      </w:r>
      <w:r w:rsidR="00115AAB" w:rsidRPr="00C56E10">
        <w:rPr>
          <w:rFonts w:ascii="Arial" w:eastAsia="標楷體" w:hAnsi="Arial" w:cs="Arial" w:hint="eastAsia"/>
          <w:sz w:val="20"/>
          <w:szCs w:val="20"/>
        </w:rPr>
        <w:t>並需至</w:t>
      </w:r>
      <w:r>
        <w:rPr>
          <w:rFonts w:ascii="Arial" w:eastAsia="標楷體" w:hAnsi="Arial" w:cs="Arial" w:hint="eastAsia"/>
          <w:sz w:val="20"/>
          <w:szCs w:val="20"/>
        </w:rPr>
        <w:t>Sony</w:t>
      </w:r>
      <w:r w:rsidR="00115AAB" w:rsidRPr="00C56E10">
        <w:rPr>
          <w:rFonts w:ascii="Arial" w:eastAsia="標楷體" w:hAnsi="Arial" w:cs="Arial" w:hint="eastAsia"/>
          <w:sz w:val="20"/>
          <w:szCs w:val="20"/>
        </w:rPr>
        <w:t>活動網站登錄方可獲得，</w:t>
      </w:r>
      <w:proofErr w:type="gramStart"/>
      <w:r w:rsidR="00115AAB" w:rsidRPr="00C56E10">
        <w:rPr>
          <w:rFonts w:ascii="Arial" w:eastAsia="標楷體" w:hAnsi="Arial" w:cs="Arial" w:hint="eastAsia"/>
          <w:sz w:val="20"/>
          <w:szCs w:val="20"/>
        </w:rPr>
        <w:t>大禮包內容</w:t>
      </w:r>
      <w:proofErr w:type="gramEnd"/>
      <w:r w:rsidR="00115AAB" w:rsidRPr="00C56E10">
        <w:rPr>
          <w:rFonts w:ascii="Arial" w:eastAsia="標楷體" w:hAnsi="Arial" w:cs="Arial" w:hint="eastAsia"/>
          <w:sz w:val="20"/>
          <w:szCs w:val="20"/>
        </w:rPr>
        <w:t>包含藍牙自拍</w:t>
      </w:r>
      <w:proofErr w:type="gramStart"/>
      <w:r w:rsidR="00115AAB" w:rsidRPr="00C56E10">
        <w:rPr>
          <w:rFonts w:ascii="Arial" w:eastAsia="標楷體" w:hAnsi="Arial" w:cs="Arial" w:hint="eastAsia"/>
          <w:sz w:val="20"/>
          <w:szCs w:val="20"/>
        </w:rPr>
        <w:t>桿</w:t>
      </w:r>
      <w:proofErr w:type="gramEnd"/>
      <w:r w:rsidR="00115AAB" w:rsidRPr="00C56E10">
        <w:rPr>
          <w:rFonts w:ascii="Arial" w:eastAsia="標楷體" w:hAnsi="Arial" w:cs="Arial" w:hint="eastAsia"/>
          <w:sz w:val="20"/>
          <w:szCs w:val="20"/>
        </w:rPr>
        <w:t>、手機殼、觸控</w:t>
      </w:r>
      <w:proofErr w:type="gramStart"/>
      <w:r w:rsidR="00115AAB" w:rsidRPr="00C56E10">
        <w:rPr>
          <w:rFonts w:ascii="Arial" w:eastAsia="標楷體" w:hAnsi="Arial" w:cs="Arial" w:hint="eastAsia"/>
          <w:sz w:val="20"/>
          <w:szCs w:val="20"/>
        </w:rPr>
        <w:t>式補光燈手</w:t>
      </w:r>
      <w:proofErr w:type="gramEnd"/>
      <w:r w:rsidR="00115AAB" w:rsidRPr="00C56E10">
        <w:rPr>
          <w:rFonts w:ascii="Arial" w:eastAsia="標楷體" w:hAnsi="Arial" w:cs="Arial" w:hint="eastAsia"/>
          <w:sz w:val="20"/>
          <w:szCs w:val="20"/>
        </w:rPr>
        <w:t>機架，贈品以實物為</w:t>
      </w:r>
      <w:proofErr w:type="gramStart"/>
      <w:r w:rsidR="00115AAB" w:rsidRPr="00C56E10">
        <w:rPr>
          <w:rFonts w:ascii="Arial" w:eastAsia="標楷體" w:hAnsi="Arial" w:cs="Arial" w:hint="eastAsia"/>
          <w:sz w:val="20"/>
          <w:szCs w:val="20"/>
        </w:rPr>
        <w:t>準</w:t>
      </w:r>
      <w:proofErr w:type="gramEnd"/>
      <w:r w:rsidR="00115AAB" w:rsidRPr="00C56E10">
        <w:rPr>
          <w:rFonts w:ascii="Arial" w:eastAsia="標楷體" w:hAnsi="Arial" w:cs="Arial" w:hint="eastAsia"/>
          <w:sz w:val="20"/>
          <w:szCs w:val="20"/>
        </w:rPr>
        <w:t>、恕不</w:t>
      </w:r>
      <w:proofErr w:type="gramStart"/>
      <w:r w:rsidR="00115AAB" w:rsidRPr="00C56E10">
        <w:rPr>
          <w:rFonts w:ascii="Arial" w:eastAsia="標楷體" w:hAnsi="Arial" w:cs="Arial" w:hint="eastAsia"/>
          <w:sz w:val="20"/>
          <w:szCs w:val="20"/>
        </w:rPr>
        <w:t>挑款挑色</w:t>
      </w:r>
      <w:proofErr w:type="gramEnd"/>
      <w:r w:rsidR="00115AAB" w:rsidRPr="00C56E10">
        <w:rPr>
          <w:rFonts w:ascii="Arial" w:eastAsia="標楷體" w:hAnsi="Arial" w:cs="Arial" w:hint="eastAsia"/>
          <w:sz w:val="20"/>
          <w:szCs w:val="20"/>
        </w:rPr>
        <w:t>，數量有限送完為止。</w:t>
      </w:r>
    </w:p>
    <w:p w:rsidR="00C56E10" w:rsidRDefault="00115AAB" w:rsidP="00115AAB">
      <w:pPr>
        <w:pStyle w:val="a3"/>
        <w:numPr>
          <w:ilvl w:val="0"/>
          <w:numId w:val="10"/>
        </w:numPr>
        <w:snapToGrid w:val="0"/>
        <w:ind w:leftChars="0"/>
        <w:rPr>
          <w:rFonts w:ascii="Arial" w:eastAsia="標楷體" w:hAnsi="Arial" w:cs="Arial"/>
          <w:sz w:val="20"/>
          <w:szCs w:val="20"/>
        </w:rPr>
      </w:pPr>
      <w:r w:rsidRPr="00C56E10">
        <w:rPr>
          <w:rFonts w:ascii="Arial" w:eastAsia="標楷體" w:hAnsi="Arial" w:cs="Arial" w:hint="eastAsia"/>
          <w:sz w:val="20"/>
          <w:szCs w:val="20"/>
        </w:rPr>
        <w:t>各機型、顏色款式以原廠供貨及各銷售門市現場為</w:t>
      </w:r>
      <w:proofErr w:type="gramStart"/>
      <w:r w:rsidRPr="00C56E10">
        <w:rPr>
          <w:rFonts w:ascii="Arial" w:eastAsia="標楷體" w:hAnsi="Arial" w:cs="Arial" w:hint="eastAsia"/>
          <w:sz w:val="20"/>
          <w:szCs w:val="20"/>
        </w:rPr>
        <w:t>準</w:t>
      </w:r>
      <w:proofErr w:type="gramEnd"/>
      <w:r w:rsidRPr="00C56E10">
        <w:rPr>
          <w:rFonts w:ascii="Arial" w:eastAsia="標楷體" w:hAnsi="Arial" w:cs="Arial" w:hint="eastAsia"/>
          <w:sz w:val="20"/>
          <w:szCs w:val="20"/>
        </w:rPr>
        <w:t>。獨家係指系統業者獨家。</w:t>
      </w:r>
    </w:p>
    <w:p w:rsidR="00C56E10" w:rsidRDefault="00115AAB" w:rsidP="00115AAB">
      <w:pPr>
        <w:pStyle w:val="a3"/>
        <w:numPr>
          <w:ilvl w:val="0"/>
          <w:numId w:val="10"/>
        </w:numPr>
        <w:snapToGrid w:val="0"/>
        <w:ind w:leftChars="0"/>
        <w:rPr>
          <w:rFonts w:ascii="Arial" w:eastAsia="標楷體" w:hAnsi="Arial" w:cs="Arial"/>
          <w:sz w:val="20"/>
          <w:szCs w:val="20"/>
        </w:rPr>
      </w:pPr>
      <w:r w:rsidRPr="00C56E10">
        <w:rPr>
          <w:rFonts w:ascii="Arial" w:eastAsia="標楷體" w:hAnsi="Arial" w:cs="Arial" w:hint="eastAsia"/>
          <w:sz w:val="20"/>
          <w:szCs w:val="20"/>
        </w:rPr>
        <w:t>行動通信品質隨地形</w:t>
      </w:r>
      <w:r w:rsidRPr="00C56E10">
        <w:rPr>
          <w:rFonts w:ascii="Arial" w:eastAsia="標楷體" w:hAnsi="Arial" w:cs="Arial" w:hint="eastAsia"/>
          <w:sz w:val="20"/>
          <w:szCs w:val="20"/>
        </w:rPr>
        <w:t>/</w:t>
      </w:r>
      <w:r w:rsidRPr="00C56E10">
        <w:rPr>
          <w:rFonts w:ascii="Arial" w:eastAsia="標楷體" w:hAnsi="Arial" w:cs="Arial" w:hint="eastAsia"/>
          <w:sz w:val="20"/>
          <w:szCs w:val="20"/>
        </w:rPr>
        <w:t>氣候</w:t>
      </w:r>
      <w:r w:rsidRPr="00C56E10">
        <w:rPr>
          <w:rFonts w:ascii="Arial" w:eastAsia="標楷體" w:hAnsi="Arial" w:cs="Arial" w:hint="eastAsia"/>
          <w:sz w:val="20"/>
          <w:szCs w:val="20"/>
        </w:rPr>
        <w:t>/</w:t>
      </w:r>
      <w:r w:rsidRPr="00C56E10">
        <w:rPr>
          <w:rFonts w:ascii="Arial" w:eastAsia="標楷體" w:hAnsi="Arial" w:cs="Arial" w:hint="eastAsia"/>
          <w:sz w:val="20"/>
          <w:szCs w:val="20"/>
        </w:rPr>
        <w:t>建物遮蔽</w:t>
      </w:r>
      <w:r w:rsidRPr="00C56E10">
        <w:rPr>
          <w:rFonts w:ascii="Arial" w:eastAsia="標楷體" w:hAnsi="Arial" w:cs="Arial" w:hint="eastAsia"/>
          <w:sz w:val="20"/>
          <w:szCs w:val="20"/>
        </w:rPr>
        <w:t>/</w:t>
      </w:r>
      <w:r w:rsidRPr="00C56E10">
        <w:rPr>
          <w:rFonts w:ascii="Arial" w:eastAsia="標楷體" w:hAnsi="Arial" w:cs="Arial" w:hint="eastAsia"/>
          <w:sz w:val="20"/>
          <w:szCs w:val="20"/>
        </w:rPr>
        <w:t>使用人數</w:t>
      </w:r>
      <w:r w:rsidRPr="00C56E10">
        <w:rPr>
          <w:rFonts w:ascii="Arial" w:eastAsia="標楷體" w:hAnsi="Arial" w:cs="Arial" w:hint="eastAsia"/>
          <w:sz w:val="20"/>
          <w:szCs w:val="20"/>
        </w:rPr>
        <w:t>/</w:t>
      </w:r>
      <w:r w:rsidRPr="00C56E10">
        <w:rPr>
          <w:rFonts w:ascii="Arial" w:eastAsia="標楷體" w:hAnsi="Arial" w:cs="Arial" w:hint="eastAsia"/>
          <w:sz w:val="20"/>
          <w:szCs w:val="20"/>
        </w:rPr>
        <w:t>地點等因素影響，轉換情況下連線速度將會降低。</w:t>
      </w:r>
    </w:p>
    <w:p w:rsidR="00115AAB" w:rsidRPr="00FB4516" w:rsidRDefault="00115AAB" w:rsidP="00FB4516">
      <w:pPr>
        <w:pStyle w:val="a3"/>
        <w:numPr>
          <w:ilvl w:val="0"/>
          <w:numId w:val="10"/>
        </w:numPr>
        <w:snapToGrid w:val="0"/>
        <w:ind w:leftChars="0"/>
        <w:rPr>
          <w:rFonts w:ascii="Arial" w:eastAsia="標楷體" w:hAnsi="Arial" w:cs="Arial"/>
          <w:sz w:val="20"/>
          <w:szCs w:val="20"/>
        </w:rPr>
      </w:pPr>
      <w:r w:rsidRPr="00C56E10">
        <w:rPr>
          <w:rFonts w:ascii="Arial" w:eastAsia="標楷體" w:hAnsi="Arial" w:cs="Arial" w:hint="eastAsia"/>
          <w:sz w:val="20"/>
          <w:szCs w:val="20"/>
        </w:rPr>
        <w:t>詳細方案內容依申辦現場同意書為準，中華電信保有隨時修正、暫停、終止本活動之權利。</w:t>
      </w:r>
    </w:p>
    <w:sectPr w:rsidR="00115AAB" w:rsidRPr="00FB4516" w:rsidSect="00A114CA">
      <w:footerReference w:type="default" r:id="rId9"/>
      <w:pgSz w:w="11906" w:h="16838"/>
      <w:pgMar w:top="568" w:right="720" w:bottom="568" w:left="720" w:header="851" w:footer="1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F1" w:rsidRDefault="00634FF1" w:rsidP="00D27BBC">
      <w:r>
        <w:separator/>
      </w:r>
    </w:p>
  </w:endnote>
  <w:endnote w:type="continuationSeparator" w:id="0">
    <w:p w:rsidR="00634FF1" w:rsidRDefault="00634FF1" w:rsidP="00D2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137551"/>
      <w:docPartObj>
        <w:docPartGallery w:val="Page Numbers (Bottom of Page)"/>
        <w:docPartUnique/>
      </w:docPartObj>
    </w:sdtPr>
    <w:sdtEndPr/>
    <w:sdtContent>
      <w:p w:rsidR="00EB6D01" w:rsidRDefault="00EB6D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F84" w:rsidRPr="00EA5F84">
          <w:rPr>
            <w:noProof/>
            <w:lang w:val="zh-TW"/>
          </w:rPr>
          <w:t>1</w:t>
        </w:r>
        <w:r>
          <w:fldChar w:fldCharType="end"/>
        </w:r>
      </w:p>
    </w:sdtContent>
  </w:sdt>
  <w:p w:rsidR="00EB6D01" w:rsidRDefault="00EB6D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F1" w:rsidRDefault="00634FF1" w:rsidP="00D27BBC">
      <w:r>
        <w:separator/>
      </w:r>
    </w:p>
  </w:footnote>
  <w:footnote w:type="continuationSeparator" w:id="0">
    <w:p w:rsidR="00634FF1" w:rsidRDefault="00634FF1" w:rsidP="00D2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5BFD"/>
    <w:multiLevelType w:val="multilevel"/>
    <w:tmpl w:val="6114C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50BB4"/>
    <w:multiLevelType w:val="hybridMultilevel"/>
    <w:tmpl w:val="779061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E8C7A1F"/>
    <w:multiLevelType w:val="hybridMultilevel"/>
    <w:tmpl w:val="F6F49E42"/>
    <w:lvl w:ilvl="0" w:tplc="E2B4994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8F703F"/>
    <w:multiLevelType w:val="hybridMultilevel"/>
    <w:tmpl w:val="F526624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360B7D83"/>
    <w:multiLevelType w:val="hybridMultilevel"/>
    <w:tmpl w:val="016ABD2A"/>
    <w:lvl w:ilvl="0" w:tplc="C77EB5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3375FD"/>
    <w:multiLevelType w:val="hybridMultilevel"/>
    <w:tmpl w:val="895C1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0A06A9"/>
    <w:multiLevelType w:val="hybridMultilevel"/>
    <w:tmpl w:val="3D1602C6"/>
    <w:lvl w:ilvl="0" w:tplc="0409000F">
      <w:start w:val="1"/>
      <w:numFmt w:val="decimal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7">
    <w:nsid w:val="42877138"/>
    <w:multiLevelType w:val="hybridMultilevel"/>
    <w:tmpl w:val="73307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7E2646"/>
    <w:multiLevelType w:val="hybridMultilevel"/>
    <w:tmpl w:val="F4BA37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62412398"/>
    <w:multiLevelType w:val="hybridMultilevel"/>
    <w:tmpl w:val="F6F49E42"/>
    <w:lvl w:ilvl="0" w:tplc="E2B4994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182C94"/>
    <w:multiLevelType w:val="hybridMultilevel"/>
    <w:tmpl w:val="E0EED0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FED7992"/>
    <w:multiLevelType w:val="hybridMultilevel"/>
    <w:tmpl w:val="345877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84"/>
    <w:rsid w:val="00006A8A"/>
    <w:rsid w:val="00044DD7"/>
    <w:rsid w:val="00044E02"/>
    <w:rsid w:val="0005336E"/>
    <w:rsid w:val="00067148"/>
    <w:rsid w:val="00080A97"/>
    <w:rsid w:val="00084BB6"/>
    <w:rsid w:val="00090645"/>
    <w:rsid w:val="000A2410"/>
    <w:rsid w:val="000A2E10"/>
    <w:rsid w:val="00106BD1"/>
    <w:rsid w:val="00107963"/>
    <w:rsid w:val="00115AAB"/>
    <w:rsid w:val="00127D02"/>
    <w:rsid w:val="0014700D"/>
    <w:rsid w:val="00153CE7"/>
    <w:rsid w:val="00156F8C"/>
    <w:rsid w:val="0015790F"/>
    <w:rsid w:val="00176638"/>
    <w:rsid w:val="001A08BA"/>
    <w:rsid w:val="001B6C4C"/>
    <w:rsid w:val="001D67F8"/>
    <w:rsid w:val="002014B4"/>
    <w:rsid w:val="002116D1"/>
    <w:rsid w:val="00212FEF"/>
    <w:rsid w:val="00216A20"/>
    <w:rsid w:val="002218FD"/>
    <w:rsid w:val="002337D3"/>
    <w:rsid w:val="00271843"/>
    <w:rsid w:val="002A22B5"/>
    <w:rsid w:val="002A7A6C"/>
    <w:rsid w:val="002C0E49"/>
    <w:rsid w:val="002E602F"/>
    <w:rsid w:val="002E6103"/>
    <w:rsid w:val="002F5491"/>
    <w:rsid w:val="00302ABE"/>
    <w:rsid w:val="0031293A"/>
    <w:rsid w:val="003701A3"/>
    <w:rsid w:val="003927C5"/>
    <w:rsid w:val="003939BA"/>
    <w:rsid w:val="003D5E20"/>
    <w:rsid w:val="003F08C2"/>
    <w:rsid w:val="003F2FDF"/>
    <w:rsid w:val="003F427D"/>
    <w:rsid w:val="0042459D"/>
    <w:rsid w:val="00425F49"/>
    <w:rsid w:val="0043133A"/>
    <w:rsid w:val="004327F3"/>
    <w:rsid w:val="00446F5D"/>
    <w:rsid w:val="00495AC7"/>
    <w:rsid w:val="004C24E8"/>
    <w:rsid w:val="00501A87"/>
    <w:rsid w:val="00503D6B"/>
    <w:rsid w:val="00504BA3"/>
    <w:rsid w:val="00505BD7"/>
    <w:rsid w:val="0051179C"/>
    <w:rsid w:val="00530491"/>
    <w:rsid w:val="005A0A79"/>
    <w:rsid w:val="005A1409"/>
    <w:rsid w:val="005A643F"/>
    <w:rsid w:val="005C10EF"/>
    <w:rsid w:val="005E497D"/>
    <w:rsid w:val="005F442D"/>
    <w:rsid w:val="00634FF1"/>
    <w:rsid w:val="00653042"/>
    <w:rsid w:val="00665AF1"/>
    <w:rsid w:val="00684332"/>
    <w:rsid w:val="006A24DA"/>
    <w:rsid w:val="006B3CF8"/>
    <w:rsid w:val="006C1C0A"/>
    <w:rsid w:val="006D6350"/>
    <w:rsid w:val="006F1B19"/>
    <w:rsid w:val="00777F9E"/>
    <w:rsid w:val="007A5223"/>
    <w:rsid w:val="007B7D51"/>
    <w:rsid w:val="007E12D9"/>
    <w:rsid w:val="007F5C51"/>
    <w:rsid w:val="00824D7A"/>
    <w:rsid w:val="00841191"/>
    <w:rsid w:val="00844E9A"/>
    <w:rsid w:val="0087478F"/>
    <w:rsid w:val="00876DF8"/>
    <w:rsid w:val="00881F97"/>
    <w:rsid w:val="008A4CE7"/>
    <w:rsid w:val="008B0D44"/>
    <w:rsid w:val="008D2A7A"/>
    <w:rsid w:val="00905491"/>
    <w:rsid w:val="009059D9"/>
    <w:rsid w:val="009253BC"/>
    <w:rsid w:val="00940CE7"/>
    <w:rsid w:val="00941202"/>
    <w:rsid w:val="00960365"/>
    <w:rsid w:val="009711B0"/>
    <w:rsid w:val="00973807"/>
    <w:rsid w:val="009A633A"/>
    <w:rsid w:val="00A018B7"/>
    <w:rsid w:val="00A04719"/>
    <w:rsid w:val="00A114CA"/>
    <w:rsid w:val="00A266D1"/>
    <w:rsid w:val="00A366A6"/>
    <w:rsid w:val="00A60122"/>
    <w:rsid w:val="00A627A1"/>
    <w:rsid w:val="00A835F5"/>
    <w:rsid w:val="00A939E1"/>
    <w:rsid w:val="00A94F37"/>
    <w:rsid w:val="00A95946"/>
    <w:rsid w:val="00AB4F3B"/>
    <w:rsid w:val="00AB7528"/>
    <w:rsid w:val="00AC7E85"/>
    <w:rsid w:val="00AE60A4"/>
    <w:rsid w:val="00B03458"/>
    <w:rsid w:val="00B124C8"/>
    <w:rsid w:val="00B64E67"/>
    <w:rsid w:val="00B9259A"/>
    <w:rsid w:val="00BA1651"/>
    <w:rsid w:val="00BA2595"/>
    <w:rsid w:val="00BA752E"/>
    <w:rsid w:val="00BB6990"/>
    <w:rsid w:val="00BD5CFF"/>
    <w:rsid w:val="00BE5E22"/>
    <w:rsid w:val="00C11EEB"/>
    <w:rsid w:val="00C13A80"/>
    <w:rsid w:val="00C24BD0"/>
    <w:rsid w:val="00C56E10"/>
    <w:rsid w:val="00C9623D"/>
    <w:rsid w:val="00CC4F99"/>
    <w:rsid w:val="00CC619E"/>
    <w:rsid w:val="00CE1E28"/>
    <w:rsid w:val="00CE2B84"/>
    <w:rsid w:val="00CF53B6"/>
    <w:rsid w:val="00CF5E47"/>
    <w:rsid w:val="00D07BAD"/>
    <w:rsid w:val="00D152EC"/>
    <w:rsid w:val="00D20AF6"/>
    <w:rsid w:val="00D27BBC"/>
    <w:rsid w:val="00D54669"/>
    <w:rsid w:val="00D76D0B"/>
    <w:rsid w:val="00D85093"/>
    <w:rsid w:val="00D949C6"/>
    <w:rsid w:val="00DA252B"/>
    <w:rsid w:val="00DB7AA3"/>
    <w:rsid w:val="00DD04C1"/>
    <w:rsid w:val="00DD33D5"/>
    <w:rsid w:val="00DD7959"/>
    <w:rsid w:val="00E40582"/>
    <w:rsid w:val="00E4357B"/>
    <w:rsid w:val="00E72197"/>
    <w:rsid w:val="00E73B4D"/>
    <w:rsid w:val="00E75311"/>
    <w:rsid w:val="00E81C0F"/>
    <w:rsid w:val="00EA5F84"/>
    <w:rsid w:val="00EB6D01"/>
    <w:rsid w:val="00EC44D0"/>
    <w:rsid w:val="00ED1E99"/>
    <w:rsid w:val="00ED3323"/>
    <w:rsid w:val="00ED7A71"/>
    <w:rsid w:val="00EF3CA5"/>
    <w:rsid w:val="00F11C8C"/>
    <w:rsid w:val="00F225FE"/>
    <w:rsid w:val="00F45F2B"/>
    <w:rsid w:val="00F605C6"/>
    <w:rsid w:val="00F73926"/>
    <w:rsid w:val="00F872BF"/>
    <w:rsid w:val="00F87BE5"/>
    <w:rsid w:val="00FA2924"/>
    <w:rsid w:val="00FB2418"/>
    <w:rsid w:val="00FB4516"/>
    <w:rsid w:val="00FC51A8"/>
    <w:rsid w:val="00FD5D9F"/>
    <w:rsid w:val="00FF79AF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Colorful List - Accent 11,List Paragraph1,Bulletr List Paragraph,列出段落,列出段落1,List Paragraph2,List Paragraph21,Párrafo de lista1,Parágrafo da Lista1,リスト段落1,Listeafsnit1,Bullet list,Foot,清單段落a,一,內文標"/>
    <w:basedOn w:val="a"/>
    <w:link w:val="a4"/>
    <w:uiPriority w:val="34"/>
    <w:qFormat/>
    <w:rsid w:val="00CE2B84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CE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CE2B84"/>
    <w:rPr>
      <w:color w:val="0000FF"/>
      <w:u w:val="single"/>
    </w:rPr>
  </w:style>
  <w:style w:type="character" w:customStyle="1" w:styleId="color-3">
    <w:name w:val="color-3"/>
    <w:basedOn w:val="a0"/>
    <w:rsid w:val="00CE2B84"/>
  </w:style>
  <w:style w:type="character" w:customStyle="1" w:styleId="a4">
    <w:name w:val="清單段落 字元"/>
    <w:aliases w:val="Bullet List 字元,FooterText 字元,numbered 字元,Paragraphe de liste1 字元,Colorful List - Accent 11 字元,List Paragraph1 字元,Bulletr List Paragraph 字元,列出段落 字元,列出段落1 字元,List Paragraph2 字元,List Paragraph21 字元,Párrafo de lista1 字元,Parágrafo da Lista1 字元,一 字元"/>
    <w:link w:val="a3"/>
    <w:uiPriority w:val="34"/>
    <w:locked/>
    <w:rsid w:val="00CE1E28"/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D27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7BB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27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7BBC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2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9259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Colorful List - Accent 11,List Paragraph1,Bulletr List Paragraph,列出段落,列出段落1,List Paragraph2,List Paragraph21,Párrafo de lista1,Parágrafo da Lista1,リスト段落1,Listeafsnit1,Bullet list,Foot,清單段落a,一,內文標"/>
    <w:basedOn w:val="a"/>
    <w:link w:val="a4"/>
    <w:uiPriority w:val="34"/>
    <w:qFormat/>
    <w:rsid w:val="00CE2B84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CE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CE2B84"/>
    <w:rPr>
      <w:color w:val="0000FF"/>
      <w:u w:val="single"/>
    </w:rPr>
  </w:style>
  <w:style w:type="character" w:customStyle="1" w:styleId="color-3">
    <w:name w:val="color-3"/>
    <w:basedOn w:val="a0"/>
    <w:rsid w:val="00CE2B84"/>
  </w:style>
  <w:style w:type="character" w:customStyle="1" w:styleId="a4">
    <w:name w:val="清單段落 字元"/>
    <w:aliases w:val="Bullet List 字元,FooterText 字元,numbered 字元,Paragraphe de liste1 字元,Colorful List - Accent 11 字元,List Paragraph1 字元,Bulletr List Paragraph 字元,列出段落 字元,列出段落1 字元,List Paragraph2 字元,List Paragraph21 字元,Párrafo de lista1 字元,Parágrafo da Lista1 字元,一 字元"/>
    <w:link w:val="a3"/>
    <w:uiPriority w:val="34"/>
    <w:locked/>
    <w:rsid w:val="00CE1E28"/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D27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7BB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27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7BBC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2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925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65EE-F35C-4FE1-BEBE-DBF26A14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VickyYC Huang</dc:creator>
  <cp:lastModifiedBy>cht</cp:lastModifiedBy>
  <cp:revision>2</cp:revision>
  <cp:lastPrinted>2019-02-23T03:01:00Z</cp:lastPrinted>
  <dcterms:created xsi:type="dcterms:W3CDTF">2019-03-11T03:59:00Z</dcterms:created>
  <dcterms:modified xsi:type="dcterms:W3CDTF">2019-03-11T03:59:00Z</dcterms:modified>
</cp:coreProperties>
</file>