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F93" w:rsidRPr="00710187" w:rsidRDefault="00534F93" w:rsidP="000F088D">
      <w:pPr>
        <w:rPr>
          <w:rFonts w:asciiTheme="minorHAnsi" w:eastAsia="微軟正黑體" w:hAnsiTheme="minorHAnsi" w:cstheme="minorHAnsi"/>
        </w:rPr>
      </w:pPr>
      <w:bookmarkStart w:id="0" w:name="_GoBack"/>
      <w:bookmarkEnd w:id="0"/>
      <w:r w:rsidRPr="00710187">
        <w:rPr>
          <w:rFonts w:asciiTheme="minorHAnsi" w:eastAsia="微軟正黑體" w:hAnsiTheme="minorHAnsi" w:cstheme="minorHAnsi"/>
        </w:rPr>
        <w:t>【新聞附件】</w:t>
      </w:r>
    </w:p>
    <w:p w:rsidR="00B7777D" w:rsidRPr="00710187" w:rsidRDefault="00DD6BF5" w:rsidP="00D04C10">
      <w:pPr>
        <w:spacing w:line="400" w:lineRule="exact"/>
        <w:contextualSpacing/>
        <w:jc w:val="center"/>
        <w:rPr>
          <w:rFonts w:asciiTheme="minorHAnsi" w:eastAsia="微軟正黑體" w:hAnsiTheme="minorHAnsi" w:cstheme="minorHAnsi"/>
          <w:b/>
          <w:bCs/>
          <w:sz w:val="32"/>
          <w:szCs w:val="28"/>
        </w:rPr>
      </w:pPr>
      <w:r w:rsidRPr="00710187">
        <w:rPr>
          <w:rFonts w:asciiTheme="minorHAnsi" w:eastAsia="微軟正黑體" w:hAnsiTheme="minorHAnsi" w:cstheme="minorHAnsi"/>
          <w:b/>
          <w:bCs/>
          <w:sz w:val="32"/>
        </w:rPr>
        <w:t>中華電信</w:t>
      </w:r>
      <w:r w:rsidR="00B13CAD">
        <w:rPr>
          <w:rFonts w:asciiTheme="minorHAnsi" w:eastAsia="微軟正黑體" w:hAnsiTheme="minorHAnsi" w:cstheme="minorHAnsi" w:hint="eastAsia"/>
          <w:b/>
          <w:bCs/>
          <w:sz w:val="32"/>
        </w:rPr>
        <w:t>全新</w:t>
      </w:r>
      <w:r w:rsidR="00FC0DDB" w:rsidRPr="00710187">
        <w:rPr>
          <w:rFonts w:asciiTheme="minorHAnsi" w:eastAsia="微軟正黑體" w:hAnsiTheme="minorHAnsi" w:cstheme="minorHAnsi"/>
          <w:b/>
          <w:bCs/>
          <w:sz w:val="32"/>
        </w:rPr>
        <w:t>第</w:t>
      </w:r>
      <w:r w:rsidR="00FC0DDB" w:rsidRPr="00710187">
        <w:rPr>
          <w:rFonts w:asciiTheme="minorHAnsi" w:eastAsia="微軟正黑體" w:hAnsiTheme="minorHAnsi" w:cstheme="minorHAnsi"/>
          <w:b/>
          <w:bCs/>
          <w:sz w:val="32"/>
        </w:rPr>
        <w:t>7</w:t>
      </w:r>
      <w:r w:rsidR="00FC0DDB" w:rsidRPr="00710187">
        <w:rPr>
          <w:rFonts w:asciiTheme="minorHAnsi" w:eastAsia="微軟正黑體" w:hAnsiTheme="minorHAnsi" w:cstheme="minorHAnsi"/>
          <w:b/>
          <w:bCs/>
          <w:sz w:val="32"/>
        </w:rPr>
        <w:t>代</w:t>
      </w:r>
      <w:r w:rsidR="001744BF" w:rsidRPr="00710187">
        <w:rPr>
          <w:rFonts w:asciiTheme="minorHAnsi" w:eastAsia="微軟正黑體" w:hAnsiTheme="minorHAnsi" w:cstheme="minorHAnsi"/>
          <w:b/>
          <w:bCs/>
          <w:sz w:val="32"/>
        </w:rPr>
        <w:t>iPad</w:t>
      </w:r>
      <w:r w:rsidR="008F44D8" w:rsidRPr="00710187">
        <w:rPr>
          <w:rFonts w:asciiTheme="minorHAnsi" w:eastAsia="微軟正黑體" w:hAnsiTheme="minorHAnsi" w:cstheme="minorHAnsi"/>
          <w:b/>
          <w:bCs/>
          <w:sz w:val="32"/>
          <w:szCs w:val="28"/>
        </w:rPr>
        <w:t>購機</w:t>
      </w:r>
      <w:r w:rsidR="00B7777D" w:rsidRPr="00710187">
        <w:rPr>
          <w:rFonts w:asciiTheme="minorHAnsi" w:eastAsia="微軟正黑體" w:hAnsiTheme="minorHAnsi" w:cstheme="minorHAnsi"/>
          <w:b/>
          <w:bCs/>
          <w:sz w:val="32"/>
          <w:szCs w:val="28"/>
        </w:rPr>
        <w:t>方案</w:t>
      </w:r>
    </w:p>
    <w:p w:rsidR="00B7777D" w:rsidRPr="00710187" w:rsidRDefault="00A459DB" w:rsidP="0028276D">
      <w:pPr>
        <w:widowControl/>
        <w:jc w:val="center"/>
        <w:rPr>
          <w:rFonts w:asciiTheme="minorHAnsi" w:eastAsia="微軟正黑體" w:hAnsiTheme="minorHAnsi" w:cstheme="minorHAnsi"/>
          <w:b/>
          <w:color w:val="000000"/>
          <w:sz w:val="20"/>
          <w:szCs w:val="20"/>
        </w:rPr>
      </w:pPr>
      <w:r>
        <w:rPr>
          <w:rFonts w:asciiTheme="minorHAnsi" w:eastAsia="微軟正黑體" w:hAnsiTheme="minorHAnsi" w:cstheme="minorHAnsi" w:hint="eastAsia"/>
          <w:b/>
          <w:bCs/>
          <w:sz w:val="32"/>
        </w:rPr>
        <w:t>大</w:t>
      </w:r>
      <w:r>
        <w:rPr>
          <w:rFonts w:asciiTheme="minorHAnsi" w:eastAsia="微軟正黑體" w:hAnsiTheme="minorHAnsi" w:cstheme="minorHAnsi" w:hint="eastAsia"/>
          <w:b/>
          <w:bCs/>
          <w:sz w:val="32"/>
        </w:rPr>
        <w:t>4G</w:t>
      </w:r>
      <w:r>
        <w:rPr>
          <w:rFonts w:asciiTheme="minorHAnsi" w:eastAsia="微軟正黑體" w:hAnsiTheme="minorHAnsi" w:cstheme="minorHAnsi" w:hint="eastAsia"/>
          <w:b/>
          <w:bCs/>
          <w:sz w:val="32"/>
        </w:rPr>
        <w:t>智慧</w:t>
      </w:r>
      <w:proofErr w:type="gramStart"/>
      <w:r>
        <w:rPr>
          <w:rFonts w:asciiTheme="minorHAnsi" w:eastAsia="微軟正黑體" w:hAnsiTheme="minorHAnsi" w:cstheme="minorHAnsi" w:hint="eastAsia"/>
          <w:b/>
          <w:bCs/>
          <w:sz w:val="32"/>
        </w:rPr>
        <w:t>暢玩</w:t>
      </w:r>
      <w:r w:rsidR="00137B36" w:rsidRPr="00710187">
        <w:rPr>
          <w:rFonts w:asciiTheme="minorHAnsi" w:eastAsia="微軟正黑體" w:hAnsiTheme="minorHAnsi" w:cstheme="minorHAnsi"/>
          <w:b/>
          <w:bCs/>
          <w:sz w:val="32"/>
        </w:rPr>
        <w:t>購</w:t>
      </w:r>
      <w:proofErr w:type="gramEnd"/>
      <w:r w:rsidR="00137B36" w:rsidRPr="00710187">
        <w:rPr>
          <w:rFonts w:asciiTheme="minorHAnsi" w:eastAsia="微軟正黑體" w:hAnsiTheme="minorHAnsi" w:cstheme="minorHAnsi"/>
          <w:b/>
          <w:bCs/>
          <w:sz w:val="32"/>
        </w:rPr>
        <w:t>機方案</w:t>
      </w:r>
    </w:p>
    <w:tbl>
      <w:tblPr>
        <w:tblW w:w="5000" w:type="pct"/>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0" w:type="dxa"/>
          <w:right w:w="0" w:type="dxa"/>
        </w:tblCellMar>
        <w:tblLook w:val="0420" w:firstRow="1" w:lastRow="0" w:firstColumn="0" w:lastColumn="0" w:noHBand="0" w:noVBand="1"/>
      </w:tblPr>
      <w:tblGrid>
        <w:gridCol w:w="868"/>
        <w:gridCol w:w="816"/>
        <w:gridCol w:w="708"/>
        <w:gridCol w:w="865"/>
        <w:gridCol w:w="1736"/>
        <w:gridCol w:w="90"/>
        <w:gridCol w:w="1647"/>
        <w:gridCol w:w="53"/>
        <w:gridCol w:w="1687"/>
        <w:gridCol w:w="12"/>
        <w:gridCol w:w="1727"/>
        <w:gridCol w:w="12"/>
        <w:gridCol w:w="1724"/>
        <w:gridCol w:w="12"/>
        <w:gridCol w:w="1724"/>
        <w:gridCol w:w="12"/>
        <w:gridCol w:w="1755"/>
      </w:tblGrid>
      <w:tr w:rsidR="00C12FA3" w:rsidRPr="00710187" w:rsidTr="00DC51F5">
        <w:trPr>
          <w:trHeight w:val="204"/>
        </w:trPr>
        <w:tc>
          <w:tcPr>
            <w:tcW w:w="1054" w:type="pct"/>
            <w:gridSpan w:val="4"/>
            <w:tcBorders>
              <w:top w:val="single" w:sz="12" w:space="0" w:color="auto"/>
              <w:left w:val="single" w:sz="12" w:space="0" w:color="auto"/>
              <w:bottom w:val="single" w:sz="4" w:space="0" w:color="auto"/>
              <w:right w:val="single" w:sz="4" w:space="0" w:color="auto"/>
            </w:tcBorders>
            <w:shd w:val="clear" w:color="auto" w:fill="C6D9F1"/>
            <w:vAlign w:val="center"/>
          </w:tcPr>
          <w:p w:rsidR="00C12FA3" w:rsidRPr="00710187" w:rsidRDefault="00C12FA3" w:rsidP="00C12FA3">
            <w:pPr>
              <w:snapToGrid w:val="0"/>
              <w:spacing w:line="26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月繳金額</w:t>
            </w:r>
          </w:p>
        </w:tc>
        <w:tc>
          <w:tcPr>
            <w:tcW w:w="562" w:type="pct"/>
            <w:tcBorders>
              <w:top w:val="single" w:sz="12" w:space="0" w:color="auto"/>
              <w:left w:val="single" w:sz="4" w:space="0" w:color="auto"/>
              <w:bottom w:val="single" w:sz="4"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199</w:t>
            </w:r>
            <w:r w:rsidRPr="00710187">
              <w:rPr>
                <w:rFonts w:asciiTheme="minorHAnsi" w:eastAsia="微軟正黑體" w:hAnsiTheme="minorHAnsi" w:cstheme="minorHAnsi"/>
                <w:kern w:val="0"/>
                <w:sz w:val="22"/>
                <w:szCs w:val="22"/>
              </w:rPr>
              <w:t>元</w:t>
            </w:r>
          </w:p>
        </w:tc>
        <w:tc>
          <w:tcPr>
            <w:tcW w:w="562" w:type="pct"/>
            <w:gridSpan w:val="2"/>
            <w:tcBorders>
              <w:top w:val="single" w:sz="12" w:space="0" w:color="auto"/>
              <w:left w:val="single" w:sz="4" w:space="0" w:color="auto"/>
              <w:bottom w:val="single" w:sz="4"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299</w:t>
            </w:r>
            <w:r w:rsidRPr="00710187">
              <w:rPr>
                <w:rFonts w:asciiTheme="minorHAnsi" w:eastAsia="微軟正黑體" w:hAnsiTheme="minorHAnsi" w:cstheme="minorHAnsi"/>
                <w:kern w:val="0"/>
                <w:sz w:val="22"/>
                <w:szCs w:val="22"/>
              </w:rPr>
              <w:t>元</w:t>
            </w:r>
          </w:p>
        </w:tc>
        <w:tc>
          <w:tcPr>
            <w:tcW w:w="562" w:type="pct"/>
            <w:gridSpan w:val="2"/>
            <w:tcBorders>
              <w:top w:val="single" w:sz="12" w:space="0" w:color="auto"/>
              <w:left w:val="single" w:sz="4" w:space="0" w:color="auto"/>
              <w:bottom w:val="single" w:sz="4" w:space="0" w:color="auto"/>
              <w:right w:val="single" w:sz="4" w:space="0" w:color="auto"/>
            </w:tcBorders>
            <w:shd w:val="clear" w:color="auto" w:fill="C6D9F1"/>
            <w:tcMar>
              <w:top w:w="72" w:type="dxa"/>
              <w:left w:w="72" w:type="dxa"/>
              <w:bottom w:w="72" w:type="dxa"/>
              <w:right w:w="72" w:type="dxa"/>
            </w:tcMar>
            <w:vAlign w:val="center"/>
            <w:hideMark/>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499</w:t>
            </w:r>
            <w:r w:rsidRPr="00710187">
              <w:rPr>
                <w:rFonts w:asciiTheme="minorHAnsi" w:eastAsia="微軟正黑體" w:hAnsiTheme="minorHAnsi" w:cstheme="minorHAnsi"/>
                <w:kern w:val="0"/>
                <w:sz w:val="22"/>
                <w:szCs w:val="22"/>
              </w:rPr>
              <w:t>元</w:t>
            </w:r>
          </w:p>
        </w:tc>
        <w:tc>
          <w:tcPr>
            <w:tcW w:w="563" w:type="pct"/>
            <w:gridSpan w:val="2"/>
            <w:tcBorders>
              <w:top w:val="single" w:sz="12" w:space="0" w:color="auto"/>
              <w:left w:val="single" w:sz="4" w:space="0" w:color="auto"/>
              <w:bottom w:val="single" w:sz="4"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699</w:t>
            </w:r>
            <w:r w:rsidRPr="00710187">
              <w:rPr>
                <w:rFonts w:asciiTheme="minorHAnsi" w:eastAsia="微軟正黑體" w:hAnsiTheme="minorHAnsi" w:cstheme="minorHAnsi"/>
                <w:kern w:val="0"/>
                <w:sz w:val="22"/>
                <w:szCs w:val="22"/>
              </w:rPr>
              <w:t>元</w:t>
            </w:r>
          </w:p>
        </w:tc>
        <w:tc>
          <w:tcPr>
            <w:tcW w:w="562" w:type="pct"/>
            <w:gridSpan w:val="2"/>
            <w:tcBorders>
              <w:top w:val="single" w:sz="12" w:space="0" w:color="auto"/>
              <w:left w:val="single" w:sz="4" w:space="0" w:color="auto"/>
              <w:bottom w:val="single" w:sz="4"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899</w:t>
            </w:r>
            <w:r w:rsidRPr="00710187">
              <w:rPr>
                <w:rFonts w:asciiTheme="minorHAnsi" w:eastAsia="微軟正黑體" w:hAnsiTheme="minorHAnsi" w:cstheme="minorHAnsi"/>
                <w:kern w:val="0"/>
                <w:sz w:val="22"/>
                <w:szCs w:val="22"/>
              </w:rPr>
              <w:t>元</w:t>
            </w:r>
          </w:p>
        </w:tc>
        <w:tc>
          <w:tcPr>
            <w:tcW w:w="562" w:type="pct"/>
            <w:gridSpan w:val="2"/>
            <w:tcBorders>
              <w:top w:val="single" w:sz="12" w:space="0" w:color="auto"/>
              <w:left w:val="single" w:sz="4" w:space="0" w:color="auto"/>
              <w:bottom w:val="single" w:sz="4"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999</w:t>
            </w:r>
            <w:r w:rsidRPr="00710187">
              <w:rPr>
                <w:rFonts w:asciiTheme="minorHAnsi" w:eastAsia="微軟正黑體" w:hAnsiTheme="minorHAnsi" w:cstheme="minorHAnsi"/>
                <w:kern w:val="0"/>
                <w:sz w:val="22"/>
                <w:szCs w:val="22"/>
              </w:rPr>
              <w:t>元</w:t>
            </w:r>
          </w:p>
        </w:tc>
        <w:tc>
          <w:tcPr>
            <w:tcW w:w="571" w:type="pct"/>
            <w:gridSpan w:val="2"/>
            <w:tcBorders>
              <w:top w:val="single" w:sz="12" w:space="0" w:color="auto"/>
              <w:left w:val="single" w:sz="4" w:space="0" w:color="auto"/>
              <w:bottom w:val="single" w:sz="4" w:space="0" w:color="auto"/>
              <w:right w:val="single" w:sz="12" w:space="0" w:color="auto"/>
            </w:tcBorders>
            <w:shd w:val="clear" w:color="auto" w:fill="C6D9F1"/>
            <w:tcMar>
              <w:top w:w="72" w:type="dxa"/>
              <w:left w:w="72" w:type="dxa"/>
              <w:bottom w:w="72" w:type="dxa"/>
              <w:right w:w="72" w:type="dxa"/>
            </w:tcMar>
            <w:vAlign w:val="center"/>
            <w:hideMark/>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bCs/>
                <w:kern w:val="24"/>
                <w:sz w:val="22"/>
                <w:szCs w:val="22"/>
              </w:rPr>
              <w:t>1,</w:t>
            </w:r>
            <w:r w:rsidR="00C01E9F">
              <w:rPr>
                <w:rFonts w:asciiTheme="minorHAnsi" w:eastAsia="微軟正黑體" w:hAnsiTheme="minorHAnsi" w:cstheme="minorHAnsi"/>
                <w:bCs/>
                <w:kern w:val="24"/>
                <w:sz w:val="22"/>
                <w:szCs w:val="22"/>
              </w:rPr>
              <w:t>2</w:t>
            </w:r>
            <w:r w:rsidRPr="00710187">
              <w:rPr>
                <w:rFonts w:asciiTheme="minorHAnsi" w:eastAsia="微軟正黑體" w:hAnsiTheme="minorHAnsi" w:cstheme="minorHAnsi"/>
                <w:bCs/>
                <w:kern w:val="24"/>
                <w:sz w:val="22"/>
                <w:szCs w:val="22"/>
              </w:rPr>
              <w:t>99</w:t>
            </w:r>
            <w:r w:rsidRPr="00710187">
              <w:rPr>
                <w:rFonts w:asciiTheme="minorHAnsi" w:eastAsia="微軟正黑體" w:hAnsiTheme="minorHAnsi" w:cstheme="minorHAnsi"/>
                <w:bCs/>
                <w:kern w:val="24"/>
                <w:sz w:val="22"/>
                <w:szCs w:val="22"/>
              </w:rPr>
              <w:t>元</w:t>
            </w:r>
          </w:p>
        </w:tc>
      </w:tr>
      <w:tr w:rsidR="00C12FA3" w:rsidRPr="00710187" w:rsidTr="00DC51F5">
        <w:trPr>
          <w:trHeight w:val="414"/>
        </w:trPr>
        <w:tc>
          <w:tcPr>
            <w:tcW w:w="1054" w:type="pct"/>
            <w:gridSpan w:val="4"/>
            <w:tcBorders>
              <w:top w:val="single" w:sz="4" w:space="0" w:color="auto"/>
              <w:left w:val="single" w:sz="12" w:space="0" w:color="auto"/>
              <w:bottom w:val="single" w:sz="12" w:space="0" w:color="auto"/>
              <w:right w:val="single" w:sz="4" w:space="0" w:color="auto"/>
            </w:tcBorders>
            <w:shd w:val="clear" w:color="auto" w:fill="C6D9F1"/>
            <w:vAlign w:val="center"/>
          </w:tcPr>
          <w:p w:rsidR="00C12FA3" w:rsidRPr="00710187" w:rsidRDefault="00C12FA3" w:rsidP="00C12FA3">
            <w:pPr>
              <w:snapToGrid w:val="0"/>
              <w:spacing w:line="260" w:lineRule="exact"/>
              <w:contextualSpacing/>
              <w:jc w:val="center"/>
              <w:rPr>
                <w:rFonts w:asciiTheme="minorHAnsi" w:eastAsia="微軟正黑體" w:hAnsiTheme="minorHAnsi" w:cstheme="minorHAnsi"/>
                <w:b/>
                <w:kern w:val="0"/>
                <w:sz w:val="22"/>
                <w:szCs w:val="22"/>
              </w:rPr>
            </w:pPr>
            <w:proofErr w:type="gramStart"/>
            <w:r w:rsidRPr="00710187">
              <w:rPr>
                <w:rFonts w:asciiTheme="minorHAnsi" w:eastAsia="微軟正黑體" w:hAnsiTheme="minorHAnsi" w:cstheme="minorHAnsi"/>
                <w:b/>
                <w:kern w:val="0"/>
                <w:sz w:val="22"/>
                <w:szCs w:val="22"/>
              </w:rPr>
              <w:t>月繳加</w:t>
            </w:r>
            <w:proofErr w:type="gramEnd"/>
            <w:r w:rsidRPr="00710187">
              <w:rPr>
                <w:rFonts w:asciiTheme="minorHAnsi" w:eastAsia="微軟正黑體" w:hAnsiTheme="minorHAnsi" w:cstheme="minorHAnsi"/>
                <w:b/>
                <w:kern w:val="0"/>
                <w:sz w:val="22"/>
                <w:szCs w:val="22"/>
              </w:rPr>
              <w:t>$99</w:t>
            </w:r>
          </w:p>
          <w:p w:rsidR="00C12FA3" w:rsidRPr="00710187" w:rsidRDefault="00C12FA3" w:rsidP="00C12FA3">
            <w:pPr>
              <w:snapToGrid w:val="0"/>
              <w:spacing w:line="26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享電子書服務二擇</w:t>
            </w:r>
            <w:proofErr w:type="gramStart"/>
            <w:r w:rsidRPr="00710187">
              <w:rPr>
                <w:rFonts w:asciiTheme="minorHAnsi" w:eastAsia="微軟正黑體" w:hAnsiTheme="minorHAnsi" w:cstheme="minorHAnsi"/>
                <w:b/>
                <w:kern w:val="0"/>
                <w:sz w:val="22"/>
                <w:szCs w:val="22"/>
              </w:rPr>
              <w:t>一</w:t>
            </w:r>
            <w:proofErr w:type="gramEnd"/>
          </w:p>
          <w:p w:rsidR="00C12FA3" w:rsidRPr="00710187" w:rsidRDefault="00C12FA3" w:rsidP="00C12FA3">
            <w:pPr>
              <w:snapToGrid w:val="0"/>
              <w:spacing w:line="26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(Hami</w:t>
            </w:r>
            <w:r w:rsidRPr="00710187">
              <w:rPr>
                <w:rFonts w:asciiTheme="minorHAnsi" w:eastAsia="微軟正黑體" w:hAnsiTheme="minorHAnsi" w:cstheme="minorHAnsi"/>
                <w:b/>
                <w:kern w:val="0"/>
                <w:sz w:val="22"/>
                <w:szCs w:val="22"/>
              </w:rPr>
              <w:t>書城月</w:t>
            </w:r>
            <w:proofErr w:type="gramStart"/>
            <w:r w:rsidRPr="00710187">
              <w:rPr>
                <w:rFonts w:asciiTheme="minorHAnsi" w:eastAsia="微軟正黑體" w:hAnsiTheme="minorHAnsi" w:cstheme="minorHAnsi"/>
                <w:b/>
                <w:kern w:val="0"/>
                <w:sz w:val="22"/>
                <w:szCs w:val="22"/>
              </w:rPr>
              <w:t>讀包或童書夢</w:t>
            </w:r>
            <w:proofErr w:type="gramEnd"/>
            <w:r w:rsidRPr="00710187">
              <w:rPr>
                <w:rFonts w:asciiTheme="minorHAnsi" w:eastAsia="微軟正黑體" w:hAnsiTheme="minorHAnsi" w:cstheme="minorHAnsi"/>
                <w:b/>
                <w:kern w:val="0"/>
                <w:sz w:val="22"/>
                <w:szCs w:val="22"/>
              </w:rPr>
              <w:t>工廠</w:t>
            </w:r>
            <w:r w:rsidRPr="00710187">
              <w:rPr>
                <w:rFonts w:asciiTheme="minorHAnsi" w:eastAsia="微軟正黑體" w:hAnsiTheme="minorHAnsi" w:cstheme="minorHAnsi"/>
                <w:b/>
                <w:kern w:val="0"/>
                <w:sz w:val="22"/>
                <w:szCs w:val="22"/>
              </w:rPr>
              <w:t>)</w:t>
            </w:r>
          </w:p>
        </w:tc>
        <w:tc>
          <w:tcPr>
            <w:tcW w:w="562" w:type="pct"/>
            <w:tcBorders>
              <w:top w:val="single" w:sz="4" w:space="0" w:color="auto"/>
              <w:left w:val="single" w:sz="4" w:space="0" w:color="auto"/>
              <w:bottom w:val="single" w:sz="12"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298</w:t>
            </w:r>
            <w:r w:rsidRPr="00710187">
              <w:rPr>
                <w:rFonts w:asciiTheme="minorHAnsi" w:eastAsia="微軟正黑體" w:hAnsiTheme="minorHAnsi" w:cstheme="minorHAnsi"/>
                <w:kern w:val="0"/>
                <w:sz w:val="22"/>
                <w:szCs w:val="22"/>
              </w:rPr>
              <w:t>元</w:t>
            </w:r>
          </w:p>
        </w:tc>
        <w:tc>
          <w:tcPr>
            <w:tcW w:w="562" w:type="pct"/>
            <w:gridSpan w:val="2"/>
            <w:tcBorders>
              <w:top w:val="single" w:sz="4" w:space="0" w:color="auto"/>
              <w:left w:val="single" w:sz="4" w:space="0" w:color="auto"/>
              <w:bottom w:val="single" w:sz="12" w:space="0" w:color="auto"/>
              <w:right w:val="single" w:sz="4" w:space="0" w:color="auto"/>
            </w:tcBorders>
            <w:shd w:val="clear" w:color="auto" w:fill="C6D9F1"/>
            <w:vAlign w:val="center"/>
          </w:tcPr>
          <w:p w:rsidR="00C12FA3" w:rsidRPr="00710187" w:rsidRDefault="00C12FA3" w:rsidP="00C12FA3">
            <w:pPr>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398</w:t>
            </w:r>
            <w:r w:rsidRPr="00710187">
              <w:rPr>
                <w:rFonts w:asciiTheme="minorHAnsi" w:eastAsia="微軟正黑體" w:hAnsiTheme="minorHAnsi" w:cstheme="minorHAnsi"/>
                <w:kern w:val="0"/>
                <w:sz w:val="22"/>
                <w:szCs w:val="22"/>
              </w:rPr>
              <w:t>元</w:t>
            </w:r>
          </w:p>
        </w:tc>
        <w:tc>
          <w:tcPr>
            <w:tcW w:w="562" w:type="pct"/>
            <w:gridSpan w:val="2"/>
            <w:tcBorders>
              <w:top w:val="single" w:sz="4" w:space="0" w:color="auto"/>
              <w:left w:val="single" w:sz="4" w:space="0" w:color="auto"/>
              <w:bottom w:val="single" w:sz="12" w:space="0" w:color="auto"/>
              <w:right w:val="single" w:sz="4" w:space="0" w:color="auto"/>
            </w:tcBorders>
            <w:shd w:val="clear" w:color="auto" w:fill="C6D9F1"/>
            <w:tcMar>
              <w:top w:w="72" w:type="dxa"/>
              <w:left w:w="72" w:type="dxa"/>
              <w:bottom w:w="72" w:type="dxa"/>
              <w:right w:w="72" w:type="dxa"/>
            </w:tcMar>
            <w:vAlign w:val="center"/>
          </w:tcPr>
          <w:p w:rsidR="00C12FA3" w:rsidRPr="00710187" w:rsidRDefault="00C12FA3" w:rsidP="00C12FA3">
            <w:pPr>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598</w:t>
            </w:r>
            <w:r w:rsidRPr="00710187">
              <w:rPr>
                <w:rFonts w:asciiTheme="minorHAnsi" w:eastAsia="微軟正黑體" w:hAnsiTheme="minorHAnsi" w:cstheme="minorHAnsi"/>
                <w:kern w:val="0"/>
                <w:sz w:val="22"/>
                <w:szCs w:val="22"/>
              </w:rPr>
              <w:t>元</w:t>
            </w:r>
          </w:p>
        </w:tc>
        <w:tc>
          <w:tcPr>
            <w:tcW w:w="563" w:type="pct"/>
            <w:gridSpan w:val="2"/>
            <w:tcBorders>
              <w:top w:val="single" w:sz="4" w:space="0" w:color="auto"/>
              <w:left w:val="single" w:sz="4" w:space="0" w:color="auto"/>
              <w:bottom w:val="single" w:sz="12"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798</w:t>
            </w:r>
            <w:r w:rsidRPr="00710187">
              <w:rPr>
                <w:rFonts w:asciiTheme="minorHAnsi" w:eastAsia="微軟正黑體" w:hAnsiTheme="minorHAnsi" w:cstheme="minorHAnsi"/>
                <w:kern w:val="0"/>
                <w:sz w:val="22"/>
                <w:szCs w:val="22"/>
              </w:rPr>
              <w:t>元</w:t>
            </w:r>
          </w:p>
        </w:tc>
        <w:tc>
          <w:tcPr>
            <w:tcW w:w="562" w:type="pct"/>
            <w:gridSpan w:val="2"/>
            <w:tcBorders>
              <w:top w:val="single" w:sz="4" w:space="0" w:color="auto"/>
              <w:left w:val="single" w:sz="4" w:space="0" w:color="auto"/>
              <w:bottom w:val="single" w:sz="12"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998</w:t>
            </w:r>
            <w:r w:rsidRPr="00710187">
              <w:rPr>
                <w:rFonts w:asciiTheme="minorHAnsi" w:eastAsia="微軟正黑體" w:hAnsiTheme="minorHAnsi" w:cstheme="minorHAnsi"/>
                <w:kern w:val="0"/>
                <w:sz w:val="22"/>
                <w:szCs w:val="22"/>
              </w:rPr>
              <w:t>元</w:t>
            </w:r>
          </w:p>
        </w:tc>
        <w:tc>
          <w:tcPr>
            <w:tcW w:w="562" w:type="pct"/>
            <w:gridSpan w:val="2"/>
            <w:tcBorders>
              <w:top w:val="single" w:sz="4" w:space="0" w:color="auto"/>
              <w:left w:val="single" w:sz="4" w:space="0" w:color="auto"/>
              <w:bottom w:val="single" w:sz="12" w:space="0" w:color="auto"/>
              <w:right w:val="single" w:sz="4" w:space="0" w:color="auto"/>
            </w:tcBorders>
            <w:shd w:val="clear" w:color="auto" w:fill="C6D9F1"/>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1,098</w:t>
            </w:r>
            <w:r w:rsidRPr="00710187">
              <w:rPr>
                <w:rFonts w:asciiTheme="minorHAnsi" w:eastAsia="微軟正黑體" w:hAnsiTheme="minorHAnsi" w:cstheme="minorHAnsi"/>
                <w:kern w:val="0"/>
                <w:sz w:val="22"/>
                <w:szCs w:val="22"/>
              </w:rPr>
              <w:t>元</w:t>
            </w:r>
          </w:p>
        </w:tc>
        <w:tc>
          <w:tcPr>
            <w:tcW w:w="571" w:type="pct"/>
            <w:gridSpan w:val="2"/>
            <w:tcBorders>
              <w:top w:val="single" w:sz="4" w:space="0" w:color="auto"/>
              <w:left w:val="single" w:sz="4" w:space="0" w:color="auto"/>
              <w:bottom w:val="single" w:sz="12" w:space="0" w:color="auto"/>
              <w:right w:val="single" w:sz="12" w:space="0" w:color="auto"/>
            </w:tcBorders>
            <w:shd w:val="clear" w:color="auto" w:fill="C6D9F1"/>
            <w:tcMar>
              <w:top w:w="72" w:type="dxa"/>
              <w:left w:w="72" w:type="dxa"/>
              <w:bottom w:w="72" w:type="dxa"/>
              <w:right w:w="72" w:type="dxa"/>
            </w:tcMar>
            <w:vAlign w:val="center"/>
          </w:tcPr>
          <w:p w:rsidR="00C12FA3" w:rsidRPr="00710187" w:rsidRDefault="00C12FA3" w:rsidP="00C12FA3">
            <w:pPr>
              <w:widowControl/>
              <w:snapToGrid w:val="0"/>
              <w:spacing w:line="260" w:lineRule="exact"/>
              <w:contextualSpacing/>
              <w:jc w:val="center"/>
              <w:rPr>
                <w:rFonts w:asciiTheme="minorHAnsi" w:eastAsia="微軟正黑體" w:hAnsiTheme="minorHAnsi" w:cstheme="minorHAnsi"/>
                <w:kern w:val="0"/>
                <w:sz w:val="22"/>
                <w:szCs w:val="22"/>
              </w:rPr>
            </w:pPr>
            <w:r w:rsidRPr="00710187">
              <w:rPr>
                <w:rFonts w:asciiTheme="minorHAnsi" w:eastAsia="微軟正黑體" w:hAnsiTheme="minorHAnsi" w:cstheme="minorHAnsi"/>
                <w:kern w:val="0"/>
                <w:sz w:val="22"/>
                <w:szCs w:val="22"/>
              </w:rPr>
              <w:t>1,</w:t>
            </w:r>
            <w:r w:rsidR="00C01E9F">
              <w:rPr>
                <w:rFonts w:asciiTheme="minorHAnsi" w:eastAsia="微軟正黑體" w:hAnsiTheme="minorHAnsi" w:cstheme="minorHAnsi"/>
                <w:kern w:val="0"/>
                <w:sz w:val="22"/>
                <w:szCs w:val="22"/>
              </w:rPr>
              <w:t>3</w:t>
            </w:r>
            <w:r w:rsidRPr="00710187">
              <w:rPr>
                <w:rFonts w:asciiTheme="minorHAnsi" w:eastAsia="微軟正黑體" w:hAnsiTheme="minorHAnsi" w:cstheme="minorHAnsi"/>
                <w:kern w:val="0"/>
                <w:sz w:val="22"/>
                <w:szCs w:val="22"/>
              </w:rPr>
              <w:t>98</w:t>
            </w:r>
            <w:r w:rsidRPr="00710187">
              <w:rPr>
                <w:rFonts w:asciiTheme="minorHAnsi" w:eastAsia="微軟正黑體" w:hAnsiTheme="minorHAnsi" w:cstheme="minorHAnsi"/>
                <w:kern w:val="0"/>
                <w:sz w:val="22"/>
                <w:szCs w:val="22"/>
              </w:rPr>
              <w:t>元</w:t>
            </w:r>
          </w:p>
        </w:tc>
      </w:tr>
      <w:tr w:rsidR="00DC51F5" w:rsidRPr="00DD2B9F" w:rsidTr="00DD2B9F">
        <w:tc>
          <w:tcPr>
            <w:tcW w:w="281" w:type="pct"/>
            <w:vMerge w:val="restart"/>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r w:rsidRPr="00DD2B9F">
              <w:rPr>
                <w:rFonts w:asciiTheme="minorHAnsi" w:eastAsia="微軟正黑體" w:hAnsiTheme="minorHAnsi" w:cstheme="minorHAnsi"/>
                <w:b/>
                <w:kern w:val="0"/>
                <w:sz w:val="20"/>
                <w:szCs w:val="22"/>
              </w:rPr>
              <w:t>購機</w:t>
            </w:r>
          </w:p>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r w:rsidRPr="00DD2B9F">
              <w:rPr>
                <w:rFonts w:asciiTheme="minorHAnsi" w:eastAsia="微軟正黑體" w:hAnsiTheme="minorHAnsi" w:cstheme="minorHAnsi"/>
                <w:b/>
                <w:kern w:val="0"/>
                <w:sz w:val="20"/>
                <w:szCs w:val="22"/>
              </w:rPr>
              <w:t>優惠</w:t>
            </w:r>
          </w:p>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r w:rsidRPr="00DD2B9F">
              <w:rPr>
                <w:rFonts w:asciiTheme="minorHAnsi" w:eastAsia="微軟正黑體" w:hAnsiTheme="minorHAnsi" w:cstheme="minorHAnsi"/>
                <w:b/>
                <w:kern w:val="0"/>
                <w:sz w:val="20"/>
                <w:szCs w:val="22"/>
              </w:rPr>
              <w:t>(</w:t>
            </w:r>
            <w:r w:rsidRPr="00DD2B9F">
              <w:rPr>
                <w:rFonts w:asciiTheme="minorHAnsi" w:eastAsia="微軟正黑體" w:hAnsiTheme="minorHAnsi" w:cstheme="minorHAnsi"/>
                <w:b/>
                <w:kern w:val="0"/>
                <w:sz w:val="20"/>
                <w:szCs w:val="22"/>
              </w:rPr>
              <w:t>元</w:t>
            </w:r>
            <w:r w:rsidRPr="00DD2B9F">
              <w:rPr>
                <w:rFonts w:asciiTheme="minorHAnsi" w:eastAsia="微軟正黑體" w:hAnsiTheme="minorHAnsi" w:cstheme="minorHAnsi"/>
                <w:b/>
                <w:kern w:val="0"/>
                <w:sz w:val="20"/>
                <w:szCs w:val="22"/>
              </w:rPr>
              <w:t>)</w:t>
            </w:r>
          </w:p>
        </w:tc>
        <w:tc>
          <w:tcPr>
            <w:tcW w:w="264" w:type="pct"/>
            <w:vMerge w:val="restart"/>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r w:rsidRPr="00DD2B9F">
              <w:rPr>
                <w:rFonts w:asciiTheme="minorHAnsi" w:eastAsia="微軟正黑體" w:hAnsiTheme="minorHAnsi" w:cstheme="minorHAnsi"/>
                <w:b/>
                <w:kern w:val="0"/>
                <w:sz w:val="20"/>
                <w:szCs w:val="22"/>
              </w:rPr>
              <w:t>Apple iPad 10.2 (Wi-Fi + Cellular)</w:t>
            </w:r>
          </w:p>
        </w:tc>
        <w:tc>
          <w:tcPr>
            <w:tcW w:w="229" w:type="pct"/>
            <w:vMerge w:val="restart"/>
            <w:tcBorders>
              <w:top w:val="single" w:sz="12" w:space="0" w:color="auto"/>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r w:rsidRPr="00DD2B9F">
              <w:rPr>
                <w:rFonts w:asciiTheme="minorHAnsi" w:eastAsia="微軟正黑體" w:hAnsiTheme="minorHAnsi" w:cstheme="minorHAnsi"/>
                <w:b/>
                <w:color w:val="000000"/>
                <w:kern w:val="0"/>
                <w:sz w:val="20"/>
                <w:szCs w:val="22"/>
              </w:rPr>
              <w:t>32 GB</w:t>
            </w:r>
          </w:p>
        </w:tc>
        <w:tc>
          <w:tcPr>
            <w:tcW w:w="280" w:type="pct"/>
            <w:tcBorders>
              <w:top w:val="single" w:sz="12" w:space="0" w:color="auto"/>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24</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13,990</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12,990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10,990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9,990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7,990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6,990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4,990 </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64"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29" w:type="pct"/>
            <w:vMerge/>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p>
        </w:tc>
        <w:tc>
          <w:tcPr>
            <w:tcW w:w="280" w:type="pc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36</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13,490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11,990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9,990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7,990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5,990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4,990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2,990 </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64"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29" w:type="pct"/>
            <w:vMerge w:val="restar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r w:rsidRPr="00DD2B9F">
              <w:rPr>
                <w:rFonts w:asciiTheme="minorHAnsi" w:eastAsia="微軟正黑體" w:hAnsiTheme="minorHAnsi" w:cstheme="minorHAnsi"/>
                <w:b/>
                <w:color w:val="000000"/>
                <w:kern w:val="0"/>
                <w:sz w:val="20"/>
                <w:szCs w:val="22"/>
              </w:rPr>
              <w:t>128 GB</w:t>
            </w:r>
          </w:p>
        </w:tc>
        <w:tc>
          <w:tcPr>
            <w:tcW w:w="280" w:type="pc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24</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16,490</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15,490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13,490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12,490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10,490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9,490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7,490 </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64" w:type="pct"/>
            <w:vMerge/>
            <w:tcBorders>
              <w:left w:val="single" w:sz="12" w:space="0" w:color="auto"/>
              <w:bottom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29" w:type="pct"/>
            <w:vMerge/>
            <w:tcBorders>
              <w:left w:val="single" w:sz="12" w:space="0" w:color="auto"/>
              <w:bottom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p>
        </w:tc>
        <w:tc>
          <w:tcPr>
            <w:tcW w:w="280" w:type="pct"/>
            <w:tcBorders>
              <w:left w:val="single" w:sz="12" w:space="0" w:color="auto"/>
              <w:bottom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36</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15,990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14,490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12,490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10,490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8,490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7,490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5,490 </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p>
        </w:tc>
        <w:tc>
          <w:tcPr>
            <w:tcW w:w="264" w:type="pct"/>
            <w:vMerge w:val="restart"/>
            <w:tcBorders>
              <w:top w:val="single" w:sz="12" w:space="0" w:color="auto"/>
              <w:left w:val="single" w:sz="12" w:space="0" w:color="auto"/>
              <w:right w:val="single" w:sz="4" w:space="0" w:color="auto"/>
            </w:tcBorders>
            <w:shd w:val="clear" w:color="auto" w:fill="FBE4D5"/>
            <w:vAlign w:val="center"/>
          </w:tcPr>
          <w:p w:rsidR="00DC51F5" w:rsidRPr="00DD2B9F" w:rsidRDefault="00DC51F5" w:rsidP="00DD2B9F">
            <w:pPr>
              <w:spacing w:line="300" w:lineRule="exact"/>
              <w:contextualSpacing/>
              <w:jc w:val="center"/>
              <w:rPr>
                <w:rFonts w:asciiTheme="minorHAnsi" w:eastAsia="微軟正黑體" w:hAnsiTheme="minorHAnsi" w:cstheme="minorHAnsi"/>
                <w:b/>
                <w:kern w:val="0"/>
                <w:sz w:val="20"/>
                <w:szCs w:val="22"/>
              </w:rPr>
            </w:pPr>
            <w:r w:rsidRPr="00DD2B9F">
              <w:rPr>
                <w:rFonts w:asciiTheme="minorHAnsi" w:eastAsia="微軟正黑體" w:hAnsiTheme="minorHAnsi" w:cstheme="minorHAnsi"/>
                <w:b/>
                <w:kern w:val="0"/>
                <w:sz w:val="20"/>
                <w:szCs w:val="22"/>
              </w:rPr>
              <w:t>Apple iPad 10.2 (Wi-Fi )</w:t>
            </w:r>
          </w:p>
        </w:tc>
        <w:tc>
          <w:tcPr>
            <w:tcW w:w="229" w:type="pct"/>
            <w:vMerge w:val="restart"/>
            <w:tcBorders>
              <w:top w:val="single" w:sz="12" w:space="0" w:color="auto"/>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r w:rsidRPr="00DD2B9F">
              <w:rPr>
                <w:rFonts w:asciiTheme="minorHAnsi" w:eastAsia="微軟正黑體" w:hAnsiTheme="minorHAnsi" w:cstheme="minorHAnsi"/>
                <w:b/>
                <w:color w:val="000000"/>
                <w:kern w:val="0"/>
                <w:sz w:val="20"/>
                <w:szCs w:val="22"/>
              </w:rPr>
              <w:t>32 GB</w:t>
            </w:r>
          </w:p>
        </w:tc>
        <w:tc>
          <w:tcPr>
            <w:tcW w:w="280" w:type="pct"/>
            <w:tcBorders>
              <w:top w:val="single" w:sz="12" w:space="0" w:color="auto"/>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24</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9,490</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8,490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6,490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5,490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3,490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2,490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490 </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64"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29" w:type="pct"/>
            <w:vMerge/>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p>
        </w:tc>
        <w:tc>
          <w:tcPr>
            <w:tcW w:w="280" w:type="pc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36</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8,990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7,490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5,490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3,490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0E7288" w:rsidP="00DC51F5">
            <w:pPr>
              <w:widowControl/>
              <w:jc w:val="center"/>
              <w:rPr>
                <w:rFonts w:asciiTheme="minorHAnsi" w:eastAsia="微軟正黑體" w:hAnsiTheme="minorHAnsi" w:cstheme="minorHAnsi"/>
                <w:color w:val="000000"/>
                <w:kern w:val="0"/>
                <w:sz w:val="22"/>
                <w:szCs w:val="22"/>
              </w:rPr>
            </w:pPr>
            <w:r>
              <w:rPr>
                <w:rFonts w:asciiTheme="minorHAnsi" w:eastAsia="微軟正黑體" w:hAnsiTheme="minorHAnsi" w:cstheme="minorHAnsi" w:hint="eastAsia"/>
                <w:color w:val="000000"/>
                <w:kern w:val="0"/>
                <w:sz w:val="22"/>
                <w:szCs w:val="22"/>
              </w:rPr>
              <w:t>0</w:t>
            </w:r>
          </w:p>
        </w:tc>
      </w:tr>
      <w:tr w:rsidR="00DC51F5" w:rsidRPr="00DD2B9F" w:rsidTr="00DD2B9F">
        <w:tc>
          <w:tcPr>
            <w:tcW w:w="281"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64"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29" w:type="pct"/>
            <w:vMerge w:val="restar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b/>
                <w:color w:val="000000"/>
                <w:kern w:val="0"/>
                <w:sz w:val="20"/>
                <w:szCs w:val="22"/>
              </w:rPr>
            </w:pPr>
            <w:r w:rsidRPr="00DD2B9F">
              <w:rPr>
                <w:rFonts w:asciiTheme="minorHAnsi" w:eastAsia="微軟正黑體" w:hAnsiTheme="minorHAnsi" w:cstheme="minorHAnsi"/>
                <w:b/>
                <w:color w:val="000000"/>
                <w:kern w:val="0"/>
                <w:sz w:val="20"/>
                <w:szCs w:val="22"/>
              </w:rPr>
              <w:t>128 GB</w:t>
            </w:r>
          </w:p>
        </w:tc>
        <w:tc>
          <w:tcPr>
            <w:tcW w:w="280" w:type="pct"/>
            <w:tcBorders>
              <w:left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24</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12,490</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11,490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9,490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8,490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6,490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5,490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3,490 </w:t>
            </w:r>
          </w:p>
        </w:tc>
      </w:tr>
      <w:tr w:rsidR="00DC51F5" w:rsidRPr="00DD2B9F" w:rsidTr="00DD2B9F">
        <w:trPr>
          <w:trHeight w:val="20"/>
        </w:trPr>
        <w:tc>
          <w:tcPr>
            <w:tcW w:w="281"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64" w:type="pct"/>
            <w:vMerge/>
            <w:tcBorders>
              <w:left w:val="single" w:sz="12" w:space="0" w:color="auto"/>
              <w:right w:val="single" w:sz="4" w:space="0" w:color="auto"/>
            </w:tcBorders>
            <w:shd w:val="clear" w:color="auto" w:fill="FBE4D5"/>
            <w:vAlign w:val="center"/>
          </w:tcPr>
          <w:p w:rsidR="00DC51F5" w:rsidRPr="00DD2B9F" w:rsidRDefault="00DC51F5" w:rsidP="00DC51F5">
            <w:pPr>
              <w:snapToGrid w:val="0"/>
              <w:spacing w:line="320" w:lineRule="exact"/>
              <w:jc w:val="center"/>
              <w:rPr>
                <w:rFonts w:asciiTheme="minorHAnsi" w:eastAsia="微軟正黑體" w:hAnsiTheme="minorHAnsi" w:cstheme="minorHAnsi"/>
                <w:bCs/>
                <w:color w:val="000000"/>
                <w:sz w:val="20"/>
              </w:rPr>
            </w:pPr>
          </w:p>
        </w:tc>
        <w:tc>
          <w:tcPr>
            <w:tcW w:w="229" w:type="pct"/>
            <w:vMerge/>
            <w:tcBorders>
              <w:left w:val="single" w:sz="12" w:space="0" w:color="auto"/>
              <w:bottom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p>
        </w:tc>
        <w:tc>
          <w:tcPr>
            <w:tcW w:w="280" w:type="pct"/>
            <w:tcBorders>
              <w:left w:val="single" w:sz="12" w:space="0" w:color="auto"/>
              <w:bottom w:val="single" w:sz="12" w:space="0" w:color="auto"/>
              <w:right w:val="single" w:sz="4" w:space="0" w:color="auto"/>
            </w:tcBorders>
            <w:shd w:val="clear" w:color="auto" w:fill="FBE4D5"/>
            <w:vAlign w:val="center"/>
          </w:tcPr>
          <w:p w:rsidR="00DC51F5" w:rsidRPr="00DD2B9F" w:rsidRDefault="00DC51F5" w:rsidP="00DC51F5">
            <w:pPr>
              <w:widowControl/>
              <w:jc w:val="center"/>
              <w:rPr>
                <w:rFonts w:asciiTheme="minorHAnsi" w:eastAsia="微軟正黑體" w:hAnsiTheme="minorHAnsi" w:cstheme="minorHAnsi"/>
                <w:color w:val="000000"/>
                <w:kern w:val="0"/>
                <w:sz w:val="20"/>
                <w:szCs w:val="22"/>
              </w:rPr>
            </w:pPr>
            <w:r w:rsidRPr="00DD2B9F">
              <w:rPr>
                <w:rFonts w:asciiTheme="minorHAnsi" w:eastAsia="微軟正黑體" w:hAnsiTheme="minorHAnsi" w:cstheme="minorHAnsi"/>
                <w:color w:val="000000"/>
                <w:kern w:val="0"/>
                <w:sz w:val="20"/>
                <w:szCs w:val="22"/>
              </w:rPr>
              <w:t>36</w:t>
            </w:r>
            <w:r w:rsidRPr="00DD2B9F">
              <w:rPr>
                <w:rFonts w:asciiTheme="minorHAnsi" w:eastAsia="微軟正黑體" w:hAnsiTheme="minorHAnsi" w:cstheme="minorHAnsi"/>
                <w:color w:val="000000"/>
                <w:kern w:val="0"/>
                <w:sz w:val="20"/>
                <w:szCs w:val="22"/>
              </w:rPr>
              <w:t>個月</w:t>
            </w:r>
          </w:p>
        </w:tc>
        <w:tc>
          <w:tcPr>
            <w:tcW w:w="562" w:type="pct"/>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11,990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10,490 </w:t>
            </w:r>
          </w:p>
        </w:tc>
        <w:tc>
          <w:tcPr>
            <w:tcW w:w="566" w:type="pct"/>
            <w:gridSpan w:val="3"/>
            <w:tcBorders>
              <w:top w:val="single" w:sz="12" w:space="0" w:color="auto"/>
              <w:left w:val="single" w:sz="4" w:space="0" w:color="auto"/>
              <w:bottom w:val="single" w:sz="12" w:space="0" w:color="auto"/>
              <w:right w:val="single" w:sz="4"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8,490 </w:t>
            </w:r>
          </w:p>
        </w:tc>
        <w:tc>
          <w:tcPr>
            <w:tcW w:w="563"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6,490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4,490 </w:t>
            </w:r>
          </w:p>
        </w:tc>
        <w:tc>
          <w:tcPr>
            <w:tcW w:w="562" w:type="pct"/>
            <w:gridSpan w:val="2"/>
            <w:tcBorders>
              <w:top w:val="single" w:sz="12" w:space="0" w:color="auto"/>
              <w:left w:val="single" w:sz="4" w:space="0" w:color="auto"/>
              <w:bottom w:val="single" w:sz="12" w:space="0" w:color="auto"/>
              <w:right w:val="single" w:sz="4" w:space="0" w:color="auto"/>
            </w:tcBorders>
            <w:shd w:val="clear" w:color="auto" w:fill="auto"/>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3,490 </w:t>
            </w:r>
          </w:p>
        </w:tc>
        <w:tc>
          <w:tcPr>
            <w:tcW w:w="568" w:type="pct"/>
            <w:tcBorders>
              <w:top w:val="single" w:sz="12" w:space="0" w:color="auto"/>
              <w:left w:val="single" w:sz="4" w:space="0" w:color="auto"/>
              <w:bottom w:val="single" w:sz="12" w:space="0" w:color="auto"/>
              <w:right w:val="single" w:sz="12" w:space="0" w:color="auto"/>
            </w:tcBorders>
            <w:shd w:val="clear" w:color="auto" w:fill="auto"/>
            <w:tcMar>
              <w:top w:w="72" w:type="dxa"/>
              <w:left w:w="72" w:type="dxa"/>
              <w:bottom w:w="72" w:type="dxa"/>
              <w:right w:w="72" w:type="dxa"/>
            </w:tcMar>
            <w:vAlign w:val="center"/>
          </w:tcPr>
          <w:p w:rsidR="00DC51F5" w:rsidRPr="00DD2B9F" w:rsidRDefault="00DC51F5" w:rsidP="00DC51F5">
            <w:pPr>
              <w:widowControl/>
              <w:jc w:val="center"/>
              <w:rPr>
                <w:rFonts w:asciiTheme="minorHAnsi" w:eastAsia="微軟正黑體" w:hAnsiTheme="minorHAnsi" w:cstheme="minorHAnsi"/>
                <w:color w:val="000000"/>
                <w:kern w:val="0"/>
                <w:sz w:val="22"/>
                <w:szCs w:val="22"/>
              </w:rPr>
            </w:pPr>
            <w:r w:rsidRPr="00DD2B9F">
              <w:rPr>
                <w:rFonts w:asciiTheme="minorHAnsi" w:eastAsia="微軟正黑體" w:hAnsiTheme="minorHAnsi" w:cstheme="minorHAnsi"/>
                <w:color w:val="000000"/>
                <w:kern w:val="0"/>
                <w:sz w:val="22"/>
                <w:szCs w:val="22"/>
              </w:rPr>
              <w:t xml:space="preserve">1,490 </w:t>
            </w:r>
          </w:p>
        </w:tc>
      </w:tr>
      <w:tr w:rsidR="00DC51F5" w:rsidRPr="00710187" w:rsidTr="00E22CBB">
        <w:trPr>
          <w:trHeight w:val="20"/>
        </w:trPr>
        <w:tc>
          <w:tcPr>
            <w:tcW w:w="545" w:type="pct"/>
            <w:gridSpan w:val="2"/>
            <w:vMerge w:val="restart"/>
            <w:tcBorders>
              <w:top w:val="single" w:sz="12" w:space="0" w:color="auto"/>
              <w:left w:val="single" w:sz="12" w:space="0" w:color="auto"/>
              <w:right w:val="single" w:sz="12" w:space="0" w:color="auto"/>
            </w:tcBorders>
            <w:shd w:val="clear" w:color="auto" w:fill="FBE4D5"/>
            <w:vAlign w:val="center"/>
          </w:tcPr>
          <w:p w:rsidR="00DC51F5" w:rsidRPr="00710187" w:rsidRDefault="00DC51F5" w:rsidP="00DC51F5">
            <w:pPr>
              <w:spacing w:line="30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4G</w:t>
            </w:r>
            <w:r w:rsidRPr="00710187">
              <w:rPr>
                <w:rFonts w:asciiTheme="minorHAnsi" w:eastAsia="微軟正黑體" w:hAnsiTheme="minorHAnsi" w:cstheme="minorHAnsi"/>
                <w:b/>
                <w:kern w:val="0"/>
                <w:sz w:val="22"/>
                <w:szCs w:val="22"/>
              </w:rPr>
              <w:t>行動上網</w:t>
            </w:r>
          </w:p>
          <w:p w:rsidR="00DC51F5" w:rsidRPr="00710187" w:rsidRDefault="00DC51F5" w:rsidP="00DC51F5">
            <w:pPr>
              <w:snapToGrid w:val="0"/>
              <w:spacing w:line="320" w:lineRule="exact"/>
              <w:jc w:val="center"/>
              <w:rPr>
                <w:rFonts w:asciiTheme="minorHAnsi" w:eastAsia="微軟正黑體" w:hAnsiTheme="minorHAnsi" w:cstheme="minorHAnsi"/>
                <w:bCs/>
                <w:color w:val="000000"/>
                <w:sz w:val="20"/>
              </w:rPr>
            </w:pPr>
            <w:r w:rsidRPr="00710187">
              <w:rPr>
                <w:rFonts w:asciiTheme="minorHAnsi" w:eastAsia="微軟正黑體" w:hAnsiTheme="minorHAnsi" w:cstheme="minorHAnsi"/>
                <w:b/>
                <w:kern w:val="0"/>
                <w:sz w:val="22"/>
                <w:szCs w:val="22"/>
              </w:rPr>
              <w:t>用量優惠</w:t>
            </w:r>
          </w:p>
        </w:tc>
        <w:tc>
          <w:tcPr>
            <w:tcW w:w="509" w:type="pct"/>
            <w:gridSpan w:val="2"/>
            <w:vMerge w:val="restart"/>
            <w:tcBorders>
              <w:top w:val="single" w:sz="12" w:space="0" w:color="auto"/>
              <w:left w:val="single" w:sz="12" w:space="0" w:color="auto"/>
              <w:right w:val="single" w:sz="4" w:space="0" w:color="auto"/>
            </w:tcBorders>
            <w:shd w:val="clear" w:color="auto" w:fill="FBE4D5"/>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r w:rsidRPr="00710187">
              <w:rPr>
                <w:rFonts w:asciiTheme="minorHAnsi" w:eastAsia="微軟正黑體" w:hAnsiTheme="minorHAnsi" w:cstheme="minorHAnsi"/>
                <w:b/>
                <w:kern w:val="0"/>
                <w:sz w:val="22"/>
                <w:szCs w:val="22"/>
              </w:rPr>
              <w:t>新申辦</w:t>
            </w:r>
          </w:p>
        </w:tc>
        <w:tc>
          <w:tcPr>
            <w:tcW w:w="562" w:type="pct"/>
            <w:tcBorders>
              <w:top w:val="single" w:sz="12" w:space="0" w:color="auto"/>
              <w:left w:val="single" w:sz="4" w:space="0" w:color="auto"/>
              <w:bottom w:val="single" w:sz="4" w:space="0" w:color="auto"/>
              <w:right w:val="single" w:sz="4" w:space="0" w:color="auto"/>
            </w:tcBorders>
            <w:shd w:val="clear" w:color="auto" w:fill="auto"/>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kern w:val="24"/>
                <w:sz w:val="22"/>
                <w:szCs w:val="22"/>
              </w:rPr>
              <w:t>1.7GB</w:t>
            </w:r>
          </w:p>
        </w:tc>
        <w:tc>
          <w:tcPr>
            <w:tcW w:w="562"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kern w:val="24"/>
                <w:sz w:val="22"/>
                <w:szCs w:val="22"/>
              </w:rPr>
              <w:t>3GB</w:t>
            </w:r>
          </w:p>
        </w:tc>
        <w:tc>
          <w:tcPr>
            <w:tcW w:w="562" w:type="pct"/>
            <w:gridSpan w:val="2"/>
            <w:tcBorders>
              <w:top w:val="single" w:sz="12" w:space="0" w:color="auto"/>
              <w:left w:val="single" w:sz="4" w:space="0" w:color="auto"/>
              <w:bottom w:val="single" w:sz="4" w:space="0" w:color="auto"/>
              <w:right w:val="single" w:sz="4" w:space="0" w:color="auto"/>
            </w:tcBorders>
            <w:shd w:val="clear" w:color="auto" w:fill="auto"/>
            <w:tcMar>
              <w:top w:w="72" w:type="dxa"/>
              <w:left w:w="72" w:type="dxa"/>
              <w:bottom w:w="72" w:type="dxa"/>
              <w:right w:w="72" w:type="dxa"/>
            </w:tcMar>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kern w:val="24"/>
                <w:sz w:val="22"/>
                <w:szCs w:val="22"/>
              </w:rPr>
              <w:t>7GB</w:t>
            </w:r>
          </w:p>
        </w:tc>
        <w:tc>
          <w:tcPr>
            <w:tcW w:w="1125" w:type="pct"/>
            <w:gridSpan w:val="4"/>
            <w:tcBorders>
              <w:top w:val="single" w:sz="12" w:space="0" w:color="auto"/>
              <w:left w:val="single" w:sz="4" w:space="0" w:color="auto"/>
              <w:bottom w:val="single" w:sz="4" w:space="0" w:color="auto"/>
              <w:right w:val="single" w:sz="4" w:space="0" w:color="auto"/>
            </w:tcBorders>
            <w:shd w:val="clear" w:color="auto" w:fill="auto"/>
          </w:tcPr>
          <w:p w:rsidR="00DC51F5" w:rsidRPr="00710187" w:rsidRDefault="00DC51F5" w:rsidP="00DC51F5">
            <w:pPr>
              <w:widowControl/>
              <w:jc w:val="center"/>
              <w:rPr>
                <w:rFonts w:asciiTheme="minorHAnsi" w:eastAsia="微軟正黑體" w:hAnsiTheme="minorHAnsi" w:cstheme="minorHAnsi"/>
                <w:color w:val="000000"/>
                <w:kern w:val="0"/>
                <w:sz w:val="22"/>
                <w:szCs w:val="22"/>
              </w:rPr>
            </w:pPr>
            <w:r w:rsidRPr="00710187">
              <w:rPr>
                <w:rFonts w:asciiTheme="minorHAnsi" w:eastAsia="微軟正黑體" w:hAnsiTheme="minorHAnsi" w:cstheme="minorHAnsi"/>
                <w:kern w:val="24"/>
                <w:sz w:val="22"/>
                <w:szCs w:val="22"/>
              </w:rPr>
              <w:t>前</w:t>
            </w:r>
            <w:r w:rsidRPr="00710187">
              <w:rPr>
                <w:rFonts w:asciiTheme="minorHAnsi" w:eastAsia="微軟正黑體" w:hAnsiTheme="minorHAnsi" w:cstheme="minorHAnsi"/>
                <w:kern w:val="24"/>
                <w:sz w:val="22"/>
                <w:szCs w:val="22"/>
              </w:rPr>
              <w:t>6</w:t>
            </w:r>
            <w:r w:rsidRPr="00710187">
              <w:rPr>
                <w:rFonts w:asciiTheme="minorHAnsi" w:eastAsia="微軟正黑體" w:hAnsiTheme="minorHAnsi" w:cstheme="minorHAnsi"/>
                <w:kern w:val="24"/>
                <w:sz w:val="22"/>
                <w:szCs w:val="22"/>
              </w:rPr>
              <w:t>個月</w:t>
            </w:r>
            <w:r w:rsidRPr="00710187">
              <w:rPr>
                <w:rFonts w:asciiTheme="minorHAnsi" w:eastAsia="微軟正黑體" w:hAnsiTheme="minorHAnsi" w:cstheme="minorHAnsi"/>
                <w:kern w:val="24"/>
                <w:sz w:val="22"/>
                <w:szCs w:val="22"/>
              </w:rPr>
              <w:t>4G</w:t>
            </w:r>
            <w:r w:rsidRPr="00710187">
              <w:rPr>
                <w:rFonts w:asciiTheme="minorHAnsi" w:eastAsia="微軟正黑體" w:hAnsiTheme="minorHAnsi" w:cstheme="minorHAnsi"/>
                <w:kern w:val="24"/>
                <w:sz w:val="22"/>
                <w:szCs w:val="22"/>
              </w:rPr>
              <w:t>上網吃到飽</w:t>
            </w:r>
          </w:p>
        </w:tc>
        <w:tc>
          <w:tcPr>
            <w:tcW w:w="1134" w:type="pct"/>
            <w:gridSpan w:val="4"/>
            <w:vMerge w:val="restart"/>
            <w:tcBorders>
              <w:top w:val="single" w:sz="12" w:space="0" w:color="auto"/>
              <w:left w:val="single" w:sz="4" w:space="0" w:color="auto"/>
              <w:right w:val="single" w:sz="12" w:space="0" w:color="auto"/>
            </w:tcBorders>
            <w:shd w:val="clear" w:color="auto" w:fill="auto"/>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r w:rsidRPr="00710187">
              <w:rPr>
                <w:rFonts w:asciiTheme="minorHAnsi" w:eastAsia="微軟正黑體" w:hAnsiTheme="minorHAnsi" w:cstheme="minorHAnsi"/>
                <w:color w:val="000000"/>
                <w:sz w:val="22"/>
                <w:szCs w:val="22"/>
              </w:rPr>
              <w:t>4G</w:t>
            </w:r>
            <w:r w:rsidRPr="00710187">
              <w:rPr>
                <w:rFonts w:asciiTheme="minorHAnsi" w:eastAsia="微軟正黑體" w:hAnsiTheme="minorHAnsi" w:cstheme="minorHAnsi"/>
                <w:color w:val="000000"/>
                <w:sz w:val="22"/>
                <w:szCs w:val="22"/>
              </w:rPr>
              <w:t>上網吃到飽</w:t>
            </w:r>
          </w:p>
        </w:tc>
      </w:tr>
      <w:tr w:rsidR="00DC51F5" w:rsidRPr="00710187" w:rsidTr="00DC51F5">
        <w:trPr>
          <w:trHeight w:val="360"/>
        </w:trPr>
        <w:tc>
          <w:tcPr>
            <w:tcW w:w="545" w:type="pct"/>
            <w:gridSpan w:val="2"/>
            <w:vMerge/>
            <w:tcBorders>
              <w:left w:val="single" w:sz="12" w:space="0" w:color="auto"/>
              <w:right w:val="single" w:sz="12" w:space="0" w:color="auto"/>
            </w:tcBorders>
            <w:shd w:val="clear" w:color="auto" w:fill="FBE4D5"/>
            <w:vAlign w:val="center"/>
          </w:tcPr>
          <w:p w:rsidR="00DC51F5" w:rsidRPr="00710187" w:rsidRDefault="00DC51F5" w:rsidP="00DC51F5">
            <w:pPr>
              <w:snapToGrid w:val="0"/>
              <w:spacing w:line="320" w:lineRule="exact"/>
              <w:jc w:val="center"/>
              <w:rPr>
                <w:rFonts w:asciiTheme="minorHAnsi" w:eastAsia="微軟正黑體" w:hAnsiTheme="minorHAnsi" w:cstheme="minorHAnsi"/>
                <w:bCs/>
                <w:color w:val="000000"/>
                <w:sz w:val="20"/>
              </w:rPr>
            </w:pPr>
          </w:p>
        </w:tc>
        <w:tc>
          <w:tcPr>
            <w:tcW w:w="509" w:type="pct"/>
            <w:gridSpan w:val="2"/>
            <w:vMerge/>
            <w:tcBorders>
              <w:left w:val="single" w:sz="12" w:space="0" w:color="auto"/>
              <w:right w:val="single" w:sz="4" w:space="0" w:color="auto"/>
            </w:tcBorders>
            <w:shd w:val="clear" w:color="auto" w:fill="FBE4D5"/>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p>
        </w:tc>
        <w:tc>
          <w:tcPr>
            <w:tcW w:w="1687" w:type="pct"/>
            <w:gridSpan w:val="5"/>
            <w:vMerge w:val="restart"/>
            <w:tcBorders>
              <w:top w:val="single" w:sz="4" w:space="0" w:color="auto"/>
              <w:left w:val="single" w:sz="4" w:space="0" w:color="auto"/>
              <w:right w:val="single" w:sz="4" w:space="0" w:color="auto"/>
            </w:tcBorders>
            <w:shd w:val="clear" w:color="auto" w:fill="auto"/>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t>超過免費行動上網量將調降行動上網速率最高至</w:t>
            </w:r>
            <w:r w:rsidRPr="00710187">
              <w:rPr>
                <w:rFonts w:asciiTheme="minorHAnsi" w:eastAsia="微軟正黑體" w:hAnsiTheme="minorHAnsi" w:cstheme="minorHAnsi"/>
                <w:color w:val="000000"/>
                <w:sz w:val="22"/>
                <w:szCs w:val="22"/>
              </w:rPr>
              <w:t>128kbps</w:t>
            </w:r>
          </w:p>
        </w:tc>
        <w:tc>
          <w:tcPr>
            <w:tcW w:w="56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1F5" w:rsidRPr="00710187" w:rsidRDefault="00DC51F5" w:rsidP="00DC51F5">
            <w:pPr>
              <w:widowControl/>
              <w:spacing w:line="260" w:lineRule="exact"/>
              <w:jc w:val="center"/>
              <w:rPr>
                <w:rFonts w:asciiTheme="minorHAnsi" w:eastAsia="微軟正黑體" w:hAnsiTheme="minorHAnsi" w:cstheme="minorHAnsi"/>
                <w:kern w:val="24"/>
                <w:sz w:val="22"/>
                <w:szCs w:val="22"/>
              </w:rPr>
            </w:pPr>
            <w:r w:rsidRPr="00710187">
              <w:rPr>
                <w:rFonts w:asciiTheme="minorHAnsi" w:eastAsia="微軟正黑體" w:hAnsiTheme="minorHAnsi" w:cstheme="minorHAnsi"/>
                <w:kern w:val="24"/>
                <w:sz w:val="22"/>
                <w:szCs w:val="22"/>
              </w:rPr>
              <w:t>22GB</w:t>
            </w:r>
          </w:p>
        </w:tc>
        <w:tc>
          <w:tcPr>
            <w:tcW w:w="56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DC51F5" w:rsidRPr="00710187" w:rsidRDefault="00DC51F5" w:rsidP="00DC51F5">
            <w:pPr>
              <w:widowControl/>
              <w:spacing w:line="260" w:lineRule="exact"/>
              <w:jc w:val="center"/>
              <w:rPr>
                <w:rFonts w:asciiTheme="minorHAnsi" w:eastAsia="微軟正黑體" w:hAnsiTheme="minorHAnsi" w:cstheme="minorHAnsi"/>
                <w:kern w:val="24"/>
                <w:sz w:val="22"/>
                <w:szCs w:val="22"/>
              </w:rPr>
            </w:pPr>
            <w:r w:rsidRPr="00710187">
              <w:rPr>
                <w:rFonts w:asciiTheme="minorHAnsi" w:eastAsia="微軟正黑體" w:hAnsiTheme="minorHAnsi" w:cstheme="minorHAnsi"/>
                <w:kern w:val="24"/>
                <w:sz w:val="22"/>
                <w:szCs w:val="22"/>
              </w:rPr>
              <w:t>33GB</w:t>
            </w:r>
          </w:p>
        </w:tc>
        <w:tc>
          <w:tcPr>
            <w:tcW w:w="1134" w:type="pct"/>
            <w:gridSpan w:val="4"/>
            <w:vMerge/>
            <w:tcBorders>
              <w:left w:val="single" w:sz="4" w:space="0" w:color="auto"/>
              <w:right w:val="single" w:sz="12" w:space="0" w:color="auto"/>
            </w:tcBorders>
            <w:shd w:val="clear" w:color="auto" w:fill="auto"/>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p>
        </w:tc>
      </w:tr>
      <w:tr w:rsidR="00DC51F5" w:rsidRPr="00710187" w:rsidTr="00DC51F5">
        <w:trPr>
          <w:trHeight w:val="360"/>
        </w:trPr>
        <w:tc>
          <w:tcPr>
            <w:tcW w:w="545" w:type="pct"/>
            <w:gridSpan w:val="2"/>
            <w:vMerge/>
            <w:tcBorders>
              <w:left w:val="single" w:sz="12" w:space="0" w:color="auto"/>
              <w:right w:val="single" w:sz="12" w:space="0" w:color="auto"/>
            </w:tcBorders>
            <w:shd w:val="clear" w:color="auto" w:fill="FBE4D5"/>
            <w:vAlign w:val="center"/>
          </w:tcPr>
          <w:p w:rsidR="00DC51F5" w:rsidRPr="00710187" w:rsidRDefault="00DC51F5" w:rsidP="00DC51F5">
            <w:pPr>
              <w:snapToGrid w:val="0"/>
              <w:spacing w:line="320" w:lineRule="exact"/>
              <w:jc w:val="center"/>
              <w:rPr>
                <w:rFonts w:asciiTheme="minorHAnsi" w:eastAsia="微軟正黑體" w:hAnsiTheme="minorHAnsi" w:cstheme="minorHAnsi"/>
                <w:bCs/>
                <w:color w:val="000000"/>
                <w:sz w:val="20"/>
              </w:rPr>
            </w:pPr>
          </w:p>
        </w:tc>
        <w:tc>
          <w:tcPr>
            <w:tcW w:w="509" w:type="pct"/>
            <w:gridSpan w:val="2"/>
            <w:vMerge/>
            <w:tcBorders>
              <w:left w:val="single" w:sz="12" w:space="0" w:color="auto"/>
              <w:bottom w:val="single" w:sz="4" w:space="0" w:color="auto"/>
              <w:right w:val="single" w:sz="4" w:space="0" w:color="auto"/>
            </w:tcBorders>
            <w:shd w:val="clear" w:color="auto" w:fill="FBE4D5"/>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p>
        </w:tc>
        <w:tc>
          <w:tcPr>
            <w:tcW w:w="1687" w:type="pct"/>
            <w:gridSpan w:val="5"/>
            <w:vMerge/>
            <w:tcBorders>
              <w:left w:val="single" w:sz="4" w:space="0" w:color="auto"/>
              <w:bottom w:val="single" w:sz="12" w:space="0" w:color="auto"/>
              <w:right w:val="single" w:sz="4" w:space="0" w:color="auto"/>
            </w:tcBorders>
            <w:shd w:val="clear" w:color="auto" w:fill="auto"/>
          </w:tcPr>
          <w:p w:rsidR="00DC51F5" w:rsidRPr="00710187" w:rsidRDefault="00DC51F5" w:rsidP="00DC51F5">
            <w:pPr>
              <w:widowControl/>
              <w:jc w:val="center"/>
              <w:rPr>
                <w:rFonts w:asciiTheme="minorHAnsi" w:eastAsia="微軟正黑體" w:hAnsiTheme="minorHAnsi" w:cstheme="minorHAnsi"/>
                <w:color w:val="000000"/>
                <w:kern w:val="0"/>
                <w:sz w:val="22"/>
                <w:szCs w:val="22"/>
              </w:rPr>
            </w:pPr>
          </w:p>
        </w:tc>
        <w:tc>
          <w:tcPr>
            <w:tcW w:w="1125" w:type="pct"/>
            <w:gridSpan w:val="4"/>
            <w:tcBorders>
              <w:top w:val="single" w:sz="4" w:space="0" w:color="auto"/>
              <w:left w:val="single" w:sz="4" w:space="0" w:color="auto"/>
              <w:bottom w:val="single" w:sz="4" w:space="0" w:color="auto"/>
              <w:right w:val="single" w:sz="4" w:space="0" w:color="auto"/>
            </w:tcBorders>
            <w:shd w:val="clear" w:color="auto" w:fill="auto"/>
          </w:tcPr>
          <w:p w:rsidR="00DC51F5" w:rsidRPr="00710187" w:rsidRDefault="00436795" w:rsidP="00DC51F5">
            <w:pPr>
              <w:widowControl/>
              <w:spacing w:line="260" w:lineRule="exact"/>
              <w:jc w:val="center"/>
              <w:rPr>
                <w:rFonts w:asciiTheme="minorHAnsi" w:eastAsia="微軟正黑體" w:hAnsiTheme="minorHAnsi" w:cstheme="minorHAnsi"/>
                <w:color w:val="000000"/>
                <w:sz w:val="22"/>
                <w:szCs w:val="22"/>
              </w:rPr>
            </w:pPr>
            <w:r w:rsidRPr="00436795">
              <w:rPr>
                <w:rFonts w:asciiTheme="minorHAnsi" w:eastAsia="微軟正黑體" w:hAnsiTheme="minorHAnsi" w:cstheme="minorHAnsi" w:hint="eastAsia"/>
                <w:color w:val="000000"/>
                <w:sz w:val="22"/>
                <w:szCs w:val="22"/>
              </w:rPr>
              <w:t>超過免費行動上網量將調降行動上網速率最高至</w:t>
            </w:r>
            <w:r w:rsidRPr="00436795">
              <w:rPr>
                <w:rFonts w:asciiTheme="minorHAnsi" w:eastAsia="微軟正黑體" w:hAnsiTheme="minorHAnsi" w:cstheme="minorHAnsi"/>
                <w:b/>
                <w:bCs/>
                <w:color w:val="000000"/>
                <w:sz w:val="22"/>
                <w:szCs w:val="22"/>
              </w:rPr>
              <w:t>256</w:t>
            </w:r>
            <w:r w:rsidRPr="00436795">
              <w:rPr>
                <w:rFonts w:asciiTheme="minorHAnsi" w:eastAsia="微軟正黑體" w:hAnsiTheme="minorHAnsi" w:cstheme="minorHAnsi"/>
                <w:color w:val="000000"/>
                <w:sz w:val="22"/>
                <w:szCs w:val="22"/>
              </w:rPr>
              <w:t>kbps</w:t>
            </w:r>
          </w:p>
        </w:tc>
        <w:tc>
          <w:tcPr>
            <w:tcW w:w="1134" w:type="pct"/>
            <w:gridSpan w:val="4"/>
            <w:vMerge/>
            <w:tcBorders>
              <w:left w:val="single" w:sz="4" w:space="0" w:color="auto"/>
              <w:bottom w:val="single" w:sz="4" w:space="0" w:color="auto"/>
              <w:right w:val="single" w:sz="12" w:space="0" w:color="auto"/>
            </w:tcBorders>
            <w:shd w:val="clear" w:color="auto" w:fill="auto"/>
            <w:vAlign w:val="center"/>
          </w:tcPr>
          <w:p w:rsidR="00DC51F5" w:rsidRPr="00710187" w:rsidRDefault="00DC51F5" w:rsidP="00DC51F5">
            <w:pPr>
              <w:widowControl/>
              <w:jc w:val="center"/>
              <w:rPr>
                <w:rFonts w:asciiTheme="minorHAnsi" w:eastAsia="微軟正黑體" w:hAnsiTheme="minorHAnsi" w:cstheme="minorHAnsi"/>
                <w:color w:val="000000"/>
                <w:kern w:val="0"/>
                <w:sz w:val="22"/>
                <w:szCs w:val="22"/>
              </w:rPr>
            </w:pPr>
          </w:p>
        </w:tc>
      </w:tr>
      <w:tr w:rsidR="00DC51F5" w:rsidRPr="00710187" w:rsidTr="00DC51F5">
        <w:trPr>
          <w:trHeight w:val="198"/>
        </w:trPr>
        <w:tc>
          <w:tcPr>
            <w:tcW w:w="545" w:type="pct"/>
            <w:gridSpan w:val="2"/>
            <w:vMerge/>
            <w:tcBorders>
              <w:left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color w:val="FF0000"/>
                <w:kern w:val="0"/>
                <w:sz w:val="22"/>
                <w:szCs w:val="22"/>
              </w:rPr>
            </w:pPr>
          </w:p>
        </w:tc>
        <w:tc>
          <w:tcPr>
            <w:tcW w:w="509" w:type="pct"/>
            <w:gridSpan w:val="2"/>
            <w:vMerge w:val="restart"/>
            <w:tcBorders>
              <w:top w:val="single" w:sz="12" w:space="0" w:color="auto"/>
              <w:left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color w:val="FF0000"/>
                <w:kern w:val="0"/>
                <w:sz w:val="22"/>
                <w:szCs w:val="22"/>
              </w:rPr>
            </w:pPr>
            <w:r w:rsidRPr="00710187">
              <w:rPr>
                <w:rFonts w:asciiTheme="minorHAnsi" w:eastAsia="微軟正黑體" w:hAnsiTheme="minorHAnsi" w:cstheme="minorHAnsi"/>
                <w:b/>
                <w:kern w:val="0"/>
                <w:sz w:val="22"/>
                <w:szCs w:val="22"/>
              </w:rPr>
              <w:t>續約</w:t>
            </w:r>
          </w:p>
        </w:tc>
        <w:tc>
          <w:tcPr>
            <w:tcW w:w="591" w:type="pct"/>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DC51F5" w:rsidRPr="00710187" w:rsidRDefault="00DC51F5" w:rsidP="00DC51F5">
            <w:pPr>
              <w:jc w:val="center"/>
              <w:rPr>
                <w:rFonts w:asciiTheme="minorHAnsi" w:eastAsia="微軟正黑體" w:hAnsiTheme="minorHAnsi" w:cstheme="minorHAnsi"/>
                <w:sz w:val="22"/>
                <w:szCs w:val="22"/>
              </w:rPr>
            </w:pPr>
            <w:r w:rsidRPr="00710187">
              <w:rPr>
                <w:rFonts w:asciiTheme="minorHAnsi" w:eastAsia="微軟正黑體" w:hAnsiTheme="minorHAnsi" w:cstheme="minorHAnsi"/>
                <w:sz w:val="22"/>
                <w:szCs w:val="22"/>
              </w:rPr>
              <w:t>1.7GB</w:t>
            </w:r>
          </w:p>
        </w:tc>
        <w:tc>
          <w:tcPr>
            <w:tcW w:w="550" w:type="pct"/>
            <w:gridSpan w:val="2"/>
            <w:vMerge w:val="restart"/>
            <w:tcBorders>
              <w:top w:val="single" w:sz="12" w:space="0" w:color="auto"/>
              <w:left w:val="single" w:sz="4" w:space="0" w:color="auto"/>
              <w:bottom w:val="single" w:sz="4" w:space="0" w:color="auto"/>
              <w:right w:val="single" w:sz="4" w:space="0" w:color="auto"/>
            </w:tcBorders>
            <w:shd w:val="clear" w:color="auto" w:fill="FFFFFF"/>
            <w:vAlign w:val="center"/>
          </w:tcPr>
          <w:p w:rsidR="00DC51F5" w:rsidRPr="00710187" w:rsidRDefault="00DC51F5" w:rsidP="00DC51F5">
            <w:pPr>
              <w:jc w:val="center"/>
              <w:rPr>
                <w:rFonts w:asciiTheme="minorHAnsi" w:eastAsia="微軟正黑體" w:hAnsiTheme="minorHAnsi" w:cstheme="minorHAnsi"/>
                <w:sz w:val="22"/>
                <w:szCs w:val="22"/>
              </w:rPr>
            </w:pPr>
            <w:r w:rsidRPr="00710187">
              <w:rPr>
                <w:rFonts w:asciiTheme="minorHAnsi" w:eastAsia="微軟正黑體" w:hAnsiTheme="minorHAnsi" w:cstheme="minorHAnsi"/>
                <w:sz w:val="22"/>
                <w:szCs w:val="22"/>
              </w:rPr>
              <w:t>3GB</w:t>
            </w:r>
          </w:p>
        </w:tc>
        <w:tc>
          <w:tcPr>
            <w:tcW w:w="550" w:type="pct"/>
            <w:gridSpan w:val="2"/>
            <w:vMerge w:val="restart"/>
            <w:tcBorders>
              <w:top w:val="single" w:sz="2"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vAlign w:val="center"/>
          </w:tcPr>
          <w:p w:rsidR="00DC51F5" w:rsidRPr="00710187" w:rsidRDefault="00DC51F5" w:rsidP="00DC51F5">
            <w:pPr>
              <w:jc w:val="center"/>
              <w:rPr>
                <w:rFonts w:asciiTheme="minorHAnsi" w:eastAsia="微軟正黑體" w:hAnsiTheme="minorHAnsi" w:cstheme="minorHAnsi"/>
                <w:sz w:val="22"/>
                <w:szCs w:val="22"/>
              </w:rPr>
            </w:pPr>
            <w:r w:rsidRPr="00710187">
              <w:rPr>
                <w:rFonts w:asciiTheme="minorHAnsi" w:eastAsia="微軟正黑體" w:hAnsiTheme="minorHAnsi" w:cstheme="minorHAnsi"/>
                <w:sz w:val="22"/>
                <w:szCs w:val="22"/>
              </w:rPr>
              <w:t>7GB</w:t>
            </w:r>
          </w:p>
        </w:tc>
        <w:tc>
          <w:tcPr>
            <w:tcW w:w="559" w:type="pct"/>
            <w:tcBorders>
              <w:top w:val="single" w:sz="12" w:space="0" w:color="auto"/>
              <w:left w:val="single" w:sz="4" w:space="0" w:color="auto"/>
              <w:bottom w:val="single" w:sz="4" w:space="0" w:color="auto"/>
              <w:right w:val="single" w:sz="4" w:space="0" w:color="auto"/>
            </w:tcBorders>
            <w:shd w:val="clear" w:color="auto" w:fill="FFFFFF"/>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t>前</w:t>
            </w:r>
            <w:r w:rsidRPr="00710187">
              <w:rPr>
                <w:rFonts w:asciiTheme="minorHAnsi" w:eastAsia="微軟正黑體" w:hAnsiTheme="minorHAnsi" w:cstheme="minorHAnsi"/>
                <w:color w:val="000000"/>
                <w:sz w:val="22"/>
                <w:szCs w:val="22"/>
              </w:rPr>
              <w:t>6</w:t>
            </w:r>
            <w:r w:rsidRPr="00710187">
              <w:rPr>
                <w:rFonts w:asciiTheme="minorHAnsi" w:eastAsia="微軟正黑體" w:hAnsiTheme="minorHAnsi" w:cstheme="minorHAnsi"/>
                <w:color w:val="000000"/>
                <w:sz w:val="22"/>
                <w:szCs w:val="22"/>
              </w:rPr>
              <w:t>個月</w:t>
            </w:r>
          </w:p>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lastRenderedPageBreak/>
              <w:t>4G</w:t>
            </w:r>
            <w:r w:rsidRPr="00710187">
              <w:rPr>
                <w:rFonts w:asciiTheme="minorHAnsi" w:eastAsia="微軟正黑體" w:hAnsiTheme="minorHAnsi" w:cstheme="minorHAnsi"/>
                <w:color w:val="000000"/>
                <w:sz w:val="22"/>
                <w:szCs w:val="22"/>
              </w:rPr>
              <w:t>上網吃到飽</w:t>
            </w:r>
          </w:p>
        </w:tc>
        <w:tc>
          <w:tcPr>
            <w:tcW w:w="1696" w:type="pct"/>
            <w:gridSpan w:val="6"/>
            <w:vMerge w:val="restart"/>
            <w:tcBorders>
              <w:top w:val="single" w:sz="12" w:space="0" w:color="auto"/>
              <w:left w:val="single" w:sz="4" w:space="0" w:color="auto"/>
              <w:right w:val="single" w:sz="12" w:space="0" w:color="auto"/>
            </w:tcBorders>
            <w:shd w:val="clear" w:color="auto" w:fill="FFFFFF"/>
            <w:vAlign w:val="center"/>
          </w:tcPr>
          <w:p w:rsidR="00DC51F5" w:rsidRPr="00710187" w:rsidRDefault="00DC51F5" w:rsidP="00DC51F5">
            <w:pPr>
              <w:widowControl/>
              <w:snapToGrid w:val="0"/>
              <w:spacing w:line="260" w:lineRule="exact"/>
              <w:contextualSpacing/>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lastRenderedPageBreak/>
              <w:t>4G</w:t>
            </w:r>
            <w:r w:rsidRPr="00710187">
              <w:rPr>
                <w:rFonts w:asciiTheme="minorHAnsi" w:eastAsia="微軟正黑體" w:hAnsiTheme="minorHAnsi" w:cstheme="minorHAnsi"/>
                <w:color w:val="000000"/>
                <w:sz w:val="22"/>
                <w:szCs w:val="22"/>
              </w:rPr>
              <w:t>上網吃到飽</w:t>
            </w:r>
          </w:p>
        </w:tc>
      </w:tr>
      <w:tr w:rsidR="00DC51F5" w:rsidRPr="00710187" w:rsidTr="00DC51F5">
        <w:trPr>
          <w:trHeight w:val="198"/>
        </w:trPr>
        <w:tc>
          <w:tcPr>
            <w:tcW w:w="545" w:type="pct"/>
            <w:gridSpan w:val="2"/>
            <w:vMerge/>
            <w:tcBorders>
              <w:left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color w:val="FF0000"/>
                <w:kern w:val="0"/>
                <w:sz w:val="22"/>
                <w:szCs w:val="22"/>
              </w:rPr>
            </w:pPr>
          </w:p>
        </w:tc>
        <w:tc>
          <w:tcPr>
            <w:tcW w:w="509" w:type="pct"/>
            <w:gridSpan w:val="2"/>
            <w:vMerge/>
            <w:tcBorders>
              <w:left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b/>
                <w:kern w:val="0"/>
                <w:sz w:val="22"/>
                <w:szCs w:val="22"/>
              </w:rPr>
            </w:pPr>
          </w:p>
        </w:tc>
        <w:tc>
          <w:tcPr>
            <w:tcW w:w="591" w:type="pct"/>
            <w:gridSpan w:val="2"/>
            <w:vMerge/>
            <w:tcBorders>
              <w:top w:val="single" w:sz="4" w:space="0" w:color="auto"/>
              <w:left w:val="single" w:sz="4" w:space="0" w:color="auto"/>
              <w:bottom w:val="single" w:sz="4" w:space="0" w:color="auto"/>
              <w:right w:val="single" w:sz="4" w:space="0" w:color="auto"/>
            </w:tcBorders>
            <w:shd w:val="clear" w:color="auto" w:fill="FFFFFF"/>
          </w:tcPr>
          <w:p w:rsidR="00DC51F5" w:rsidRPr="00710187" w:rsidRDefault="00DC51F5" w:rsidP="00DC51F5">
            <w:pPr>
              <w:rPr>
                <w:rFonts w:asciiTheme="minorHAnsi" w:eastAsia="微軟正黑體" w:hAnsiTheme="minorHAnsi" w:cstheme="minorHAnsi"/>
                <w:sz w:val="22"/>
                <w:szCs w:val="22"/>
              </w:rPr>
            </w:pPr>
          </w:p>
        </w:tc>
        <w:tc>
          <w:tcPr>
            <w:tcW w:w="550" w:type="pct"/>
            <w:gridSpan w:val="2"/>
            <w:vMerge/>
            <w:tcBorders>
              <w:top w:val="single" w:sz="4" w:space="0" w:color="auto"/>
              <w:left w:val="single" w:sz="4" w:space="0" w:color="auto"/>
              <w:bottom w:val="single" w:sz="4" w:space="0" w:color="auto"/>
              <w:right w:val="single" w:sz="4" w:space="0" w:color="auto"/>
            </w:tcBorders>
            <w:shd w:val="clear" w:color="auto" w:fill="FFFFFF"/>
          </w:tcPr>
          <w:p w:rsidR="00DC51F5" w:rsidRPr="00710187" w:rsidRDefault="00DC51F5" w:rsidP="00DC51F5">
            <w:pPr>
              <w:rPr>
                <w:rFonts w:asciiTheme="minorHAnsi" w:eastAsia="微軟正黑體" w:hAnsiTheme="minorHAnsi" w:cstheme="minorHAnsi"/>
                <w:sz w:val="22"/>
                <w:szCs w:val="22"/>
              </w:rPr>
            </w:pPr>
          </w:p>
        </w:tc>
        <w:tc>
          <w:tcPr>
            <w:tcW w:w="550" w:type="pct"/>
            <w:gridSpan w:val="2"/>
            <w:vMerge/>
            <w:tcBorders>
              <w:top w:val="single" w:sz="4" w:space="0" w:color="auto"/>
              <w:left w:val="single" w:sz="4" w:space="0" w:color="auto"/>
              <w:bottom w:val="single" w:sz="4" w:space="0" w:color="auto"/>
              <w:right w:val="single" w:sz="4" w:space="0" w:color="auto"/>
            </w:tcBorders>
            <w:shd w:val="clear" w:color="auto" w:fill="FFFFFF"/>
            <w:tcMar>
              <w:top w:w="72" w:type="dxa"/>
              <w:left w:w="72" w:type="dxa"/>
              <w:bottom w:w="72" w:type="dxa"/>
              <w:right w:w="72" w:type="dxa"/>
            </w:tcMar>
          </w:tcPr>
          <w:p w:rsidR="00DC51F5" w:rsidRPr="00710187" w:rsidRDefault="00DC51F5" w:rsidP="00DC51F5">
            <w:pPr>
              <w:rPr>
                <w:rFonts w:asciiTheme="minorHAnsi" w:eastAsia="微軟正黑體" w:hAnsiTheme="minorHAnsi" w:cstheme="minorHAnsi"/>
                <w:sz w:val="22"/>
                <w:szCs w:val="22"/>
              </w:rPr>
            </w:pPr>
          </w:p>
        </w:tc>
        <w:tc>
          <w:tcPr>
            <w:tcW w:w="559" w:type="pct"/>
            <w:tcBorders>
              <w:top w:val="single" w:sz="4" w:space="0" w:color="auto"/>
              <w:left w:val="single" w:sz="4" w:space="0" w:color="auto"/>
              <w:right w:val="single" w:sz="4" w:space="0" w:color="auto"/>
            </w:tcBorders>
            <w:shd w:val="clear" w:color="auto" w:fill="FFFFFF"/>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t>22GB</w:t>
            </w:r>
          </w:p>
        </w:tc>
        <w:tc>
          <w:tcPr>
            <w:tcW w:w="1696" w:type="pct"/>
            <w:gridSpan w:val="6"/>
            <w:vMerge/>
            <w:tcBorders>
              <w:left w:val="single" w:sz="4" w:space="0" w:color="auto"/>
              <w:right w:val="single" w:sz="12" w:space="0" w:color="auto"/>
            </w:tcBorders>
            <w:shd w:val="clear" w:color="auto" w:fill="FFFFFF"/>
            <w:vAlign w:val="center"/>
          </w:tcPr>
          <w:p w:rsidR="00DC51F5" w:rsidRPr="00710187" w:rsidRDefault="00DC51F5" w:rsidP="00DC51F5">
            <w:pPr>
              <w:widowControl/>
              <w:snapToGrid w:val="0"/>
              <w:spacing w:line="260" w:lineRule="exact"/>
              <w:contextualSpacing/>
              <w:jc w:val="center"/>
              <w:rPr>
                <w:rFonts w:asciiTheme="minorHAnsi" w:eastAsia="微軟正黑體" w:hAnsiTheme="minorHAnsi" w:cstheme="minorHAnsi"/>
                <w:color w:val="000000"/>
                <w:sz w:val="22"/>
                <w:szCs w:val="22"/>
              </w:rPr>
            </w:pPr>
          </w:p>
        </w:tc>
      </w:tr>
      <w:tr w:rsidR="00DC51F5" w:rsidRPr="00710187" w:rsidTr="00DC51F5">
        <w:trPr>
          <w:trHeight w:val="390"/>
        </w:trPr>
        <w:tc>
          <w:tcPr>
            <w:tcW w:w="545" w:type="pct"/>
            <w:gridSpan w:val="2"/>
            <w:vMerge/>
            <w:tcBorders>
              <w:left w:val="single" w:sz="12" w:space="0" w:color="auto"/>
              <w:bottom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color w:val="FF0000"/>
                <w:kern w:val="0"/>
                <w:sz w:val="22"/>
                <w:szCs w:val="22"/>
              </w:rPr>
            </w:pPr>
          </w:p>
        </w:tc>
        <w:tc>
          <w:tcPr>
            <w:tcW w:w="509" w:type="pct"/>
            <w:gridSpan w:val="2"/>
            <w:vMerge/>
            <w:tcBorders>
              <w:left w:val="single" w:sz="12" w:space="0" w:color="auto"/>
              <w:bottom w:val="single" w:sz="12" w:space="0" w:color="auto"/>
              <w:right w:val="single" w:sz="4" w:space="0" w:color="auto"/>
            </w:tcBorders>
            <w:shd w:val="clear" w:color="auto" w:fill="FBE4D5"/>
            <w:vAlign w:val="center"/>
          </w:tcPr>
          <w:p w:rsidR="00DC51F5" w:rsidRPr="00710187" w:rsidRDefault="00DC51F5" w:rsidP="00DC51F5">
            <w:pPr>
              <w:jc w:val="center"/>
              <w:rPr>
                <w:rFonts w:asciiTheme="minorHAnsi" w:eastAsia="微軟正黑體" w:hAnsiTheme="minorHAnsi" w:cstheme="minorHAnsi"/>
                <w:b/>
                <w:kern w:val="0"/>
                <w:sz w:val="22"/>
                <w:szCs w:val="22"/>
              </w:rPr>
            </w:pPr>
          </w:p>
        </w:tc>
        <w:tc>
          <w:tcPr>
            <w:tcW w:w="1691" w:type="pct"/>
            <w:gridSpan w:val="6"/>
            <w:tcBorders>
              <w:top w:val="single" w:sz="4" w:space="0" w:color="auto"/>
              <w:left w:val="single" w:sz="4" w:space="0" w:color="auto"/>
              <w:bottom w:val="single" w:sz="12" w:space="0" w:color="auto"/>
              <w:right w:val="single" w:sz="4" w:space="0" w:color="auto"/>
            </w:tcBorders>
            <w:shd w:val="clear" w:color="auto" w:fill="FFFFFF"/>
            <w:vAlign w:val="center"/>
          </w:tcPr>
          <w:p w:rsidR="00DC51F5" w:rsidRPr="00710187" w:rsidRDefault="00DC51F5" w:rsidP="00DC51F5">
            <w:pPr>
              <w:widowControl/>
              <w:spacing w:line="260" w:lineRule="exact"/>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t>超過免費行動上網量將調降行動上網速率最高至</w:t>
            </w:r>
            <w:r w:rsidRPr="00710187">
              <w:rPr>
                <w:rFonts w:asciiTheme="minorHAnsi" w:eastAsia="微軟正黑體" w:hAnsiTheme="minorHAnsi" w:cstheme="minorHAnsi"/>
                <w:color w:val="000000"/>
                <w:sz w:val="22"/>
                <w:szCs w:val="22"/>
              </w:rPr>
              <w:t>128kbps</w:t>
            </w:r>
          </w:p>
        </w:tc>
        <w:tc>
          <w:tcPr>
            <w:tcW w:w="559" w:type="pct"/>
            <w:tcBorders>
              <w:left w:val="single" w:sz="4" w:space="0" w:color="auto"/>
              <w:bottom w:val="single" w:sz="12" w:space="0" w:color="auto"/>
              <w:right w:val="single" w:sz="4" w:space="0" w:color="auto"/>
            </w:tcBorders>
            <w:shd w:val="clear" w:color="auto" w:fill="FFFFFF"/>
            <w:vAlign w:val="center"/>
          </w:tcPr>
          <w:p w:rsidR="00DC51F5" w:rsidRPr="00710187" w:rsidRDefault="00DC51F5" w:rsidP="00DC51F5">
            <w:pPr>
              <w:widowControl/>
              <w:spacing w:line="260" w:lineRule="exact"/>
              <w:jc w:val="center"/>
              <w:rPr>
                <w:rFonts w:asciiTheme="minorHAnsi" w:eastAsia="微軟正黑體" w:hAnsiTheme="minorHAnsi" w:cstheme="minorHAnsi"/>
                <w:kern w:val="24"/>
                <w:sz w:val="22"/>
                <w:szCs w:val="22"/>
              </w:rPr>
            </w:pPr>
            <w:r w:rsidRPr="00710187">
              <w:rPr>
                <w:rFonts w:asciiTheme="minorHAnsi" w:eastAsia="微軟正黑體" w:hAnsiTheme="minorHAnsi" w:cstheme="minorHAnsi"/>
                <w:kern w:val="24"/>
                <w:sz w:val="22"/>
                <w:szCs w:val="22"/>
              </w:rPr>
              <w:t>超過免費行動上網量將調降行動上網速率最高至</w:t>
            </w:r>
            <w:r w:rsidRPr="00710187">
              <w:rPr>
                <w:rFonts w:asciiTheme="minorHAnsi" w:eastAsia="微軟正黑體" w:hAnsiTheme="minorHAnsi" w:cstheme="minorHAnsi"/>
                <w:kern w:val="24"/>
                <w:sz w:val="22"/>
                <w:szCs w:val="22"/>
              </w:rPr>
              <w:t>256kbps</w:t>
            </w:r>
          </w:p>
        </w:tc>
        <w:tc>
          <w:tcPr>
            <w:tcW w:w="1696" w:type="pct"/>
            <w:gridSpan w:val="6"/>
            <w:vMerge/>
            <w:tcBorders>
              <w:left w:val="single" w:sz="4" w:space="0" w:color="auto"/>
              <w:bottom w:val="single" w:sz="12" w:space="0" w:color="auto"/>
              <w:right w:val="single" w:sz="12" w:space="0" w:color="auto"/>
            </w:tcBorders>
            <w:shd w:val="clear" w:color="auto" w:fill="FFFFFF"/>
            <w:vAlign w:val="center"/>
          </w:tcPr>
          <w:p w:rsidR="00DC51F5" w:rsidRPr="00710187" w:rsidRDefault="00DC51F5" w:rsidP="00DC51F5">
            <w:pPr>
              <w:widowControl/>
              <w:snapToGrid w:val="0"/>
              <w:spacing w:line="260" w:lineRule="exact"/>
              <w:contextualSpacing/>
              <w:jc w:val="center"/>
              <w:rPr>
                <w:rFonts w:asciiTheme="minorHAnsi" w:eastAsia="微軟正黑體" w:hAnsiTheme="minorHAnsi" w:cstheme="minorHAnsi"/>
                <w:color w:val="000000"/>
                <w:sz w:val="22"/>
                <w:szCs w:val="22"/>
              </w:rPr>
            </w:pPr>
          </w:p>
        </w:tc>
      </w:tr>
      <w:tr w:rsidR="00DC51F5" w:rsidRPr="00710187" w:rsidTr="00DC51F5">
        <w:trPr>
          <w:trHeight w:val="356"/>
        </w:trPr>
        <w:tc>
          <w:tcPr>
            <w:tcW w:w="545" w:type="pct"/>
            <w:gridSpan w:val="2"/>
            <w:tcBorders>
              <w:left w:val="single" w:sz="12" w:space="0" w:color="auto"/>
              <w:bottom w:val="single" w:sz="12" w:space="0" w:color="auto"/>
              <w:right w:val="single" w:sz="4" w:space="0" w:color="auto"/>
            </w:tcBorders>
            <w:shd w:val="clear" w:color="auto" w:fill="FBE4D5"/>
            <w:vAlign w:val="center"/>
          </w:tcPr>
          <w:p w:rsidR="00DC51F5" w:rsidRPr="00710187" w:rsidRDefault="00DC51F5" w:rsidP="00DC51F5">
            <w:pPr>
              <w:spacing w:line="30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Wi-Fi</w:t>
            </w:r>
            <w:r w:rsidRPr="00710187">
              <w:rPr>
                <w:rFonts w:asciiTheme="minorHAnsi" w:eastAsia="微軟正黑體" w:hAnsiTheme="minorHAnsi" w:cstheme="minorHAnsi"/>
                <w:b/>
                <w:kern w:val="0"/>
                <w:sz w:val="22"/>
                <w:szCs w:val="22"/>
              </w:rPr>
              <w:t>上網</w:t>
            </w:r>
          </w:p>
          <w:p w:rsidR="00DC51F5" w:rsidRPr="00710187" w:rsidRDefault="00DC51F5" w:rsidP="00DC51F5">
            <w:pPr>
              <w:spacing w:line="300" w:lineRule="exact"/>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用量優惠</w:t>
            </w:r>
          </w:p>
        </w:tc>
        <w:tc>
          <w:tcPr>
            <w:tcW w:w="509" w:type="pct"/>
            <w:gridSpan w:val="2"/>
            <w:tcBorders>
              <w:left w:val="single" w:sz="12" w:space="0" w:color="auto"/>
              <w:bottom w:val="single" w:sz="12" w:space="0" w:color="auto"/>
              <w:right w:val="single" w:sz="4" w:space="0" w:color="auto"/>
            </w:tcBorders>
            <w:shd w:val="clear" w:color="auto" w:fill="FBE4D5"/>
            <w:vAlign w:val="center"/>
          </w:tcPr>
          <w:p w:rsidR="00DC51F5" w:rsidRPr="00710187" w:rsidRDefault="00DC51F5" w:rsidP="00DC51F5">
            <w:pPr>
              <w:spacing w:line="300" w:lineRule="exact"/>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新申辦</w:t>
            </w:r>
            <w:r w:rsidRPr="00710187">
              <w:rPr>
                <w:rFonts w:asciiTheme="minorHAnsi" w:eastAsia="微軟正黑體" w:hAnsiTheme="minorHAnsi" w:cstheme="minorHAnsi"/>
                <w:b/>
                <w:kern w:val="0"/>
                <w:sz w:val="22"/>
                <w:szCs w:val="22"/>
              </w:rPr>
              <w:t>/</w:t>
            </w:r>
          </w:p>
          <w:p w:rsidR="00DC51F5" w:rsidRPr="00710187" w:rsidRDefault="00DC51F5" w:rsidP="00DC51F5">
            <w:pPr>
              <w:spacing w:line="300" w:lineRule="exact"/>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續約客戶</w:t>
            </w:r>
          </w:p>
        </w:tc>
        <w:tc>
          <w:tcPr>
            <w:tcW w:w="1691" w:type="pct"/>
            <w:gridSpan w:val="6"/>
            <w:tcBorders>
              <w:top w:val="single" w:sz="4" w:space="0" w:color="auto"/>
              <w:left w:val="single" w:sz="4" w:space="0" w:color="auto"/>
              <w:right w:val="single" w:sz="4" w:space="0" w:color="auto"/>
            </w:tcBorders>
            <w:shd w:val="clear" w:color="auto" w:fill="FFFFFF"/>
            <w:vAlign w:val="center"/>
          </w:tcPr>
          <w:p w:rsidR="00DC51F5" w:rsidRPr="00710187" w:rsidRDefault="00DC51F5" w:rsidP="00DC51F5">
            <w:pPr>
              <w:widowControl/>
              <w:spacing w:line="260" w:lineRule="exact"/>
              <w:jc w:val="center"/>
              <w:rPr>
                <w:rFonts w:asciiTheme="minorHAnsi" w:eastAsia="微軟正黑體" w:hAnsiTheme="minorHAnsi" w:cstheme="minorHAnsi"/>
                <w:kern w:val="24"/>
                <w:sz w:val="22"/>
                <w:szCs w:val="22"/>
              </w:rPr>
            </w:pPr>
            <w:r w:rsidRPr="00710187">
              <w:rPr>
                <w:rFonts w:asciiTheme="minorHAnsi" w:eastAsia="微軟正黑體" w:hAnsiTheme="minorHAnsi" w:cstheme="minorHAnsi"/>
                <w:kern w:val="24"/>
                <w:sz w:val="22"/>
                <w:szCs w:val="22"/>
              </w:rPr>
              <w:t>-</w:t>
            </w:r>
          </w:p>
        </w:tc>
        <w:tc>
          <w:tcPr>
            <w:tcW w:w="2255" w:type="pct"/>
            <w:gridSpan w:val="7"/>
            <w:tcBorders>
              <w:top w:val="single" w:sz="4" w:space="0" w:color="auto"/>
              <w:left w:val="single" w:sz="4" w:space="0" w:color="auto"/>
              <w:right w:val="single" w:sz="12" w:space="0" w:color="auto"/>
            </w:tcBorders>
            <w:shd w:val="clear" w:color="auto" w:fill="FFFFFF"/>
            <w:vAlign w:val="center"/>
          </w:tcPr>
          <w:p w:rsidR="00DC51F5" w:rsidRPr="00710187" w:rsidRDefault="00DC51F5" w:rsidP="00DC51F5">
            <w:pPr>
              <w:widowControl/>
              <w:snapToGrid w:val="0"/>
              <w:spacing w:line="260" w:lineRule="exact"/>
              <w:contextualSpacing/>
              <w:jc w:val="center"/>
              <w:rPr>
                <w:rFonts w:asciiTheme="minorHAnsi" w:eastAsia="微軟正黑體" w:hAnsiTheme="minorHAnsi" w:cstheme="minorHAnsi"/>
                <w:color w:val="000000"/>
                <w:sz w:val="22"/>
                <w:szCs w:val="22"/>
              </w:rPr>
            </w:pPr>
            <w:r w:rsidRPr="00710187">
              <w:rPr>
                <w:rFonts w:asciiTheme="minorHAnsi" w:eastAsia="微軟正黑體" w:hAnsiTheme="minorHAnsi" w:cstheme="minorHAnsi"/>
                <w:color w:val="000000"/>
                <w:sz w:val="22"/>
                <w:szCs w:val="22"/>
              </w:rPr>
              <w:t>全國超過</w:t>
            </w:r>
            <w:r w:rsidRPr="00710187">
              <w:rPr>
                <w:rFonts w:asciiTheme="minorHAnsi" w:eastAsia="微軟正黑體" w:hAnsiTheme="minorHAnsi" w:cstheme="minorHAnsi"/>
                <w:color w:val="000000"/>
                <w:sz w:val="22"/>
                <w:szCs w:val="22"/>
              </w:rPr>
              <w:t>5</w:t>
            </w:r>
            <w:r w:rsidRPr="00710187">
              <w:rPr>
                <w:rFonts w:asciiTheme="minorHAnsi" w:eastAsia="微軟正黑體" w:hAnsiTheme="minorHAnsi" w:cstheme="minorHAnsi"/>
                <w:color w:val="000000"/>
                <w:sz w:val="22"/>
                <w:szCs w:val="22"/>
              </w:rPr>
              <w:t>萬個</w:t>
            </w:r>
            <w:r w:rsidRPr="00710187">
              <w:rPr>
                <w:rFonts w:asciiTheme="minorHAnsi" w:eastAsia="微軟正黑體" w:hAnsiTheme="minorHAnsi" w:cstheme="minorHAnsi"/>
                <w:color w:val="000000"/>
                <w:sz w:val="22"/>
                <w:szCs w:val="22"/>
              </w:rPr>
              <w:t>CHT Wi-Fi</w:t>
            </w:r>
            <w:r w:rsidRPr="00710187">
              <w:rPr>
                <w:rFonts w:asciiTheme="minorHAnsi" w:eastAsia="微軟正黑體" w:hAnsiTheme="minorHAnsi" w:cstheme="minorHAnsi"/>
                <w:color w:val="000000"/>
                <w:sz w:val="22"/>
                <w:szCs w:val="22"/>
              </w:rPr>
              <w:t>熱點免費無限用</w:t>
            </w:r>
          </w:p>
        </w:tc>
      </w:tr>
      <w:tr w:rsidR="00DC51F5" w:rsidRPr="00710187" w:rsidTr="00DC51F5">
        <w:trPr>
          <w:trHeight w:val="424"/>
        </w:trPr>
        <w:tc>
          <w:tcPr>
            <w:tcW w:w="1054" w:type="pct"/>
            <w:gridSpan w:val="4"/>
            <w:tcBorders>
              <w:top w:val="single" w:sz="4" w:space="0" w:color="auto"/>
              <w:bottom w:val="single" w:sz="4" w:space="0" w:color="auto"/>
              <w:right w:val="single" w:sz="4" w:space="0" w:color="auto"/>
            </w:tcBorders>
            <w:shd w:val="clear" w:color="auto" w:fill="EDEDED"/>
            <w:vAlign w:val="center"/>
          </w:tcPr>
          <w:p w:rsidR="00DC51F5" w:rsidRPr="00710187" w:rsidRDefault="00DC51F5" w:rsidP="00DC51F5">
            <w:pPr>
              <w:spacing w:line="26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限時通話優惠</w:t>
            </w:r>
          </w:p>
        </w:tc>
        <w:tc>
          <w:tcPr>
            <w:tcW w:w="3946" w:type="pct"/>
            <w:gridSpan w:val="13"/>
            <w:tcBorders>
              <w:top w:val="single" w:sz="12" w:space="0" w:color="auto"/>
              <w:left w:val="single" w:sz="4" w:space="0" w:color="auto"/>
              <w:bottom w:val="single" w:sz="4" w:space="0" w:color="auto"/>
            </w:tcBorders>
            <w:shd w:val="clear" w:color="auto" w:fill="auto"/>
            <w:vAlign w:val="center"/>
          </w:tcPr>
          <w:p w:rsidR="00DC51F5" w:rsidRPr="00710187" w:rsidRDefault="00DC51F5" w:rsidP="00DC51F5">
            <w:pPr>
              <w:spacing w:line="260" w:lineRule="exact"/>
              <w:contextualSpacing/>
              <w:jc w:val="center"/>
              <w:rPr>
                <w:rFonts w:asciiTheme="minorHAnsi" w:eastAsia="微軟正黑體" w:hAnsiTheme="minorHAnsi" w:cstheme="minorHAnsi"/>
                <w:b/>
                <w:bCs/>
                <w:color w:val="FF0000"/>
                <w:kern w:val="0"/>
                <w:sz w:val="22"/>
                <w:szCs w:val="22"/>
              </w:rPr>
            </w:pPr>
            <w:r w:rsidRPr="00710187">
              <w:rPr>
                <w:rFonts w:asciiTheme="minorHAnsi" w:eastAsia="微軟正黑體" w:hAnsiTheme="minorHAnsi" w:cstheme="minorHAnsi"/>
                <w:b/>
                <w:bCs/>
                <w:color w:val="FF0000"/>
                <w:kern w:val="0"/>
                <w:sz w:val="22"/>
                <w:szCs w:val="22"/>
              </w:rPr>
              <w:t>網內、網外、市話均一價</w:t>
            </w:r>
            <w:r w:rsidRPr="00710187">
              <w:rPr>
                <w:rFonts w:asciiTheme="minorHAnsi" w:eastAsia="微軟正黑體" w:hAnsiTheme="minorHAnsi" w:cstheme="minorHAnsi"/>
                <w:b/>
                <w:bCs/>
                <w:color w:val="FF0000"/>
                <w:kern w:val="0"/>
                <w:sz w:val="22"/>
                <w:szCs w:val="22"/>
              </w:rPr>
              <w:t>3</w:t>
            </w:r>
            <w:r w:rsidRPr="00710187">
              <w:rPr>
                <w:rFonts w:asciiTheme="minorHAnsi" w:eastAsia="微軟正黑體" w:hAnsiTheme="minorHAnsi" w:cstheme="minorHAnsi"/>
                <w:b/>
                <w:bCs/>
                <w:color w:val="FF0000"/>
                <w:kern w:val="0"/>
                <w:sz w:val="22"/>
                <w:szCs w:val="22"/>
              </w:rPr>
              <w:t>元</w:t>
            </w:r>
            <w:r w:rsidRPr="00710187">
              <w:rPr>
                <w:rFonts w:asciiTheme="minorHAnsi" w:eastAsia="微軟正黑體" w:hAnsiTheme="minorHAnsi" w:cstheme="minorHAnsi"/>
                <w:b/>
                <w:bCs/>
                <w:color w:val="FF0000"/>
                <w:kern w:val="0"/>
                <w:sz w:val="22"/>
                <w:szCs w:val="22"/>
              </w:rPr>
              <w:t>/</w:t>
            </w:r>
            <w:r w:rsidRPr="00710187">
              <w:rPr>
                <w:rFonts w:asciiTheme="minorHAnsi" w:eastAsia="微軟正黑體" w:hAnsiTheme="minorHAnsi" w:cstheme="minorHAnsi"/>
                <w:b/>
                <w:bCs/>
                <w:color w:val="FF0000"/>
                <w:kern w:val="0"/>
                <w:sz w:val="22"/>
                <w:szCs w:val="22"/>
              </w:rPr>
              <w:t>分</w:t>
            </w:r>
          </w:p>
        </w:tc>
      </w:tr>
      <w:tr w:rsidR="00DC51F5" w:rsidRPr="00710187" w:rsidTr="00DC51F5">
        <w:trPr>
          <w:trHeight w:val="424"/>
        </w:trPr>
        <w:tc>
          <w:tcPr>
            <w:tcW w:w="1054" w:type="pct"/>
            <w:gridSpan w:val="4"/>
            <w:tcBorders>
              <w:top w:val="single" w:sz="4" w:space="0" w:color="auto"/>
              <w:bottom w:val="single" w:sz="4" w:space="0" w:color="auto"/>
              <w:right w:val="single" w:sz="4" w:space="0" w:color="auto"/>
            </w:tcBorders>
            <w:shd w:val="clear" w:color="auto" w:fill="EDEDED"/>
            <w:vAlign w:val="center"/>
          </w:tcPr>
          <w:p w:rsidR="00DC51F5" w:rsidRPr="00710187" w:rsidRDefault="00DC51F5" w:rsidP="00DC51F5">
            <w:pPr>
              <w:spacing w:line="260" w:lineRule="exact"/>
              <w:contextualSpacing/>
              <w:jc w:val="center"/>
              <w:rPr>
                <w:rFonts w:asciiTheme="minorHAnsi" w:eastAsia="微軟正黑體" w:hAnsiTheme="minorHAnsi" w:cstheme="minorHAnsi"/>
                <w:b/>
                <w:kern w:val="0"/>
                <w:sz w:val="22"/>
                <w:szCs w:val="22"/>
              </w:rPr>
            </w:pPr>
            <w:r w:rsidRPr="00710187">
              <w:rPr>
                <w:rFonts w:asciiTheme="minorHAnsi" w:eastAsia="微軟正黑體" w:hAnsiTheme="minorHAnsi" w:cstheme="minorHAnsi"/>
                <w:b/>
                <w:kern w:val="0"/>
                <w:sz w:val="22"/>
                <w:szCs w:val="22"/>
              </w:rPr>
              <w:t>Hami</w:t>
            </w:r>
            <w:r w:rsidRPr="00710187">
              <w:rPr>
                <w:rFonts w:asciiTheme="minorHAnsi" w:eastAsia="微軟正黑體" w:hAnsiTheme="minorHAnsi" w:cstheme="minorHAnsi"/>
                <w:b/>
                <w:kern w:val="0"/>
                <w:sz w:val="22"/>
                <w:szCs w:val="22"/>
              </w:rPr>
              <w:t>書城</w:t>
            </w:r>
            <w:proofErr w:type="gramStart"/>
            <w:r w:rsidRPr="00710187">
              <w:rPr>
                <w:rFonts w:asciiTheme="minorHAnsi" w:eastAsia="微軟正黑體" w:hAnsiTheme="minorHAnsi" w:cstheme="minorHAnsi"/>
                <w:b/>
                <w:kern w:val="0"/>
                <w:sz w:val="22"/>
                <w:szCs w:val="22"/>
              </w:rPr>
              <w:t>月讀包優惠</w:t>
            </w:r>
            <w:proofErr w:type="gramEnd"/>
          </w:p>
        </w:tc>
        <w:tc>
          <w:tcPr>
            <w:tcW w:w="3946" w:type="pct"/>
            <w:gridSpan w:val="13"/>
            <w:tcBorders>
              <w:top w:val="single" w:sz="4" w:space="0" w:color="auto"/>
              <w:left w:val="single" w:sz="4" w:space="0" w:color="auto"/>
              <w:bottom w:val="single" w:sz="4" w:space="0" w:color="auto"/>
            </w:tcBorders>
            <w:shd w:val="clear" w:color="auto" w:fill="auto"/>
            <w:vAlign w:val="center"/>
          </w:tcPr>
          <w:p w:rsidR="00DC51F5" w:rsidRPr="00710187" w:rsidRDefault="00DC51F5" w:rsidP="00DC51F5">
            <w:pPr>
              <w:spacing w:line="260" w:lineRule="exact"/>
              <w:contextualSpacing/>
              <w:jc w:val="center"/>
              <w:rPr>
                <w:rFonts w:asciiTheme="minorHAnsi" w:eastAsia="微軟正黑體" w:hAnsiTheme="minorHAnsi" w:cstheme="minorHAnsi"/>
                <w:b/>
                <w:bCs/>
                <w:kern w:val="0"/>
                <w:sz w:val="22"/>
                <w:szCs w:val="22"/>
              </w:rPr>
            </w:pPr>
            <w:r w:rsidRPr="00710187">
              <w:rPr>
                <w:rFonts w:asciiTheme="minorHAnsi" w:eastAsia="微軟正黑體" w:hAnsiTheme="minorHAnsi" w:cstheme="minorHAnsi"/>
                <w:b/>
                <w:bCs/>
                <w:kern w:val="0"/>
                <w:sz w:val="22"/>
                <w:szCs w:val="22"/>
              </w:rPr>
              <w:t>Hami</w:t>
            </w:r>
            <w:r w:rsidRPr="00710187">
              <w:rPr>
                <w:rFonts w:asciiTheme="minorHAnsi" w:eastAsia="微軟正黑體" w:hAnsiTheme="minorHAnsi" w:cstheme="minorHAnsi"/>
                <w:b/>
                <w:bCs/>
                <w:kern w:val="0"/>
                <w:sz w:val="22"/>
                <w:szCs w:val="22"/>
              </w:rPr>
              <w:t>書城</w:t>
            </w:r>
            <w:proofErr w:type="gramStart"/>
            <w:r w:rsidRPr="00710187">
              <w:rPr>
                <w:rFonts w:asciiTheme="minorHAnsi" w:eastAsia="微軟正黑體" w:hAnsiTheme="minorHAnsi" w:cstheme="minorHAnsi"/>
                <w:b/>
                <w:bCs/>
                <w:kern w:val="0"/>
                <w:sz w:val="22"/>
                <w:szCs w:val="22"/>
              </w:rPr>
              <w:t>月讀包</w:t>
            </w:r>
            <w:proofErr w:type="gramEnd"/>
            <w:r w:rsidRPr="00710187">
              <w:rPr>
                <w:rFonts w:asciiTheme="minorHAnsi" w:eastAsia="微軟正黑體" w:hAnsiTheme="minorHAnsi" w:cstheme="minorHAnsi"/>
                <w:b/>
                <w:bCs/>
                <w:kern w:val="0"/>
                <w:sz w:val="22"/>
                <w:szCs w:val="22"/>
              </w:rPr>
              <w:t>/</w:t>
            </w:r>
            <w:proofErr w:type="gramStart"/>
            <w:r w:rsidRPr="00710187">
              <w:rPr>
                <w:rFonts w:asciiTheme="minorHAnsi" w:eastAsia="微軟正黑體" w:hAnsiTheme="minorHAnsi" w:cstheme="minorHAnsi"/>
                <w:b/>
                <w:bCs/>
                <w:kern w:val="0"/>
                <w:sz w:val="22"/>
                <w:szCs w:val="22"/>
              </w:rPr>
              <w:t>童書夢工廠</w:t>
            </w:r>
            <w:proofErr w:type="gramEnd"/>
            <w:r w:rsidRPr="00710187">
              <w:rPr>
                <w:rFonts w:asciiTheme="minorHAnsi" w:eastAsia="微軟正黑體" w:hAnsiTheme="minorHAnsi" w:cstheme="minorHAnsi"/>
                <w:b/>
                <w:bCs/>
                <w:kern w:val="0"/>
                <w:sz w:val="22"/>
                <w:szCs w:val="22"/>
              </w:rPr>
              <w:t>(</w:t>
            </w:r>
            <w:r w:rsidRPr="00710187">
              <w:rPr>
                <w:rFonts w:asciiTheme="minorHAnsi" w:eastAsia="微軟正黑體" w:hAnsiTheme="minorHAnsi" w:cstheme="minorHAnsi"/>
                <w:b/>
                <w:bCs/>
                <w:kern w:val="0"/>
                <w:sz w:val="22"/>
                <w:szCs w:val="22"/>
              </w:rPr>
              <w:t>二擇</w:t>
            </w:r>
            <w:proofErr w:type="gramStart"/>
            <w:r w:rsidRPr="00710187">
              <w:rPr>
                <w:rFonts w:asciiTheme="minorHAnsi" w:eastAsia="微軟正黑體" w:hAnsiTheme="minorHAnsi" w:cstheme="minorHAnsi"/>
                <w:b/>
                <w:bCs/>
                <w:kern w:val="0"/>
                <w:sz w:val="22"/>
                <w:szCs w:val="22"/>
              </w:rPr>
              <w:t>一</w:t>
            </w:r>
            <w:proofErr w:type="gramEnd"/>
            <w:r w:rsidRPr="00710187">
              <w:rPr>
                <w:rFonts w:asciiTheme="minorHAnsi" w:eastAsia="微軟正黑體" w:hAnsiTheme="minorHAnsi" w:cstheme="minorHAnsi"/>
                <w:b/>
                <w:bCs/>
                <w:kern w:val="0"/>
                <w:sz w:val="22"/>
                <w:szCs w:val="22"/>
              </w:rPr>
              <w:t>)</w:t>
            </w:r>
            <w:proofErr w:type="gramStart"/>
            <w:r w:rsidRPr="00710187">
              <w:rPr>
                <w:rFonts w:asciiTheme="minorHAnsi" w:eastAsia="微軟正黑體" w:hAnsiTheme="minorHAnsi" w:cstheme="minorHAnsi"/>
                <w:b/>
                <w:bCs/>
                <w:kern w:val="0"/>
                <w:sz w:val="22"/>
                <w:szCs w:val="22"/>
              </w:rPr>
              <w:t>享</w:t>
            </w:r>
            <w:r w:rsidRPr="00710187">
              <w:rPr>
                <w:rFonts w:asciiTheme="minorHAnsi" w:eastAsia="微軟正黑體" w:hAnsiTheme="minorHAnsi" w:cstheme="minorHAnsi"/>
                <w:b/>
                <w:bCs/>
                <w:color w:val="FF0000"/>
                <w:kern w:val="0"/>
                <w:sz w:val="22"/>
                <w:szCs w:val="22"/>
              </w:rPr>
              <w:t>購機</w:t>
            </w:r>
            <w:proofErr w:type="gramEnd"/>
            <w:r w:rsidRPr="00710187">
              <w:rPr>
                <w:rFonts w:asciiTheme="minorHAnsi" w:eastAsia="微軟正黑體" w:hAnsiTheme="minorHAnsi" w:cstheme="minorHAnsi"/>
                <w:b/>
                <w:bCs/>
                <w:color w:val="FF0000"/>
                <w:kern w:val="0"/>
                <w:sz w:val="22"/>
                <w:szCs w:val="22"/>
              </w:rPr>
              <w:t>折價</w:t>
            </w:r>
            <w:r w:rsidRPr="00710187">
              <w:rPr>
                <w:rFonts w:asciiTheme="minorHAnsi" w:eastAsia="微軟正黑體" w:hAnsiTheme="minorHAnsi" w:cstheme="minorHAnsi"/>
                <w:b/>
                <w:bCs/>
                <w:color w:val="FF0000"/>
                <w:kern w:val="0"/>
                <w:sz w:val="22"/>
                <w:szCs w:val="22"/>
              </w:rPr>
              <w:t>$500</w:t>
            </w:r>
          </w:p>
        </w:tc>
      </w:tr>
      <w:tr w:rsidR="00DC51F5" w:rsidRPr="00710187" w:rsidTr="00DC51F5">
        <w:trPr>
          <w:trHeight w:val="424"/>
        </w:trPr>
        <w:tc>
          <w:tcPr>
            <w:tcW w:w="1054" w:type="pct"/>
            <w:gridSpan w:val="4"/>
            <w:tcBorders>
              <w:top w:val="single" w:sz="4" w:space="0" w:color="auto"/>
              <w:bottom w:val="single" w:sz="4" w:space="0" w:color="auto"/>
              <w:right w:val="single" w:sz="4" w:space="0" w:color="auto"/>
            </w:tcBorders>
            <w:shd w:val="clear" w:color="auto" w:fill="EDEDED"/>
            <w:vAlign w:val="center"/>
          </w:tcPr>
          <w:p w:rsidR="00DC51F5" w:rsidRPr="00710187" w:rsidRDefault="00DC51F5" w:rsidP="00DC51F5">
            <w:pPr>
              <w:widowControl/>
              <w:spacing w:line="260" w:lineRule="exact"/>
              <w:jc w:val="center"/>
              <w:rPr>
                <w:rFonts w:asciiTheme="minorHAnsi" w:eastAsia="微軟正黑體" w:hAnsiTheme="minorHAnsi" w:cstheme="minorHAnsi"/>
                <w:b/>
                <w:bCs/>
                <w:kern w:val="0"/>
                <w:sz w:val="22"/>
                <w:szCs w:val="20"/>
              </w:rPr>
            </w:pPr>
            <w:proofErr w:type="gramStart"/>
            <w:r w:rsidRPr="00710187">
              <w:rPr>
                <w:rFonts w:asciiTheme="minorHAnsi" w:eastAsia="微軟正黑體" w:hAnsiTheme="minorHAnsi" w:cstheme="minorHAnsi"/>
                <w:b/>
                <w:bCs/>
                <w:kern w:val="0"/>
                <w:sz w:val="22"/>
                <w:szCs w:val="20"/>
              </w:rPr>
              <w:t>選搭精采</w:t>
            </w:r>
            <w:proofErr w:type="gramEnd"/>
            <w:r w:rsidRPr="00710187">
              <w:rPr>
                <w:rFonts w:asciiTheme="minorHAnsi" w:eastAsia="微軟正黑體" w:hAnsiTheme="minorHAnsi" w:cstheme="minorHAnsi"/>
                <w:b/>
                <w:bCs/>
                <w:kern w:val="0"/>
                <w:sz w:val="22"/>
                <w:szCs w:val="20"/>
              </w:rPr>
              <w:t>Hami</w:t>
            </w:r>
            <w:r w:rsidRPr="00710187">
              <w:rPr>
                <w:rFonts w:asciiTheme="minorHAnsi" w:eastAsia="微軟正黑體" w:hAnsiTheme="minorHAnsi" w:cstheme="minorHAnsi"/>
                <w:b/>
                <w:bCs/>
                <w:kern w:val="0"/>
                <w:sz w:val="22"/>
                <w:szCs w:val="20"/>
              </w:rPr>
              <w:t>包</w:t>
            </w:r>
          </w:p>
          <w:p w:rsidR="00DC51F5" w:rsidRPr="00710187" w:rsidRDefault="00DC51F5" w:rsidP="00DC51F5">
            <w:pPr>
              <w:widowControl/>
              <w:spacing w:line="260" w:lineRule="exact"/>
              <w:jc w:val="center"/>
              <w:rPr>
                <w:rFonts w:asciiTheme="minorHAnsi" w:eastAsia="微軟正黑體" w:hAnsiTheme="minorHAnsi" w:cstheme="minorHAnsi"/>
                <w:b/>
                <w:bCs/>
                <w:kern w:val="0"/>
                <w:sz w:val="22"/>
                <w:szCs w:val="20"/>
              </w:rPr>
            </w:pPr>
            <w:r w:rsidRPr="00710187">
              <w:rPr>
                <w:rFonts w:asciiTheme="minorHAnsi" w:eastAsia="微軟正黑體" w:hAnsiTheme="minorHAnsi" w:cstheme="minorHAnsi"/>
                <w:b/>
                <w:kern w:val="0"/>
                <w:sz w:val="22"/>
                <w:szCs w:val="20"/>
              </w:rPr>
              <w:t>(</w:t>
            </w:r>
            <w:r w:rsidRPr="00710187">
              <w:rPr>
                <w:rFonts w:asciiTheme="minorHAnsi" w:eastAsia="微軟正黑體" w:hAnsiTheme="minorHAnsi" w:cstheme="minorHAnsi"/>
                <w:b/>
                <w:kern w:val="0"/>
                <w:sz w:val="22"/>
                <w:szCs w:val="20"/>
              </w:rPr>
              <w:t>限合約期間</w:t>
            </w:r>
            <w:r w:rsidRPr="00710187">
              <w:rPr>
                <w:rFonts w:asciiTheme="minorHAnsi" w:eastAsia="微軟正黑體" w:hAnsiTheme="minorHAnsi" w:cstheme="minorHAnsi"/>
                <w:b/>
                <w:kern w:val="0"/>
                <w:sz w:val="22"/>
                <w:szCs w:val="20"/>
              </w:rPr>
              <w:t>36</w:t>
            </w:r>
            <w:r w:rsidRPr="00710187">
              <w:rPr>
                <w:rFonts w:asciiTheme="minorHAnsi" w:eastAsia="微軟正黑體" w:hAnsiTheme="minorHAnsi" w:cstheme="minorHAnsi"/>
                <w:b/>
                <w:kern w:val="0"/>
                <w:sz w:val="22"/>
                <w:szCs w:val="20"/>
              </w:rPr>
              <w:t>個月</w:t>
            </w:r>
            <w:r w:rsidRPr="00710187">
              <w:rPr>
                <w:rFonts w:asciiTheme="minorHAnsi" w:eastAsia="微軟正黑體" w:hAnsiTheme="minorHAnsi" w:cstheme="minorHAnsi"/>
                <w:b/>
                <w:kern w:val="0"/>
                <w:sz w:val="22"/>
                <w:szCs w:val="20"/>
              </w:rPr>
              <w:t>)</w:t>
            </w:r>
          </w:p>
        </w:tc>
        <w:tc>
          <w:tcPr>
            <w:tcW w:w="3946" w:type="pct"/>
            <w:gridSpan w:val="13"/>
            <w:tcBorders>
              <w:top w:val="single" w:sz="4" w:space="0" w:color="auto"/>
              <w:left w:val="single" w:sz="4" w:space="0" w:color="auto"/>
              <w:bottom w:val="single" w:sz="4" w:space="0" w:color="auto"/>
            </w:tcBorders>
            <w:shd w:val="clear" w:color="auto" w:fill="auto"/>
          </w:tcPr>
          <w:p w:rsidR="00DC51F5" w:rsidRPr="00710187" w:rsidRDefault="00DC51F5" w:rsidP="00DC51F5">
            <w:pPr>
              <w:spacing w:line="260" w:lineRule="exact"/>
              <w:jc w:val="center"/>
              <w:rPr>
                <w:rFonts w:asciiTheme="minorHAnsi" w:eastAsia="微軟正黑體" w:hAnsiTheme="minorHAnsi" w:cstheme="minorHAnsi"/>
                <w:b/>
                <w:kern w:val="24"/>
                <w:sz w:val="20"/>
                <w:szCs w:val="20"/>
              </w:rPr>
            </w:pPr>
            <w:r w:rsidRPr="00710187">
              <w:rPr>
                <w:rFonts w:asciiTheme="minorHAnsi" w:eastAsia="微軟正黑體" w:hAnsiTheme="minorHAnsi" w:cstheme="minorHAnsi"/>
                <w:b/>
                <w:color w:val="FF0000"/>
                <w:kern w:val="24"/>
                <w:sz w:val="20"/>
                <w:szCs w:val="20"/>
              </w:rPr>
              <w:t>*</w:t>
            </w:r>
            <w:r w:rsidRPr="00710187">
              <w:rPr>
                <w:rFonts w:asciiTheme="minorHAnsi" w:eastAsia="微軟正黑體" w:hAnsiTheme="minorHAnsi" w:cstheme="minorHAnsi"/>
                <w:b/>
                <w:bCs/>
                <w:color w:val="FF0000"/>
                <w:kern w:val="0"/>
                <w:sz w:val="20"/>
                <w:szCs w:val="20"/>
              </w:rPr>
              <w:t>任選</w:t>
            </w:r>
            <w:proofErr w:type="gramStart"/>
            <w:r w:rsidRPr="00710187">
              <w:rPr>
                <w:rFonts w:asciiTheme="minorHAnsi" w:eastAsia="微軟正黑體" w:hAnsiTheme="minorHAnsi" w:cstheme="minorHAnsi"/>
                <w:b/>
                <w:bCs/>
                <w:color w:val="FF0000"/>
                <w:kern w:val="0"/>
                <w:sz w:val="20"/>
                <w:szCs w:val="20"/>
              </w:rPr>
              <w:t>一項享</w:t>
            </w:r>
            <w:proofErr w:type="gramEnd"/>
            <w:r w:rsidRPr="00710187">
              <w:rPr>
                <w:rFonts w:asciiTheme="minorHAnsi" w:eastAsia="微軟正黑體" w:hAnsiTheme="minorHAnsi" w:cstheme="minorHAnsi"/>
                <w:b/>
                <w:color w:val="FF0000"/>
                <w:kern w:val="24"/>
                <w:sz w:val="20"/>
                <w:szCs w:val="20"/>
              </w:rPr>
              <w:t>優惠月租費</w:t>
            </w:r>
            <w:r w:rsidRPr="00710187">
              <w:rPr>
                <w:rFonts w:asciiTheme="minorHAnsi" w:eastAsia="微軟正黑體" w:hAnsiTheme="minorHAnsi" w:cstheme="minorHAnsi"/>
                <w:b/>
                <w:color w:val="FF0000"/>
                <w:kern w:val="24"/>
                <w:sz w:val="20"/>
                <w:szCs w:val="20"/>
              </w:rPr>
              <w:t>99</w:t>
            </w:r>
            <w:r w:rsidRPr="00710187">
              <w:rPr>
                <w:rFonts w:asciiTheme="minorHAnsi" w:eastAsia="微軟正黑體" w:hAnsiTheme="minorHAnsi" w:cstheme="minorHAnsi"/>
                <w:b/>
                <w:color w:val="FF0000"/>
                <w:kern w:val="24"/>
                <w:sz w:val="20"/>
                <w:szCs w:val="20"/>
              </w:rPr>
              <w:t>元，購機折價</w:t>
            </w:r>
            <w:r w:rsidRPr="00710187">
              <w:rPr>
                <w:rFonts w:asciiTheme="minorHAnsi" w:eastAsia="微軟正黑體" w:hAnsiTheme="minorHAnsi" w:cstheme="minorHAnsi"/>
                <w:b/>
                <w:color w:val="FF0000"/>
                <w:kern w:val="24"/>
                <w:sz w:val="20"/>
                <w:szCs w:val="20"/>
              </w:rPr>
              <w:t>500</w:t>
            </w:r>
            <w:r w:rsidRPr="00710187">
              <w:rPr>
                <w:rFonts w:asciiTheme="minorHAnsi" w:eastAsia="微軟正黑體" w:hAnsiTheme="minorHAnsi" w:cstheme="minorHAnsi"/>
                <w:b/>
                <w:color w:val="FF0000"/>
                <w:kern w:val="24"/>
                <w:sz w:val="20"/>
                <w:szCs w:val="20"/>
              </w:rPr>
              <w:t>元優惠</w:t>
            </w:r>
            <w:r w:rsidRPr="00710187">
              <w:rPr>
                <w:rFonts w:asciiTheme="minorHAnsi" w:eastAsia="微軟正黑體" w:hAnsiTheme="minorHAnsi" w:cstheme="minorHAnsi"/>
                <w:b/>
                <w:i/>
                <w:iCs/>
                <w:sz w:val="20"/>
                <w:szCs w:val="20"/>
              </w:rPr>
              <w:t>(</w:t>
            </w:r>
            <w:r w:rsidRPr="00710187">
              <w:rPr>
                <w:rFonts w:asciiTheme="minorHAnsi" w:eastAsia="微軟正黑體" w:hAnsiTheme="minorHAnsi" w:cstheme="minorHAnsi"/>
                <w:b/>
                <w:i/>
                <w:iCs/>
                <w:sz w:val="20"/>
                <w:szCs w:val="20"/>
              </w:rPr>
              <w:t>限首項</w:t>
            </w:r>
            <w:r w:rsidRPr="00710187">
              <w:rPr>
                <w:rFonts w:asciiTheme="minorHAnsi" w:eastAsia="微軟正黑體" w:hAnsiTheme="minorHAnsi" w:cstheme="minorHAnsi"/>
                <w:b/>
                <w:i/>
                <w:iCs/>
                <w:sz w:val="20"/>
                <w:szCs w:val="20"/>
              </w:rPr>
              <w:t>)</w:t>
            </w:r>
            <w:r w:rsidRPr="00710187">
              <w:rPr>
                <w:rFonts w:asciiTheme="minorHAnsi" w:eastAsia="微軟正黑體" w:hAnsiTheme="minorHAnsi" w:cstheme="minorHAnsi"/>
                <w:b/>
                <w:kern w:val="24"/>
                <w:sz w:val="20"/>
                <w:szCs w:val="20"/>
              </w:rPr>
              <w:t xml:space="preserve"> </w:t>
            </w:r>
          </w:p>
          <w:p w:rsidR="00DC51F5" w:rsidRPr="00710187" w:rsidRDefault="00DC51F5" w:rsidP="00DC51F5">
            <w:pPr>
              <w:spacing w:line="260" w:lineRule="exact"/>
              <w:jc w:val="center"/>
              <w:rPr>
                <w:rFonts w:asciiTheme="minorHAnsi" w:eastAsia="微軟正黑體" w:hAnsiTheme="minorHAnsi" w:cstheme="minorHAnsi"/>
                <w:b/>
                <w:kern w:val="24"/>
                <w:sz w:val="20"/>
                <w:szCs w:val="20"/>
              </w:rPr>
            </w:pPr>
            <w:r w:rsidRPr="00710187">
              <w:rPr>
                <w:rFonts w:asciiTheme="minorHAnsi" w:eastAsia="微軟正黑體" w:hAnsiTheme="minorHAnsi" w:cstheme="minorHAnsi"/>
                <w:b/>
                <w:bCs/>
                <w:kern w:val="0"/>
                <w:sz w:val="20"/>
                <w:szCs w:val="20"/>
              </w:rPr>
              <w:t>(1) KKBOX  (2) Hami Pass  (3) Hami Video-</w:t>
            </w:r>
            <w:r w:rsidRPr="00710187">
              <w:rPr>
                <w:rFonts w:asciiTheme="minorHAnsi" w:eastAsia="微軟正黑體" w:hAnsiTheme="minorHAnsi" w:cstheme="minorHAnsi"/>
                <w:b/>
                <w:bCs/>
                <w:kern w:val="0"/>
                <w:sz w:val="20"/>
                <w:szCs w:val="20"/>
              </w:rPr>
              <w:t>電視</w:t>
            </w:r>
            <w:r w:rsidRPr="00710187">
              <w:rPr>
                <w:rFonts w:asciiTheme="minorHAnsi" w:eastAsia="微軟正黑體" w:hAnsiTheme="minorHAnsi" w:cstheme="minorHAnsi"/>
                <w:b/>
                <w:bCs/>
                <w:kern w:val="0"/>
                <w:sz w:val="20"/>
                <w:szCs w:val="20"/>
              </w:rPr>
              <w:t xml:space="preserve">  (4) Hami Video-</w:t>
            </w:r>
            <w:r w:rsidRPr="00710187">
              <w:rPr>
                <w:rFonts w:asciiTheme="minorHAnsi" w:eastAsia="微軟正黑體" w:hAnsiTheme="minorHAnsi" w:cstheme="minorHAnsi"/>
                <w:b/>
                <w:bCs/>
                <w:kern w:val="0"/>
                <w:sz w:val="20"/>
                <w:szCs w:val="20"/>
              </w:rPr>
              <w:t>影劇</w:t>
            </w:r>
            <w:r w:rsidRPr="00710187">
              <w:rPr>
                <w:rFonts w:asciiTheme="minorHAnsi" w:eastAsia="微軟正黑體" w:hAnsiTheme="minorHAnsi" w:cstheme="minorHAnsi"/>
                <w:b/>
                <w:bCs/>
                <w:kern w:val="0"/>
                <w:sz w:val="20"/>
                <w:szCs w:val="20"/>
              </w:rPr>
              <w:t xml:space="preserve">  (5) </w:t>
            </w:r>
            <w:r w:rsidRPr="00710187">
              <w:rPr>
                <w:rFonts w:asciiTheme="minorHAnsi" w:eastAsia="微軟正黑體" w:hAnsiTheme="minorHAnsi" w:cstheme="minorHAnsi"/>
                <w:b/>
                <w:bCs/>
                <w:kern w:val="0"/>
                <w:sz w:val="20"/>
                <w:szCs w:val="20"/>
              </w:rPr>
              <w:t>至尊股票機</w:t>
            </w:r>
            <w:r w:rsidRPr="00710187">
              <w:rPr>
                <w:rFonts w:asciiTheme="minorHAnsi" w:eastAsia="微軟正黑體" w:hAnsiTheme="minorHAnsi" w:cstheme="minorHAnsi"/>
                <w:b/>
                <w:bCs/>
                <w:kern w:val="0"/>
                <w:sz w:val="20"/>
                <w:szCs w:val="20"/>
              </w:rPr>
              <w:t xml:space="preserve">  (6) </w:t>
            </w:r>
            <w:proofErr w:type="gramStart"/>
            <w:r w:rsidRPr="00710187">
              <w:rPr>
                <w:rFonts w:asciiTheme="minorHAnsi" w:eastAsia="微軟正黑體" w:hAnsiTheme="minorHAnsi" w:cstheme="minorHAnsi"/>
                <w:b/>
                <w:bCs/>
                <w:kern w:val="0"/>
                <w:sz w:val="20"/>
                <w:szCs w:val="20"/>
              </w:rPr>
              <w:t>來電答鈴超值</w:t>
            </w:r>
            <w:proofErr w:type="gramEnd"/>
            <w:r w:rsidRPr="00710187">
              <w:rPr>
                <w:rFonts w:asciiTheme="minorHAnsi" w:eastAsia="微軟正黑體" w:hAnsiTheme="minorHAnsi" w:cstheme="minorHAnsi"/>
                <w:b/>
                <w:bCs/>
                <w:kern w:val="0"/>
                <w:sz w:val="20"/>
                <w:szCs w:val="20"/>
              </w:rPr>
              <w:t>包</w:t>
            </w:r>
            <w:r w:rsidRPr="00710187">
              <w:rPr>
                <w:rFonts w:asciiTheme="minorHAnsi" w:eastAsia="微軟正黑體" w:hAnsiTheme="minorHAnsi" w:cstheme="minorHAnsi"/>
                <w:b/>
                <w:bCs/>
                <w:kern w:val="0"/>
                <w:sz w:val="20"/>
                <w:szCs w:val="20"/>
              </w:rPr>
              <w:t>+Hami</w:t>
            </w:r>
            <w:r w:rsidRPr="00710187">
              <w:rPr>
                <w:rFonts w:asciiTheme="minorHAnsi" w:eastAsia="微軟正黑體" w:hAnsiTheme="minorHAnsi" w:cstheme="minorHAnsi"/>
                <w:b/>
                <w:bCs/>
                <w:kern w:val="0"/>
                <w:sz w:val="20"/>
                <w:szCs w:val="20"/>
              </w:rPr>
              <w:t>鈴聲館</w:t>
            </w:r>
            <w:r w:rsidRPr="00710187">
              <w:rPr>
                <w:rFonts w:asciiTheme="minorHAnsi" w:eastAsia="微軟正黑體" w:hAnsiTheme="minorHAnsi" w:cstheme="minorHAnsi"/>
                <w:b/>
                <w:bCs/>
                <w:kern w:val="0"/>
                <w:sz w:val="20"/>
                <w:szCs w:val="20"/>
              </w:rPr>
              <w:t xml:space="preserve">  (8) </w:t>
            </w:r>
            <w:proofErr w:type="gramStart"/>
            <w:r w:rsidRPr="00710187">
              <w:rPr>
                <w:rFonts w:asciiTheme="minorHAnsi" w:eastAsia="微軟正黑體" w:hAnsiTheme="minorHAnsi" w:cstheme="minorHAnsi"/>
                <w:b/>
                <w:bCs/>
                <w:kern w:val="0"/>
                <w:sz w:val="20"/>
                <w:szCs w:val="20"/>
              </w:rPr>
              <w:t>來電答鈴超值</w:t>
            </w:r>
            <w:proofErr w:type="gramEnd"/>
            <w:r w:rsidRPr="00710187">
              <w:rPr>
                <w:rFonts w:asciiTheme="minorHAnsi" w:eastAsia="微軟正黑體" w:hAnsiTheme="minorHAnsi" w:cstheme="minorHAnsi"/>
                <w:b/>
                <w:bCs/>
                <w:kern w:val="0"/>
                <w:sz w:val="20"/>
                <w:szCs w:val="20"/>
              </w:rPr>
              <w:t>包</w:t>
            </w:r>
            <w:r w:rsidRPr="00710187">
              <w:rPr>
                <w:rFonts w:asciiTheme="minorHAnsi" w:eastAsia="微軟正黑體" w:hAnsiTheme="minorHAnsi" w:cstheme="minorHAnsi"/>
                <w:b/>
                <w:bCs/>
                <w:kern w:val="0"/>
                <w:sz w:val="20"/>
                <w:szCs w:val="20"/>
              </w:rPr>
              <w:t>+</w:t>
            </w:r>
            <w:r w:rsidRPr="00710187">
              <w:rPr>
                <w:rFonts w:asciiTheme="minorHAnsi" w:eastAsia="微軟正黑體" w:hAnsiTheme="minorHAnsi" w:cstheme="minorHAnsi"/>
                <w:b/>
                <w:bCs/>
                <w:kern w:val="0"/>
                <w:sz w:val="20"/>
                <w:szCs w:val="20"/>
              </w:rPr>
              <w:t>色情守門員</w:t>
            </w:r>
            <w:r w:rsidRPr="00710187">
              <w:rPr>
                <w:rFonts w:asciiTheme="minorHAnsi" w:eastAsia="微軟正黑體" w:hAnsiTheme="minorHAnsi" w:cstheme="minorHAnsi"/>
                <w:b/>
                <w:bCs/>
                <w:kern w:val="0"/>
                <w:sz w:val="20"/>
                <w:szCs w:val="20"/>
              </w:rPr>
              <w:t>(</w:t>
            </w:r>
            <w:r w:rsidRPr="00710187">
              <w:rPr>
                <w:rFonts w:asciiTheme="minorHAnsi" w:eastAsia="微軟正黑體" w:hAnsiTheme="minorHAnsi" w:cstheme="minorHAnsi"/>
                <w:b/>
                <w:bCs/>
                <w:kern w:val="0"/>
                <w:sz w:val="20"/>
                <w:szCs w:val="20"/>
              </w:rPr>
              <w:t>行動版</w:t>
            </w:r>
            <w:r w:rsidRPr="00710187">
              <w:rPr>
                <w:rFonts w:asciiTheme="minorHAnsi" w:eastAsia="微軟正黑體" w:hAnsiTheme="minorHAnsi" w:cstheme="minorHAnsi"/>
                <w:b/>
                <w:bCs/>
                <w:kern w:val="0"/>
                <w:sz w:val="20"/>
                <w:szCs w:val="20"/>
              </w:rPr>
              <w:t xml:space="preserve">)  (9) </w:t>
            </w:r>
            <w:proofErr w:type="gramStart"/>
            <w:r w:rsidRPr="00710187">
              <w:rPr>
                <w:rFonts w:asciiTheme="minorHAnsi" w:eastAsia="微軟正黑體" w:hAnsiTheme="minorHAnsi" w:cstheme="minorHAnsi"/>
                <w:b/>
                <w:bCs/>
                <w:kern w:val="0"/>
                <w:sz w:val="20"/>
                <w:szCs w:val="20"/>
              </w:rPr>
              <w:t>來電答鈴超值</w:t>
            </w:r>
            <w:proofErr w:type="gramEnd"/>
            <w:r w:rsidRPr="00710187">
              <w:rPr>
                <w:rFonts w:asciiTheme="minorHAnsi" w:eastAsia="微軟正黑體" w:hAnsiTheme="minorHAnsi" w:cstheme="minorHAnsi"/>
                <w:b/>
                <w:bCs/>
                <w:kern w:val="0"/>
                <w:sz w:val="20"/>
                <w:szCs w:val="20"/>
              </w:rPr>
              <w:t>包</w:t>
            </w:r>
            <w:r w:rsidRPr="00710187">
              <w:rPr>
                <w:rFonts w:asciiTheme="minorHAnsi" w:eastAsia="微軟正黑體" w:hAnsiTheme="minorHAnsi" w:cstheme="minorHAnsi"/>
                <w:b/>
                <w:bCs/>
                <w:kern w:val="0"/>
                <w:sz w:val="20"/>
                <w:szCs w:val="20"/>
              </w:rPr>
              <w:t>+ CHT Wi-Fi(</w:t>
            </w:r>
            <w:r w:rsidRPr="00710187">
              <w:rPr>
                <w:rFonts w:asciiTheme="minorHAnsi" w:eastAsia="微軟正黑體" w:hAnsiTheme="minorHAnsi" w:cstheme="minorHAnsi"/>
                <w:b/>
                <w:sz w:val="20"/>
                <w:szCs w:val="20"/>
              </w:rPr>
              <w:t>限無限送</w:t>
            </w:r>
            <w:r w:rsidRPr="00710187">
              <w:rPr>
                <w:rFonts w:asciiTheme="minorHAnsi" w:eastAsia="微軟正黑體" w:hAnsiTheme="minorHAnsi" w:cstheme="minorHAnsi"/>
                <w:b/>
                <w:sz w:val="20"/>
                <w:szCs w:val="20"/>
              </w:rPr>
              <w:t>CHT Wi-Fi</w:t>
            </w:r>
            <w:r w:rsidRPr="00710187">
              <w:rPr>
                <w:rFonts w:asciiTheme="minorHAnsi" w:eastAsia="微軟正黑體" w:hAnsiTheme="minorHAnsi" w:cstheme="minorHAnsi"/>
                <w:b/>
                <w:sz w:val="20"/>
                <w:szCs w:val="20"/>
              </w:rPr>
              <w:t>之資</w:t>
            </w:r>
            <w:proofErr w:type="gramStart"/>
            <w:r w:rsidRPr="00710187">
              <w:rPr>
                <w:rFonts w:asciiTheme="minorHAnsi" w:eastAsia="微軟正黑體" w:hAnsiTheme="minorHAnsi" w:cstheme="minorHAnsi"/>
                <w:b/>
                <w:sz w:val="20"/>
                <w:szCs w:val="20"/>
              </w:rPr>
              <w:t>費選搭</w:t>
            </w:r>
            <w:proofErr w:type="gramEnd"/>
            <w:r w:rsidRPr="00710187">
              <w:rPr>
                <w:rFonts w:asciiTheme="minorHAnsi" w:eastAsia="微軟正黑體" w:hAnsiTheme="minorHAnsi" w:cstheme="minorHAnsi"/>
                <w:b/>
                <w:bCs/>
                <w:kern w:val="0"/>
                <w:sz w:val="20"/>
                <w:szCs w:val="20"/>
              </w:rPr>
              <w:t>)</w:t>
            </w:r>
          </w:p>
        </w:tc>
      </w:tr>
      <w:tr w:rsidR="00DC51F5" w:rsidRPr="00710187" w:rsidTr="00DC51F5">
        <w:trPr>
          <w:trHeight w:val="424"/>
        </w:trPr>
        <w:tc>
          <w:tcPr>
            <w:tcW w:w="1054" w:type="pct"/>
            <w:gridSpan w:val="4"/>
            <w:tcBorders>
              <w:top w:val="single" w:sz="4" w:space="0" w:color="auto"/>
              <w:bottom w:val="single" w:sz="12" w:space="0" w:color="auto"/>
              <w:right w:val="single" w:sz="4" w:space="0" w:color="auto"/>
            </w:tcBorders>
            <w:shd w:val="clear" w:color="auto" w:fill="EDEDED"/>
            <w:vAlign w:val="center"/>
          </w:tcPr>
          <w:p w:rsidR="00DC51F5" w:rsidRPr="00710187" w:rsidRDefault="00DC51F5" w:rsidP="00DC51F5">
            <w:pPr>
              <w:widowControl/>
              <w:spacing w:line="260" w:lineRule="exact"/>
              <w:jc w:val="center"/>
              <w:rPr>
                <w:rFonts w:asciiTheme="minorHAnsi" w:eastAsia="微軟正黑體" w:hAnsiTheme="minorHAnsi" w:cstheme="minorHAnsi"/>
                <w:b/>
                <w:bCs/>
                <w:kern w:val="0"/>
                <w:sz w:val="22"/>
                <w:szCs w:val="20"/>
              </w:rPr>
            </w:pPr>
            <w:r w:rsidRPr="00710187">
              <w:rPr>
                <w:rFonts w:asciiTheme="minorHAnsi" w:eastAsia="微軟正黑體" w:hAnsiTheme="minorHAnsi" w:cstheme="minorHAnsi"/>
                <w:b/>
                <w:bCs/>
                <w:kern w:val="0"/>
                <w:sz w:val="22"/>
                <w:szCs w:val="20"/>
              </w:rPr>
              <w:t>i</w:t>
            </w:r>
            <w:r w:rsidRPr="00710187">
              <w:rPr>
                <w:rFonts w:asciiTheme="minorHAnsi" w:eastAsia="微軟正黑體" w:hAnsiTheme="minorHAnsi" w:cstheme="minorHAnsi"/>
                <w:b/>
                <w:bCs/>
                <w:kern w:val="0"/>
                <w:sz w:val="22"/>
                <w:szCs w:val="20"/>
              </w:rPr>
              <w:t>寶貝智慧聲控服務</w:t>
            </w:r>
          </w:p>
          <w:p w:rsidR="00DC51F5" w:rsidRPr="00710187" w:rsidRDefault="00DC51F5" w:rsidP="00DC51F5">
            <w:pPr>
              <w:widowControl/>
              <w:spacing w:line="260" w:lineRule="exact"/>
              <w:jc w:val="center"/>
              <w:rPr>
                <w:rFonts w:asciiTheme="minorHAnsi" w:eastAsia="微軟正黑體" w:hAnsiTheme="minorHAnsi" w:cstheme="minorHAnsi"/>
                <w:b/>
                <w:bCs/>
                <w:kern w:val="0"/>
                <w:sz w:val="22"/>
                <w:szCs w:val="20"/>
              </w:rPr>
            </w:pPr>
            <w:r w:rsidRPr="00710187">
              <w:rPr>
                <w:rFonts w:asciiTheme="minorHAnsi" w:eastAsia="微軟正黑體" w:hAnsiTheme="minorHAnsi" w:cstheme="minorHAnsi"/>
                <w:b/>
                <w:bCs/>
                <w:kern w:val="0"/>
                <w:sz w:val="22"/>
                <w:szCs w:val="20"/>
              </w:rPr>
              <w:t>(</w:t>
            </w:r>
            <w:r w:rsidRPr="00710187">
              <w:rPr>
                <w:rFonts w:asciiTheme="minorHAnsi" w:eastAsia="微軟正黑體" w:hAnsiTheme="minorHAnsi" w:cstheme="minorHAnsi"/>
                <w:b/>
                <w:bCs/>
                <w:kern w:val="0"/>
                <w:sz w:val="22"/>
                <w:szCs w:val="20"/>
              </w:rPr>
              <w:t>限合約期間</w:t>
            </w:r>
            <w:r w:rsidRPr="00710187">
              <w:rPr>
                <w:rFonts w:asciiTheme="minorHAnsi" w:eastAsia="微軟正黑體" w:hAnsiTheme="minorHAnsi" w:cstheme="minorHAnsi"/>
                <w:b/>
                <w:bCs/>
                <w:kern w:val="0"/>
                <w:sz w:val="22"/>
                <w:szCs w:val="20"/>
              </w:rPr>
              <w:t>24</w:t>
            </w:r>
            <w:r w:rsidRPr="00710187">
              <w:rPr>
                <w:rFonts w:asciiTheme="minorHAnsi" w:eastAsia="微軟正黑體" w:hAnsiTheme="minorHAnsi" w:cstheme="minorHAnsi"/>
                <w:b/>
                <w:bCs/>
                <w:kern w:val="0"/>
                <w:sz w:val="22"/>
                <w:szCs w:val="20"/>
              </w:rPr>
              <w:t>個月</w:t>
            </w:r>
            <w:r w:rsidRPr="00710187">
              <w:rPr>
                <w:rFonts w:asciiTheme="minorHAnsi" w:eastAsia="微軟正黑體" w:hAnsiTheme="minorHAnsi" w:cstheme="minorHAnsi"/>
                <w:b/>
                <w:bCs/>
                <w:kern w:val="0"/>
                <w:sz w:val="22"/>
                <w:szCs w:val="20"/>
              </w:rPr>
              <w:t>)</w:t>
            </w:r>
          </w:p>
        </w:tc>
        <w:tc>
          <w:tcPr>
            <w:tcW w:w="3946" w:type="pct"/>
            <w:gridSpan w:val="13"/>
            <w:tcBorders>
              <w:top w:val="single" w:sz="4" w:space="0" w:color="auto"/>
              <w:left w:val="single" w:sz="4" w:space="0" w:color="auto"/>
              <w:bottom w:val="single" w:sz="12" w:space="0" w:color="auto"/>
            </w:tcBorders>
            <w:shd w:val="clear" w:color="auto" w:fill="auto"/>
            <w:vAlign w:val="center"/>
          </w:tcPr>
          <w:p w:rsidR="00DC51F5" w:rsidRPr="00710187" w:rsidRDefault="00DC51F5" w:rsidP="00DC51F5">
            <w:pPr>
              <w:spacing w:line="260" w:lineRule="exact"/>
              <w:jc w:val="center"/>
              <w:rPr>
                <w:rFonts w:asciiTheme="minorHAnsi" w:eastAsia="微軟正黑體" w:hAnsiTheme="minorHAnsi" w:cstheme="minorHAnsi"/>
                <w:b/>
                <w:kern w:val="24"/>
                <w:sz w:val="20"/>
                <w:szCs w:val="20"/>
              </w:rPr>
            </w:pPr>
            <w:r w:rsidRPr="00710187">
              <w:rPr>
                <w:rFonts w:asciiTheme="minorHAnsi" w:eastAsia="微軟正黑體" w:hAnsiTheme="minorHAnsi" w:cstheme="minorHAnsi"/>
                <w:b/>
                <w:kern w:val="24"/>
                <w:sz w:val="20"/>
                <w:szCs w:val="20"/>
              </w:rPr>
              <w:t xml:space="preserve">i </w:t>
            </w:r>
            <w:r w:rsidRPr="00710187">
              <w:rPr>
                <w:rFonts w:asciiTheme="minorHAnsi" w:eastAsia="微軟正黑體" w:hAnsiTheme="minorHAnsi" w:cstheme="minorHAnsi"/>
                <w:b/>
                <w:kern w:val="24"/>
                <w:sz w:val="20"/>
                <w:szCs w:val="20"/>
              </w:rPr>
              <w:t>寶貝智慧聲控服務：</w:t>
            </w:r>
            <w:r w:rsidRPr="00710187">
              <w:rPr>
                <w:rFonts w:asciiTheme="minorHAnsi" w:eastAsia="微軟正黑體" w:hAnsiTheme="minorHAnsi" w:cstheme="minorHAnsi"/>
                <w:b/>
                <w:kern w:val="24"/>
                <w:sz w:val="20"/>
                <w:szCs w:val="20"/>
              </w:rPr>
              <w:t>1.</w:t>
            </w:r>
            <w:r w:rsidRPr="00710187">
              <w:rPr>
                <w:rFonts w:asciiTheme="minorHAnsi" w:eastAsia="微軟正黑體" w:hAnsiTheme="minorHAnsi" w:cstheme="minorHAnsi"/>
                <w:b/>
                <w:kern w:val="24"/>
                <w:sz w:val="20"/>
                <w:szCs w:val="20"/>
              </w:rPr>
              <w:t>本服務月租費</w:t>
            </w:r>
            <w:r w:rsidRPr="00710187">
              <w:rPr>
                <w:rFonts w:asciiTheme="minorHAnsi" w:eastAsia="微軟正黑體" w:hAnsiTheme="minorHAnsi" w:cstheme="minorHAnsi"/>
                <w:b/>
                <w:kern w:val="24"/>
                <w:sz w:val="20"/>
                <w:szCs w:val="20"/>
              </w:rPr>
              <w:t>99</w:t>
            </w:r>
            <w:r w:rsidRPr="00710187">
              <w:rPr>
                <w:rFonts w:asciiTheme="minorHAnsi" w:eastAsia="微軟正黑體" w:hAnsiTheme="minorHAnsi" w:cstheme="minorHAnsi"/>
                <w:b/>
                <w:kern w:val="24"/>
                <w:sz w:val="20"/>
                <w:szCs w:val="20"/>
              </w:rPr>
              <w:t>元</w:t>
            </w:r>
            <w:r w:rsidRPr="00710187">
              <w:rPr>
                <w:rFonts w:asciiTheme="minorHAnsi" w:eastAsia="微軟正黑體" w:hAnsiTheme="minorHAnsi" w:cstheme="minorHAnsi"/>
                <w:b/>
                <w:kern w:val="24"/>
                <w:sz w:val="20"/>
                <w:szCs w:val="20"/>
              </w:rPr>
              <w:t>/</w:t>
            </w:r>
            <w:r w:rsidRPr="00710187">
              <w:rPr>
                <w:rFonts w:asciiTheme="minorHAnsi" w:eastAsia="微軟正黑體" w:hAnsiTheme="minorHAnsi" w:cstheme="minorHAnsi"/>
                <w:b/>
                <w:kern w:val="24"/>
                <w:sz w:val="20"/>
                <w:szCs w:val="20"/>
              </w:rPr>
              <w:t>月，且須搭配指定智慧音箱</w:t>
            </w:r>
            <w:r w:rsidRPr="00710187">
              <w:rPr>
                <w:rFonts w:asciiTheme="minorHAnsi" w:eastAsia="微軟正黑體" w:hAnsiTheme="minorHAnsi" w:cstheme="minorHAnsi"/>
                <w:b/>
                <w:kern w:val="24"/>
                <w:sz w:val="20"/>
                <w:szCs w:val="20"/>
              </w:rPr>
              <w:t>2.</w:t>
            </w:r>
            <w:r w:rsidRPr="00710187">
              <w:rPr>
                <w:rFonts w:asciiTheme="minorHAnsi" w:eastAsia="微軟正黑體" w:hAnsiTheme="minorHAnsi" w:cstheme="minorHAnsi"/>
                <w:b/>
                <w:kern w:val="24"/>
                <w:sz w:val="20"/>
                <w:szCs w:val="20"/>
              </w:rPr>
              <w:t>客戶家中需有無線網路環境</w:t>
            </w:r>
            <w:r w:rsidRPr="00710187">
              <w:rPr>
                <w:rFonts w:asciiTheme="minorHAnsi" w:eastAsia="微軟正黑體" w:hAnsiTheme="minorHAnsi" w:cstheme="minorHAnsi"/>
                <w:b/>
                <w:kern w:val="24"/>
                <w:sz w:val="20"/>
                <w:szCs w:val="20"/>
              </w:rPr>
              <w:t>(</w:t>
            </w:r>
            <w:proofErr w:type="spellStart"/>
            <w:r w:rsidRPr="00710187">
              <w:rPr>
                <w:rFonts w:asciiTheme="minorHAnsi" w:eastAsia="微軟正黑體" w:hAnsiTheme="minorHAnsi" w:cstheme="minorHAnsi"/>
                <w:b/>
                <w:kern w:val="24"/>
                <w:sz w:val="20"/>
                <w:szCs w:val="20"/>
              </w:rPr>
              <w:t>WiFi</w:t>
            </w:r>
            <w:proofErr w:type="spellEnd"/>
            <w:r w:rsidRPr="00710187">
              <w:rPr>
                <w:rFonts w:asciiTheme="minorHAnsi" w:eastAsia="微軟正黑體" w:hAnsiTheme="minorHAnsi" w:cstheme="minorHAnsi"/>
                <w:b/>
                <w:kern w:val="24"/>
                <w:sz w:val="20"/>
                <w:szCs w:val="20"/>
              </w:rPr>
              <w:t>/</w:t>
            </w:r>
            <w:r w:rsidRPr="00710187">
              <w:rPr>
                <w:rFonts w:asciiTheme="minorHAnsi" w:eastAsia="微軟正黑體" w:hAnsiTheme="minorHAnsi" w:cstheme="minorHAnsi"/>
                <w:b/>
                <w:kern w:val="24"/>
                <w:sz w:val="20"/>
                <w:szCs w:val="20"/>
              </w:rPr>
              <w:t>行動上網熱點分享</w:t>
            </w:r>
            <w:r w:rsidRPr="00710187">
              <w:rPr>
                <w:rFonts w:asciiTheme="minorHAnsi" w:eastAsia="微軟正黑體" w:hAnsiTheme="minorHAnsi" w:cstheme="minorHAnsi"/>
                <w:b/>
                <w:kern w:val="24"/>
                <w:sz w:val="20"/>
                <w:szCs w:val="20"/>
              </w:rPr>
              <w:t>)</w:t>
            </w:r>
          </w:p>
        </w:tc>
      </w:tr>
    </w:tbl>
    <w:p w:rsidR="00DD1905" w:rsidRPr="00710187" w:rsidRDefault="00DD1905" w:rsidP="0094448E">
      <w:pPr>
        <w:tabs>
          <w:tab w:val="left" w:pos="908"/>
        </w:tabs>
        <w:spacing w:line="360" w:lineRule="exact"/>
        <w:ind w:right="190"/>
        <w:contextualSpacing/>
        <w:rPr>
          <w:rFonts w:asciiTheme="minorHAnsi" w:eastAsia="微軟正黑體" w:hAnsiTheme="minorHAnsi" w:cstheme="minorHAnsi"/>
          <w:b/>
          <w:sz w:val="20"/>
          <w:szCs w:val="20"/>
          <w:bdr w:val="single" w:sz="4" w:space="0" w:color="auto"/>
        </w:rPr>
      </w:pPr>
    </w:p>
    <w:p w:rsidR="007F3955" w:rsidRPr="00710187" w:rsidRDefault="00BD0ED4" w:rsidP="003F6BFD">
      <w:pPr>
        <w:spacing w:line="400" w:lineRule="exact"/>
        <w:ind w:left="391" w:right="193"/>
        <w:contextualSpacing/>
        <w:rPr>
          <w:rFonts w:asciiTheme="minorHAnsi" w:eastAsia="微軟正黑體" w:hAnsiTheme="minorHAnsi" w:cstheme="minorHAnsi"/>
          <w:b/>
          <w:sz w:val="20"/>
          <w:szCs w:val="20"/>
          <w:bdr w:val="single" w:sz="4" w:space="0" w:color="auto"/>
        </w:rPr>
      </w:pPr>
      <w:r w:rsidRPr="00710187">
        <w:rPr>
          <w:rFonts w:asciiTheme="minorHAnsi" w:eastAsia="微軟正黑體" w:hAnsiTheme="minorHAnsi" w:cstheme="minorHAnsi"/>
          <w:b/>
          <w:sz w:val="20"/>
          <w:szCs w:val="20"/>
          <w:bdr w:val="single" w:sz="4" w:space="0" w:color="auto"/>
        </w:rPr>
        <w:t>貼心小叮嚀</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上述優惠方案有效期間</w:t>
      </w:r>
      <w:r w:rsidRPr="00710187">
        <w:rPr>
          <w:rFonts w:asciiTheme="minorHAnsi" w:eastAsia="微軟正黑體" w:hAnsiTheme="minorHAnsi" w:cstheme="minorHAnsi"/>
          <w:sz w:val="18"/>
          <w:szCs w:val="20"/>
        </w:rPr>
        <w:t>108/10/01-109/01/01</w:t>
      </w:r>
      <w:r w:rsidRPr="00710187">
        <w:rPr>
          <w:rFonts w:asciiTheme="minorHAnsi" w:eastAsia="微軟正黑體" w:hAnsiTheme="minorHAnsi" w:cstheme="minorHAnsi"/>
          <w:sz w:val="18"/>
          <w:szCs w:val="20"/>
        </w:rPr>
        <w:t>，有最短租期且須先繳納定額</w:t>
      </w:r>
      <w:proofErr w:type="gramStart"/>
      <w:r w:rsidRPr="00710187">
        <w:rPr>
          <w:rFonts w:asciiTheme="minorHAnsi" w:eastAsia="微軟正黑體" w:hAnsiTheme="minorHAnsi" w:cstheme="minorHAnsi"/>
          <w:sz w:val="18"/>
          <w:szCs w:val="20"/>
        </w:rPr>
        <w:t>帳單</w:t>
      </w:r>
      <w:proofErr w:type="gramEnd"/>
      <w:r w:rsidRPr="00710187">
        <w:rPr>
          <w:rFonts w:asciiTheme="minorHAnsi" w:eastAsia="微軟正黑體" w:hAnsiTheme="minorHAnsi" w:cstheme="minorHAnsi"/>
          <w:sz w:val="18"/>
          <w:szCs w:val="20"/>
        </w:rPr>
        <w:t>金額，優惠內容限合約期間有效，優惠贈送額度依申辦時所選方案而定</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每月贈送</w:t>
      </w:r>
      <w:proofErr w:type="gramStart"/>
      <w:r w:rsidRPr="00710187">
        <w:rPr>
          <w:rFonts w:asciiTheme="minorHAnsi" w:eastAsia="微軟正黑體" w:hAnsiTheme="minorHAnsi" w:cstheme="minorHAnsi"/>
          <w:sz w:val="18"/>
          <w:szCs w:val="20"/>
        </w:rPr>
        <w:t>額度依當週期</w:t>
      </w:r>
      <w:proofErr w:type="gramEnd"/>
      <w:r w:rsidRPr="00710187">
        <w:rPr>
          <w:rFonts w:asciiTheme="minorHAnsi" w:eastAsia="微軟正黑體" w:hAnsiTheme="minorHAnsi" w:cstheme="minorHAnsi"/>
          <w:sz w:val="18"/>
          <w:szCs w:val="20"/>
        </w:rPr>
        <w:t>優惠有效天數比例計算</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，不隨費率調整而變動，且限當月贈送</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抵扣完畢，若有未贈送完之優惠</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餘額將</w:t>
      </w:r>
      <w:proofErr w:type="gramStart"/>
      <w:r w:rsidRPr="00710187">
        <w:rPr>
          <w:rFonts w:asciiTheme="minorHAnsi" w:eastAsia="微軟正黑體" w:hAnsiTheme="minorHAnsi" w:cstheme="minorHAnsi"/>
          <w:sz w:val="18"/>
          <w:szCs w:val="20"/>
        </w:rPr>
        <w:t>不</w:t>
      </w:r>
      <w:proofErr w:type="gramEnd"/>
      <w:r w:rsidRPr="00710187">
        <w:rPr>
          <w:rFonts w:asciiTheme="minorHAnsi" w:eastAsia="微軟正黑體" w:hAnsiTheme="minorHAnsi" w:cstheme="minorHAnsi"/>
          <w:sz w:val="18"/>
          <w:szCs w:val="20"/>
        </w:rPr>
        <w:t>累計至次月亦</w:t>
      </w:r>
      <w:proofErr w:type="gramStart"/>
      <w:r w:rsidRPr="00710187">
        <w:rPr>
          <w:rFonts w:asciiTheme="minorHAnsi" w:eastAsia="微軟正黑體" w:hAnsiTheme="minorHAnsi" w:cstheme="minorHAnsi"/>
          <w:sz w:val="18"/>
          <w:szCs w:val="20"/>
        </w:rPr>
        <w:t>不退現</w:t>
      </w:r>
      <w:proofErr w:type="gramEnd"/>
      <w:r w:rsidRPr="00710187">
        <w:rPr>
          <w:rFonts w:asciiTheme="minorHAnsi" w:eastAsia="微軟正黑體" w:hAnsiTheme="minorHAnsi" w:cstheme="minorHAnsi"/>
          <w:sz w:val="18"/>
          <w:szCs w:val="20"/>
        </w:rPr>
        <w:t>。</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適用資費類型</w:t>
      </w:r>
      <w:proofErr w:type="gramStart"/>
      <w:r w:rsidRPr="00710187">
        <w:rPr>
          <w:rFonts w:asciiTheme="minorHAnsi" w:eastAsia="微軟正黑體" w:hAnsiTheme="minorHAnsi" w:cstheme="minorHAnsi"/>
          <w:sz w:val="18"/>
          <w:szCs w:val="20"/>
        </w:rPr>
        <w:t>收費詳請參考</w:t>
      </w:r>
      <w:proofErr w:type="gramEnd"/>
      <w:r w:rsidRPr="00710187">
        <w:rPr>
          <w:rFonts w:asciiTheme="minorHAnsi" w:eastAsia="微軟正黑體" w:hAnsiTheme="minorHAnsi" w:cstheme="minorHAnsi"/>
          <w:sz w:val="18"/>
          <w:szCs w:val="20"/>
        </w:rPr>
        <w:t>: </w:t>
      </w:r>
      <w:hyperlink r:id="rId8" w:history="1">
        <w:r w:rsidRPr="00710187">
          <w:rPr>
            <w:rFonts w:asciiTheme="minorHAnsi" w:eastAsia="微軟正黑體" w:hAnsiTheme="minorHAnsi" w:cstheme="minorHAnsi"/>
            <w:szCs w:val="20"/>
          </w:rPr>
          <w:t>https://www.emome.net/data_plan</w:t>
        </w:r>
      </w:hyperlink>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4G</w:t>
      </w:r>
      <w:r w:rsidRPr="00710187">
        <w:rPr>
          <w:rFonts w:asciiTheme="minorHAnsi" w:eastAsia="微軟正黑體" w:hAnsiTheme="minorHAnsi" w:cstheme="minorHAnsi"/>
          <w:sz w:val="18"/>
          <w:szCs w:val="20"/>
        </w:rPr>
        <w:t>資費語音</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上網量超過部分，則</w:t>
      </w:r>
      <w:proofErr w:type="gramStart"/>
      <w:r w:rsidRPr="00710187">
        <w:rPr>
          <w:rFonts w:asciiTheme="minorHAnsi" w:eastAsia="微軟正黑體" w:hAnsiTheme="minorHAnsi" w:cstheme="minorHAnsi"/>
          <w:sz w:val="18"/>
          <w:szCs w:val="20"/>
        </w:rPr>
        <w:t>依各資費</w:t>
      </w:r>
      <w:proofErr w:type="gramEnd"/>
      <w:r w:rsidRPr="00710187">
        <w:rPr>
          <w:rFonts w:asciiTheme="minorHAnsi" w:eastAsia="微軟正黑體" w:hAnsiTheme="minorHAnsi" w:cstheme="minorHAnsi"/>
          <w:sz w:val="18"/>
          <w:szCs w:val="20"/>
        </w:rPr>
        <w:t>類型收費計收。</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合約期間內依所選方案享定額國內行動上網量</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每月贈送</w:t>
      </w:r>
      <w:proofErr w:type="gramStart"/>
      <w:r w:rsidRPr="00710187">
        <w:rPr>
          <w:rFonts w:asciiTheme="minorHAnsi" w:eastAsia="微軟正黑體" w:hAnsiTheme="minorHAnsi" w:cstheme="minorHAnsi"/>
          <w:sz w:val="18"/>
          <w:szCs w:val="20"/>
        </w:rPr>
        <w:t>額度依當週期</w:t>
      </w:r>
      <w:proofErr w:type="gramEnd"/>
      <w:r w:rsidRPr="00710187">
        <w:rPr>
          <w:rFonts w:asciiTheme="minorHAnsi" w:eastAsia="微軟正黑體" w:hAnsiTheme="minorHAnsi" w:cstheme="minorHAnsi"/>
          <w:sz w:val="18"/>
          <w:szCs w:val="20"/>
        </w:rPr>
        <w:t>優惠有效天數比例計算</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與指定期間上網無限用，自申辦當月起開始享有優惠；當週期國內行動上網量優惠</w:t>
      </w:r>
      <w:proofErr w:type="gramStart"/>
      <w:r w:rsidRPr="00710187">
        <w:rPr>
          <w:rFonts w:asciiTheme="minorHAnsi" w:eastAsia="微軟正黑體" w:hAnsiTheme="minorHAnsi" w:cstheme="minorHAnsi"/>
          <w:sz w:val="18"/>
          <w:szCs w:val="20"/>
        </w:rPr>
        <w:t>用罄或優惠</w:t>
      </w:r>
      <w:proofErr w:type="gramEnd"/>
      <w:r w:rsidRPr="00710187">
        <w:rPr>
          <w:rFonts w:asciiTheme="minorHAnsi" w:eastAsia="微軟正黑體" w:hAnsiTheme="minorHAnsi" w:cstheme="minorHAnsi"/>
          <w:sz w:val="18"/>
          <w:szCs w:val="20"/>
        </w:rPr>
        <w:t>到期後，將恢復</w:t>
      </w:r>
      <w:r w:rsidRPr="00710187">
        <w:rPr>
          <w:rFonts w:asciiTheme="minorHAnsi" w:eastAsia="微軟正黑體" w:hAnsiTheme="minorHAnsi" w:cstheme="minorHAnsi"/>
          <w:sz w:val="18"/>
          <w:szCs w:val="20"/>
        </w:rPr>
        <w:t>4G</w:t>
      </w:r>
      <w:proofErr w:type="gramStart"/>
      <w:r w:rsidRPr="00710187">
        <w:rPr>
          <w:rFonts w:asciiTheme="minorHAnsi" w:eastAsia="微軟正黑體" w:hAnsiTheme="minorHAnsi" w:cstheme="minorHAnsi"/>
          <w:sz w:val="18"/>
          <w:szCs w:val="20"/>
        </w:rPr>
        <w:t>一般型資費</w:t>
      </w:r>
      <w:proofErr w:type="gramEnd"/>
      <w:r w:rsidRPr="00710187">
        <w:rPr>
          <w:rFonts w:asciiTheme="minorHAnsi" w:eastAsia="微軟正黑體" w:hAnsiTheme="minorHAnsi" w:cstheme="minorHAnsi"/>
          <w:sz w:val="18"/>
          <w:szCs w:val="20"/>
        </w:rPr>
        <w:t>行動</w:t>
      </w:r>
      <w:proofErr w:type="gramStart"/>
      <w:r w:rsidRPr="00710187">
        <w:rPr>
          <w:rFonts w:asciiTheme="minorHAnsi" w:eastAsia="微軟正黑體" w:hAnsiTheme="minorHAnsi" w:cstheme="minorHAnsi"/>
          <w:sz w:val="18"/>
          <w:szCs w:val="20"/>
        </w:rPr>
        <w:t>上網量牌告</w:t>
      </w:r>
      <w:proofErr w:type="gramEnd"/>
      <w:r w:rsidRPr="00710187">
        <w:rPr>
          <w:rFonts w:asciiTheme="minorHAnsi" w:eastAsia="微軟正黑體" w:hAnsiTheme="minorHAnsi" w:cstheme="minorHAnsi"/>
          <w:sz w:val="18"/>
          <w:szCs w:val="20"/>
        </w:rPr>
        <w:t>費率計</w:t>
      </w:r>
      <w:proofErr w:type="gramStart"/>
      <w:r w:rsidRPr="00710187">
        <w:rPr>
          <w:rFonts w:asciiTheme="minorHAnsi" w:eastAsia="微軟正黑體" w:hAnsiTheme="minorHAnsi" w:cstheme="minorHAnsi"/>
          <w:sz w:val="18"/>
          <w:szCs w:val="20"/>
        </w:rPr>
        <w:t>收或降速</w:t>
      </w:r>
      <w:proofErr w:type="gramEnd"/>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停用機制處理</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參加本優惠方案指定月繳金額</w:t>
      </w:r>
      <w:proofErr w:type="gramStart"/>
      <w:r w:rsidRPr="00710187">
        <w:rPr>
          <w:rFonts w:asciiTheme="minorHAnsi" w:eastAsia="微軟正黑體" w:hAnsiTheme="minorHAnsi" w:cstheme="minorHAnsi"/>
          <w:sz w:val="18"/>
          <w:szCs w:val="20"/>
        </w:rPr>
        <w:t>級距有於</w:t>
      </w:r>
      <w:proofErr w:type="gramEnd"/>
      <w:r w:rsidRPr="00710187">
        <w:rPr>
          <w:rFonts w:asciiTheme="minorHAnsi" w:eastAsia="微軟正黑體" w:hAnsiTheme="minorHAnsi" w:cstheme="minorHAnsi"/>
          <w:sz w:val="18"/>
          <w:szCs w:val="20"/>
        </w:rPr>
        <w:t>最短租期內可享</w:t>
      </w:r>
      <w:r w:rsidRPr="00710187">
        <w:rPr>
          <w:rFonts w:asciiTheme="minorHAnsi" w:eastAsia="微軟正黑體" w:hAnsiTheme="minorHAnsi" w:cstheme="minorHAnsi"/>
          <w:sz w:val="18"/>
          <w:szCs w:val="20"/>
        </w:rPr>
        <w:t>CHT Wi-Fi</w:t>
      </w:r>
      <w:r w:rsidRPr="00710187">
        <w:rPr>
          <w:rFonts w:asciiTheme="minorHAnsi" w:eastAsia="微軟正黑體" w:hAnsiTheme="minorHAnsi" w:cstheme="minorHAnsi"/>
          <w:sz w:val="18"/>
          <w:szCs w:val="20"/>
        </w:rPr>
        <w:t>無線上網免費優惠，自申辦當月起開始享有優惠。詳細使用方式及上網地點請參考『</w:t>
      </w:r>
      <w:r w:rsidR="00BC2248">
        <w:fldChar w:fldCharType="begin"/>
      </w:r>
      <w:r w:rsidR="00BC2248">
        <w:instrText xml:space="preserve"> HYPERLINK "http://wifi.hinet.net/pwlan/index.html" </w:instrText>
      </w:r>
      <w:r w:rsidR="00BC2248">
        <w:fldChar w:fldCharType="separate"/>
      </w:r>
      <w:r w:rsidRPr="00710187">
        <w:rPr>
          <w:rFonts w:asciiTheme="minorHAnsi" w:eastAsia="微軟正黑體" w:hAnsiTheme="minorHAnsi" w:cstheme="minorHAnsi"/>
          <w:szCs w:val="20"/>
        </w:rPr>
        <w:t>CHT Wi-Fi</w:t>
      </w:r>
      <w:r w:rsidR="00BC2248">
        <w:rPr>
          <w:rFonts w:asciiTheme="minorHAnsi" w:eastAsia="微軟正黑體" w:hAnsiTheme="minorHAnsi" w:cstheme="minorHAnsi"/>
          <w:szCs w:val="20"/>
        </w:rPr>
        <w:fldChar w:fldCharType="end"/>
      </w:r>
      <w:r w:rsidR="00FA4ABC">
        <w:rPr>
          <w:rFonts w:asciiTheme="minorHAnsi" w:eastAsia="微軟正黑體" w:hAnsiTheme="minorHAnsi" w:cstheme="minorHAnsi"/>
          <w:sz w:val="18"/>
          <w:szCs w:val="20"/>
        </w:rPr>
        <w:t>』網頁。</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限時語音通話優惠係指</w:t>
      </w:r>
      <w:r w:rsidRPr="00710187">
        <w:rPr>
          <w:rFonts w:asciiTheme="minorHAnsi" w:eastAsia="微軟正黑體" w:hAnsiTheme="minorHAnsi" w:cstheme="minorHAnsi"/>
          <w:sz w:val="18"/>
          <w:szCs w:val="20"/>
        </w:rPr>
        <w:t>108/10/01-109/01/01</w:t>
      </w:r>
      <w:r w:rsidRPr="00710187">
        <w:rPr>
          <w:rFonts w:asciiTheme="minorHAnsi" w:eastAsia="微軟正黑體" w:hAnsiTheme="minorHAnsi" w:cstheme="minorHAnsi"/>
          <w:sz w:val="18"/>
          <w:szCs w:val="20"/>
        </w:rPr>
        <w:t>申辦上述優惠方案於合約期間內</w:t>
      </w:r>
      <w:proofErr w:type="gramStart"/>
      <w:r w:rsidRPr="00710187">
        <w:rPr>
          <w:rFonts w:asciiTheme="minorHAnsi" w:eastAsia="微軟正黑體" w:hAnsiTheme="minorHAnsi" w:cstheme="minorHAnsi"/>
          <w:sz w:val="18"/>
          <w:szCs w:val="20"/>
        </w:rPr>
        <w:t>撥打網內</w:t>
      </w:r>
      <w:proofErr w:type="gramEnd"/>
      <w:r w:rsidRPr="00710187">
        <w:rPr>
          <w:rFonts w:asciiTheme="minorHAnsi" w:eastAsia="微軟正黑體" w:hAnsiTheme="minorHAnsi" w:cstheme="minorHAnsi"/>
          <w:sz w:val="18"/>
          <w:szCs w:val="20"/>
        </w:rPr>
        <w:t>、網外、</w:t>
      </w:r>
      <w:proofErr w:type="gramStart"/>
      <w:r w:rsidRPr="00710187">
        <w:rPr>
          <w:rFonts w:asciiTheme="minorHAnsi" w:eastAsia="微軟正黑體" w:hAnsiTheme="minorHAnsi" w:cstheme="minorHAnsi"/>
          <w:sz w:val="18"/>
          <w:szCs w:val="20"/>
        </w:rPr>
        <w:t>市話享優惠</w:t>
      </w:r>
      <w:proofErr w:type="gramEnd"/>
      <w:r w:rsidRPr="00710187">
        <w:rPr>
          <w:rFonts w:asciiTheme="minorHAnsi" w:eastAsia="微軟正黑體" w:hAnsiTheme="minorHAnsi" w:cstheme="minorHAnsi"/>
          <w:sz w:val="18"/>
          <w:szCs w:val="20"/>
        </w:rPr>
        <w:t>費率</w:t>
      </w:r>
      <w:r w:rsidRPr="00710187">
        <w:rPr>
          <w:rFonts w:asciiTheme="minorHAnsi" w:eastAsia="微軟正黑體" w:hAnsiTheme="minorHAnsi" w:cstheme="minorHAnsi"/>
          <w:sz w:val="18"/>
          <w:szCs w:val="20"/>
        </w:rPr>
        <w:t>0.05</w:t>
      </w:r>
      <w:r w:rsidRPr="00710187">
        <w:rPr>
          <w:rFonts w:asciiTheme="minorHAnsi" w:eastAsia="微軟正黑體" w:hAnsiTheme="minorHAnsi" w:cstheme="minorHAnsi"/>
          <w:sz w:val="18"/>
          <w:szCs w:val="20"/>
        </w:rPr>
        <w:t>元</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秒。自申辦當日起享有優惠，合約期間內提前解約</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包含但不限於退租、一退</w:t>
      </w:r>
      <w:proofErr w:type="gramStart"/>
      <w:r w:rsidRPr="00710187">
        <w:rPr>
          <w:rFonts w:asciiTheme="minorHAnsi" w:eastAsia="微軟正黑體" w:hAnsiTheme="minorHAnsi" w:cstheme="minorHAnsi"/>
          <w:sz w:val="18"/>
          <w:szCs w:val="20"/>
        </w:rPr>
        <w:t>一</w:t>
      </w:r>
      <w:proofErr w:type="gramEnd"/>
      <w:r w:rsidRPr="00710187">
        <w:rPr>
          <w:rFonts w:asciiTheme="minorHAnsi" w:eastAsia="微軟正黑體" w:hAnsiTheme="minorHAnsi" w:cstheme="minorHAnsi"/>
          <w:sz w:val="18"/>
          <w:szCs w:val="20"/>
        </w:rPr>
        <w:t>租、</w:t>
      </w:r>
      <w:proofErr w:type="gramStart"/>
      <w:r w:rsidRPr="00710187">
        <w:rPr>
          <w:rFonts w:asciiTheme="minorHAnsi" w:eastAsia="微軟正黑體" w:hAnsiTheme="minorHAnsi" w:cstheme="minorHAnsi"/>
          <w:sz w:val="18"/>
          <w:szCs w:val="20"/>
        </w:rPr>
        <w:t>欠拆</w:t>
      </w:r>
      <w:proofErr w:type="gramEnd"/>
      <w:r w:rsidRPr="00710187">
        <w:rPr>
          <w:rFonts w:asciiTheme="minorHAnsi" w:eastAsia="微軟正黑體" w:hAnsiTheme="minorHAnsi" w:cstheme="minorHAnsi"/>
          <w:sz w:val="18"/>
          <w:szCs w:val="20"/>
        </w:rPr>
        <w:t>、調降資費至所選方案費率限制以下、轉預付卡等</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優惠即終止，日後原號或新號</w:t>
      </w:r>
      <w:proofErr w:type="gramStart"/>
      <w:r w:rsidRPr="00710187">
        <w:rPr>
          <w:rFonts w:asciiTheme="minorHAnsi" w:eastAsia="微軟正黑體" w:hAnsiTheme="minorHAnsi" w:cstheme="minorHAnsi"/>
          <w:sz w:val="18"/>
          <w:szCs w:val="20"/>
        </w:rPr>
        <w:t>復租本</w:t>
      </w:r>
      <w:proofErr w:type="gramEnd"/>
      <w:r w:rsidRPr="00710187">
        <w:rPr>
          <w:rFonts w:asciiTheme="minorHAnsi" w:eastAsia="微軟正黑體" w:hAnsiTheme="minorHAnsi" w:cstheme="minorHAnsi"/>
          <w:sz w:val="18"/>
          <w:szCs w:val="20"/>
        </w:rPr>
        <w:t>優惠恢復</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遞延至優惠租期結束。</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續約客戶係指持有中華電信行動電話門號</w:t>
      </w:r>
      <w:r w:rsidRPr="00710187">
        <w:rPr>
          <w:rFonts w:asciiTheme="minorHAnsi" w:eastAsia="微軟正黑體" w:hAnsiTheme="minorHAnsi" w:cstheme="minorHAnsi"/>
          <w:sz w:val="18"/>
          <w:szCs w:val="20"/>
        </w:rPr>
        <w:t>2</w:t>
      </w:r>
      <w:r w:rsidRPr="00710187">
        <w:rPr>
          <w:rFonts w:asciiTheme="minorHAnsi" w:eastAsia="微軟正黑體" w:hAnsiTheme="minorHAnsi" w:cstheme="minorHAnsi"/>
          <w:sz w:val="18"/>
          <w:szCs w:val="20"/>
        </w:rPr>
        <w:t>年以上客戶，上網量升級係指指定月繳金額級距續約客戶所享上網量較新辦客戶同</w:t>
      </w:r>
      <w:proofErr w:type="gramStart"/>
      <w:r w:rsidRPr="00710187">
        <w:rPr>
          <w:rFonts w:asciiTheme="minorHAnsi" w:eastAsia="微軟正黑體" w:hAnsiTheme="minorHAnsi" w:cstheme="minorHAnsi"/>
          <w:sz w:val="18"/>
          <w:szCs w:val="20"/>
        </w:rPr>
        <w:t>月繳級距</w:t>
      </w:r>
      <w:proofErr w:type="gramEnd"/>
      <w:r w:rsidRPr="00710187">
        <w:rPr>
          <w:rFonts w:asciiTheme="minorHAnsi" w:eastAsia="微軟正黑體" w:hAnsiTheme="minorHAnsi" w:cstheme="minorHAnsi"/>
          <w:sz w:val="18"/>
          <w:szCs w:val="20"/>
        </w:rPr>
        <w:t>為高。</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參加上述優惠方案需先繳納定額</w:t>
      </w:r>
      <w:proofErr w:type="gramStart"/>
      <w:r w:rsidRPr="00710187">
        <w:rPr>
          <w:rFonts w:asciiTheme="minorHAnsi" w:eastAsia="微軟正黑體" w:hAnsiTheme="minorHAnsi" w:cstheme="minorHAnsi"/>
          <w:sz w:val="18"/>
          <w:szCs w:val="20"/>
        </w:rPr>
        <w:t>帳單</w:t>
      </w:r>
      <w:proofErr w:type="gramEnd"/>
      <w:r w:rsidRPr="00710187">
        <w:rPr>
          <w:rFonts w:asciiTheme="minorHAnsi" w:eastAsia="微軟正黑體" w:hAnsiTheme="minorHAnsi" w:cstheme="minorHAnsi"/>
          <w:sz w:val="18"/>
          <w:szCs w:val="20"/>
        </w:rPr>
        <w:t>金額，其自申辦之次月起可抵扣行動電話</w:t>
      </w:r>
      <w:proofErr w:type="gramStart"/>
      <w:r w:rsidRPr="00710187">
        <w:rPr>
          <w:rFonts w:asciiTheme="minorHAnsi" w:eastAsia="微軟正黑體" w:hAnsiTheme="minorHAnsi" w:cstheme="minorHAnsi"/>
          <w:sz w:val="18"/>
          <w:szCs w:val="20"/>
        </w:rPr>
        <w:t>帳單出帳</w:t>
      </w:r>
      <w:proofErr w:type="gramEnd"/>
      <w:r w:rsidRPr="00710187">
        <w:rPr>
          <w:rFonts w:asciiTheme="minorHAnsi" w:eastAsia="微軟正黑體" w:hAnsiTheme="minorHAnsi" w:cstheme="minorHAnsi"/>
          <w:sz w:val="18"/>
          <w:szCs w:val="20"/>
        </w:rPr>
        <w:t>金額</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不含：本公司代收</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代付及國際</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漫遊相關費用等</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w:t>
      </w:r>
      <w:proofErr w:type="gramStart"/>
      <w:r w:rsidRPr="00710187">
        <w:rPr>
          <w:rFonts w:asciiTheme="minorHAnsi" w:eastAsia="微軟正黑體" w:hAnsiTheme="minorHAnsi" w:cstheme="minorHAnsi"/>
          <w:sz w:val="18"/>
          <w:szCs w:val="20"/>
        </w:rPr>
        <w:t>扣完為止</w:t>
      </w:r>
      <w:proofErr w:type="gramEnd"/>
      <w:r w:rsidRPr="00710187">
        <w:rPr>
          <w:rFonts w:asciiTheme="minorHAnsi" w:eastAsia="微軟正黑體" w:hAnsiTheme="minorHAnsi" w:cstheme="minorHAnsi"/>
          <w:sz w:val="18"/>
          <w:szCs w:val="20"/>
        </w:rPr>
        <w:t>。</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參加上述優惠方案得</w:t>
      </w:r>
      <w:proofErr w:type="gramStart"/>
      <w:r w:rsidRPr="00710187">
        <w:rPr>
          <w:rFonts w:asciiTheme="minorHAnsi" w:eastAsia="微軟正黑體" w:hAnsiTheme="minorHAnsi" w:cstheme="minorHAnsi"/>
          <w:sz w:val="18"/>
          <w:szCs w:val="20"/>
        </w:rPr>
        <w:t>加購加值</w:t>
      </w:r>
      <w:proofErr w:type="gramEnd"/>
      <w:r w:rsidRPr="00710187">
        <w:rPr>
          <w:rFonts w:asciiTheme="minorHAnsi" w:eastAsia="微軟正黑體" w:hAnsiTheme="minorHAnsi" w:cstheme="minorHAnsi"/>
          <w:sz w:val="18"/>
          <w:szCs w:val="20"/>
        </w:rPr>
        <w:t>服務「</w:t>
      </w:r>
      <w:r w:rsidRPr="00710187">
        <w:rPr>
          <w:rFonts w:asciiTheme="minorHAnsi" w:eastAsia="微軟正黑體" w:hAnsiTheme="minorHAnsi" w:cstheme="minorHAnsi"/>
          <w:sz w:val="18"/>
          <w:szCs w:val="20"/>
        </w:rPr>
        <w:t>Hami</w:t>
      </w:r>
      <w:r w:rsidRPr="00710187">
        <w:rPr>
          <w:rFonts w:asciiTheme="minorHAnsi" w:eastAsia="微軟正黑體" w:hAnsiTheme="minorHAnsi" w:cstheme="minorHAnsi"/>
          <w:sz w:val="18"/>
          <w:szCs w:val="20"/>
        </w:rPr>
        <w:t>書城</w:t>
      </w:r>
      <w:proofErr w:type="gramStart"/>
      <w:r w:rsidRPr="00710187">
        <w:rPr>
          <w:rFonts w:asciiTheme="minorHAnsi" w:eastAsia="微軟正黑體" w:hAnsiTheme="minorHAnsi" w:cstheme="minorHAnsi"/>
          <w:sz w:val="18"/>
          <w:szCs w:val="20"/>
        </w:rPr>
        <w:t>月讀包</w:t>
      </w:r>
      <w:proofErr w:type="gramEnd"/>
      <w:r w:rsidRPr="00710187">
        <w:rPr>
          <w:rFonts w:asciiTheme="minorHAnsi" w:eastAsia="微軟正黑體" w:hAnsiTheme="minorHAnsi" w:cstheme="minorHAnsi"/>
          <w:sz w:val="18"/>
          <w:szCs w:val="20"/>
        </w:rPr>
        <w:t>」或「</w:t>
      </w:r>
      <w:proofErr w:type="gramStart"/>
      <w:r w:rsidRPr="00710187">
        <w:rPr>
          <w:rFonts w:asciiTheme="minorHAnsi" w:eastAsia="微軟正黑體" w:hAnsiTheme="minorHAnsi" w:cstheme="minorHAnsi"/>
          <w:sz w:val="18"/>
          <w:szCs w:val="20"/>
        </w:rPr>
        <w:t>童書夢工廠</w:t>
      </w:r>
      <w:proofErr w:type="gramEnd"/>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原價</w:t>
      </w:r>
      <w:r w:rsidRPr="00710187">
        <w:rPr>
          <w:rFonts w:asciiTheme="minorHAnsi" w:eastAsia="微軟正黑體" w:hAnsiTheme="minorHAnsi" w:cstheme="minorHAnsi"/>
          <w:sz w:val="18"/>
          <w:szCs w:val="20"/>
        </w:rPr>
        <w:t>149</w:t>
      </w:r>
      <w:r w:rsidRPr="00710187">
        <w:rPr>
          <w:rFonts w:asciiTheme="minorHAnsi" w:eastAsia="微軟正黑體" w:hAnsiTheme="minorHAnsi" w:cstheme="minorHAnsi"/>
          <w:sz w:val="18"/>
          <w:szCs w:val="20"/>
        </w:rPr>
        <w:t>元</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月，優惠價</w:t>
      </w:r>
      <w:r w:rsidRPr="00710187">
        <w:rPr>
          <w:rFonts w:asciiTheme="minorHAnsi" w:eastAsia="微軟正黑體" w:hAnsiTheme="minorHAnsi" w:cstheme="minorHAnsi"/>
          <w:sz w:val="18"/>
          <w:szCs w:val="20"/>
        </w:rPr>
        <w:t>99</w:t>
      </w:r>
      <w:r w:rsidRPr="00710187">
        <w:rPr>
          <w:rFonts w:asciiTheme="minorHAnsi" w:eastAsia="微軟正黑體" w:hAnsiTheme="minorHAnsi" w:cstheme="minorHAnsi"/>
          <w:sz w:val="18"/>
          <w:szCs w:val="20"/>
        </w:rPr>
        <w:t>元</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月</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，租期與購機合約期間相同，自申辦當月起開始享有優惠，</w:t>
      </w:r>
      <w:proofErr w:type="gramStart"/>
      <w:r w:rsidRPr="00710187">
        <w:rPr>
          <w:rFonts w:asciiTheme="minorHAnsi" w:eastAsia="微軟正黑體" w:hAnsiTheme="minorHAnsi" w:cstheme="minorHAnsi"/>
          <w:sz w:val="18"/>
          <w:szCs w:val="20"/>
        </w:rPr>
        <w:t>再享購機</w:t>
      </w:r>
      <w:proofErr w:type="gramEnd"/>
      <w:r w:rsidRPr="00710187">
        <w:rPr>
          <w:rFonts w:asciiTheme="minorHAnsi" w:eastAsia="微軟正黑體" w:hAnsiTheme="minorHAnsi" w:cstheme="minorHAnsi"/>
          <w:sz w:val="18"/>
          <w:szCs w:val="20"/>
        </w:rPr>
        <w:t>折價</w:t>
      </w:r>
      <w:r w:rsidRPr="00710187">
        <w:rPr>
          <w:rFonts w:asciiTheme="minorHAnsi" w:eastAsia="微軟正黑體" w:hAnsiTheme="minorHAnsi" w:cstheme="minorHAnsi"/>
          <w:sz w:val="18"/>
          <w:szCs w:val="20"/>
        </w:rPr>
        <w:t>500</w:t>
      </w:r>
      <w:r w:rsidRPr="00710187">
        <w:rPr>
          <w:rFonts w:asciiTheme="minorHAnsi" w:eastAsia="微軟正黑體" w:hAnsiTheme="minorHAnsi" w:cstheme="minorHAnsi"/>
          <w:sz w:val="18"/>
          <w:szCs w:val="20"/>
        </w:rPr>
        <w:t>元，購機折價最低</w:t>
      </w:r>
      <w:proofErr w:type="gramStart"/>
      <w:r w:rsidRPr="00710187">
        <w:rPr>
          <w:rFonts w:asciiTheme="minorHAnsi" w:eastAsia="微軟正黑體" w:hAnsiTheme="minorHAnsi" w:cstheme="minorHAnsi"/>
          <w:sz w:val="18"/>
          <w:szCs w:val="20"/>
        </w:rPr>
        <w:t>折抵至</w:t>
      </w:r>
      <w:r w:rsidRPr="00710187">
        <w:rPr>
          <w:rFonts w:asciiTheme="minorHAnsi" w:eastAsia="微軟正黑體" w:hAnsiTheme="minorHAnsi" w:cstheme="minorHAnsi"/>
          <w:sz w:val="18"/>
          <w:szCs w:val="20"/>
        </w:rPr>
        <w:t>0</w:t>
      </w:r>
      <w:r w:rsidRPr="00710187">
        <w:rPr>
          <w:rFonts w:asciiTheme="minorHAnsi" w:eastAsia="微軟正黑體" w:hAnsiTheme="minorHAnsi" w:cstheme="minorHAnsi"/>
          <w:sz w:val="18"/>
          <w:szCs w:val="20"/>
        </w:rPr>
        <w:t>元</w:t>
      </w:r>
      <w:proofErr w:type="gramEnd"/>
      <w:r w:rsidRPr="00710187">
        <w:rPr>
          <w:rFonts w:asciiTheme="minorHAnsi" w:eastAsia="微軟正黑體" w:hAnsiTheme="minorHAnsi" w:cstheme="minorHAnsi"/>
          <w:sz w:val="18"/>
          <w:szCs w:val="20"/>
        </w:rPr>
        <w:t>。本服務優惠租期內不得任意更換，且於最短租期屆滿後月租費將恢復原價計費，如不擬繼續租用，須自行申請取消服務。「</w:t>
      </w:r>
      <w:r w:rsidRPr="00710187">
        <w:rPr>
          <w:rFonts w:asciiTheme="minorHAnsi" w:eastAsia="微軟正黑體" w:hAnsiTheme="minorHAnsi" w:cstheme="minorHAnsi"/>
          <w:sz w:val="18"/>
          <w:szCs w:val="20"/>
        </w:rPr>
        <w:t>Hami</w:t>
      </w:r>
      <w:r w:rsidRPr="00710187">
        <w:rPr>
          <w:rFonts w:asciiTheme="minorHAnsi" w:eastAsia="微軟正黑體" w:hAnsiTheme="minorHAnsi" w:cstheme="minorHAnsi"/>
          <w:sz w:val="18"/>
          <w:szCs w:val="20"/>
        </w:rPr>
        <w:t>書城</w:t>
      </w:r>
      <w:proofErr w:type="gramStart"/>
      <w:r w:rsidRPr="00710187">
        <w:rPr>
          <w:rFonts w:asciiTheme="minorHAnsi" w:eastAsia="微軟正黑體" w:hAnsiTheme="minorHAnsi" w:cstheme="minorHAnsi"/>
          <w:sz w:val="18"/>
          <w:szCs w:val="20"/>
        </w:rPr>
        <w:t>月讀包</w:t>
      </w:r>
      <w:proofErr w:type="gramEnd"/>
      <w:r w:rsidRPr="00710187">
        <w:rPr>
          <w:rFonts w:asciiTheme="minorHAnsi" w:eastAsia="微軟正黑體" w:hAnsiTheme="minorHAnsi" w:cstheme="minorHAnsi"/>
          <w:sz w:val="18"/>
          <w:szCs w:val="20"/>
        </w:rPr>
        <w:t>」服務適用</w:t>
      </w:r>
      <w:r w:rsidRPr="00710187">
        <w:rPr>
          <w:rFonts w:asciiTheme="minorHAnsi" w:eastAsia="微軟正黑體" w:hAnsiTheme="minorHAnsi" w:cstheme="minorHAnsi"/>
          <w:sz w:val="18"/>
          <w:szCs w:val="20"/>
        </w:rPr>
        <w:t>iOS 8.0(</w:t>
      </w:r>
      <w:r w:rsidRPr="00710187">
        <w:rPr>
          <w:rFonts w:asciiTheme="minorHAnsi" w:eastAsia="微軟正黑體" w:hAnsiTheme="minorHAnsi" w:cstheme="minorHAnsi"/>
          <w:sz w:val="18"/>
          <w:szCs w:val="20"/>
        </w:rPr>
        <w:t>含</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以上及</w:t>
      </w:r>
      <w:r w:rsidRPr="00710187">
        <w:rPr>
          <w:rFonts w:asciiTheme="minorHAnsi" w:eastAsia="微軟正黑體" w:hAnsiTheme="minorHAnsi" w:cstheme="minorHAnsi"/>
          <w:sz w:val="18"/>
          <w:szCs w:val="20"/>
        </w:rPr>
        <w:t>Android 4.1(</w:t>
      </w:r>
      <w:r w:rsidRPr="00710187">
        <w:rPr>
          <w:rFonts w:asciiTheme="minorHAnsi" w:eastAsia="微軟正黑體" w:hAnsiTheme="minorHAnsi" w:cstheme="minorHAnsi"/>
          <w:sz w:val="18"/>
          <w:szCs w:val="20"/>
        </w:rPr>
        <w:t>含</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以上作業系統終端；「</w:t>
      </w:r>
      <w:proofErr w:type="gramStart"/>
      <w:r w:rsidRPr="00710187">
        <w:rPr>
          <w:rFonts w:asciiTheme="minorHAnsi" w:eastAsia="微軟正黑體" w:hAnsiTheme="minorHAnsi" w:cstheme="minorHAnsi"/>
          <w:sz w:val="18"/>
          <w:szCs w:val="20"/>
        </w:rPr>
        <w:t>童書夢工廠</w:t>
      </w:r>
      <w:proofErr w:type="gramEnd"/>
      <w:r w:rsidRPr="00710187">
        <w:rPr>
          <w:rFonts w:asciiTheme="minorHAnsi" w:eastAsia="微軟正黑體" w:hAnsiTheme="minorHAnsi" w:cstheme="minorHAnsi"/>
          <w:sz w:val="18"/>
          <w:szCs w:val="20"/>
        </w:rPr>
        <w:t>」服務適用</w:t>
      </w:r>
      <w:r w:rsidRPr="00710187">
        <w:rPr>
          <w:rFonts w:asciiTheme="minorHAnsi" w:eastAsia="微軟正黑體" w:hAnsiTheme="minorHAnsi" w:cstheme="minorHAnsi"/>
          <w:sz w:val="18"/>
          <w:szCs w:val="20"/>
        </w:rPr>
        <w:t>iOS7.0(</w:t>
      </w:r>
      <w:r w:rsidRPr="00710187">
        <w:rPr>
          <w:rFonts w:asciiTheme="minorHAnsi" w:eastAsia="微軟正黑體" w:hAnsiTheme="minorHAnsi" w:cstheme="minorHAnsi"/>
          <w:sz w:val="18"/>
          <w:szCs w:val="20"/>
        </w:rPr>
        <w:t>含</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以上及</w:t>
      </w:r>
      <w:r w:rsidRPr="00710187">
        <w:rPr>
          <w:rFonts w:asciiTheme="minorHAnsi" w:eastAsia="微軟正黑體" w:hAnsiTheme="minorHAnsi" w:cstheme="minorHAnsi"/>
          <w:sz w:val="18"/>
          <w:szCs w:val="20"/>
        </w:rPr>
        <w:t>Android4.1(</w:t>
      </w:r>
      <w:r w:rsidRPr="00710187">
        <w:rPr>
          <w:rFonts w:asciiTheme="minorHAnsi" w:eastAsia="微軟正黑體" w:hAnsiTheme="minorHAnsi" w:cstheme="minorHAnsi"/>
          <w:sz w:val="18"/>
          <w:szCs w:val="20"/>
        </w:rPr>
        <w:t>含</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以上之五吋以上終端，前述兩項加值服務瀏覽及下載本服務軟體需另計</w:t>
      </w:r>
      <w:r w:rsidRPr="00710187">
        <w:rPr>
          <w:rFonts w:asciiTheme="minorHAnsi" w:eastAsia="微軟正黑體" w:hAnsiTheme="minorHAnsi" w:cstheme="minorHAnsi"/>
          <w:sz w:val="18"/>
          <w:szCs w:val="20"/>
        </w:rPr>
        <w:lastRenderedPageBreak/>
        <w:t>傳輸費，服務內容限於中華民國境內使用，詳細服務資訊請參考</w:t>
      </w:r>
      <w:proofErr w:type="spellStart"/>
      <w:r w:rsidRPr="00710187">
        <w:rPr>
          <w:rFonts w:asciiTheme="minorHAnsi" w:eastAsia="微軟正黑體" w:hAnsiTheme="minorHAnsi" w:cstheme="minorHAnsi"/>
          <w:sz w:val="18"/>
          <w:szCs w:val="20"/>
        </w:rPr>
        <w:t>emome</w:t>
      </w:r>
      <w:proofErr w:type="spellEnd"/>
      <w:r w:rsidRPr="00710187">
        <w:rPr>
          <w:rFonts w:asciiTheme="minorHAnsi" w:eastAsia="微軟正黑體" w:hAnsiTheme="minorHAnsi" w:cstheme="minorHAnsi"/>
          <w:sz w:val="18"/>
          <w:szCs w:val="20"/>
        </w:rPr>
        <w:t>網站。</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proofErr w:type="gramStart"/>
      <w:r w:rsidRPr="00710187">
        <w:rPr>
          <w:rFonts w:asciiTheme="minorHAnsi" w:eastAsia="微軟正黑體" w:hAnsiTheme="minorHAnsi" w:cstheme="minorHAnsi"/>
          <w:sz w:val="18"/>
          <w:szCs w:val="20"/>
        </w:rPr>
        <w:t>選搭加</w:t>
      </w:r>
      <w:proofErr w:type="gramEnd"/>
      <w:r w:rsidRPr="00710187">
        <w:rPr>
          <w:rFonts w:asciiTheme="minorHAnsi" w:eastAsia="微軟正黑體" w:hAnsiTheme="minorHAnsi" w:cstheme="minorHAnsi"/>
          <w:sz w:val="18"/>
          <w:szCs w:val="20"/>
        </w:rPr>
        <w:t>值服務「精采</w:t>
      </w:r>
      <w:r w:rsidRPr="00710187">
        <w:rPr>
          <w:rFonts w:asciiTheme="minorHAnsi" w:eastAsia="微軟正黑體" w:hAnsiTheme="minorHAnsi" w:cstheme="minorHAnsi"/>
          <w:sz w:val="18"/>
          <w:szCs w:val="20"/>
        </w:rPr>
        <w:t>Hami</w:t>
      </w:r>
      <w:r w:rsidRPr="00710187">
        <w:rPr>
          <w:rFonts w:asciiTheme="minorHAnsi" w:eastAsia="微軟正黑體" w:hAnsiTheme="minorHAnsi" w:cstheme="minorHAnsi"/>
          <w:sz w:val="18"/>
          <w:szCs w:val="20"/>
        </w:rPr>
        <w:t>包」優惠價每月</w:t>
      </w:r>
      <w:r w:rsidRPr="00710187">
        <w:rPr>
          <w:rFonts w:asciiTheme="minorHAnsi" w:eastAsia="微軟正黑體" w:hAnsiTheme="minorHAnsi" w:cstheme="minorHAnsi"/>
          <w:sz w:val="18"/>
          <w:szCs w:val="20"/>
        </w:rPr>
        <w:t>99</w:t>
      </w:r>
      <w:r w:rsidRPr="00710187">
        <w:rPr>
          <w:rFonts w:asciiTheme="minorHAnsi" w:eastAsia="微軟正黑體" w:hAnsiTheme="minorHAnsi" w:cstheme="minorHAnsi"/>
          <w:sz w:val="18"/>
          <w:szCs w:val="20"/>
        </w:rPr>
        <w:t>元，限申辦上述優惠方案合約期間</w:t>
      </w:r>
      <w:r w:rsidRPr="00710187">
        <w:rPr>
          <w:rFonts w:asciiTheme="minorHAnsi" w:eastAsia="微軟正黑體" w:hAnsiTheme="minorHAnsi" w:cstheme="minorHAnsi"/>
          <w:sz w:val="18"/>
          <w:szCs w:val="20"/>
        </w:rPr>
        <w:t>36</w:t>
      </w:r>
      <w:r w:rsidRPr="00710187">
        <w:rPr>
          <w:rFonts w:asciiTheme="minorHAnsi" w:eastAsia="微軟正黑體" w:hAnsiTheme="minorHAnsi" w:cstheme="minorHAnsi"/>
          <w:sz w:val="18"/>
          <w:szCs w:val="20"/>
        </w:rPr>
        <w:t>個月方得加購，任選一項精采</w:t>
      </w:r>
      <w:r w:rsidRPr="00710187">
        <w:rPr>
          <w:rFonts w:asciiTheme="minorHAnsi" w:eastAsia="微軟正黑體" w:hAnsiTheme="minorHAnsi" w:cstheme="minorHAnsi"/>
          <w:sz w:val="18"/>
          <w:szCs w:val="20"/>
        </w:rPr>
        <w:t>Hami</w:t>
      </w:r>
      <w:r w:rsidRPr="00710187">
        <w:rPr>
          <w:rFonts w:asciiTheme="minorHAnsi" w:eastAsia="微軟正黑體" w:hAnsiTheme="minorHAnsi" w:cstheme="minorHAnsi"/>
          <w:sz w:val="18"/>
          <w:szCs w:val="20"/>
        </w:rPr>
        <w:t>包</w:t>
      </w:r>
      <w:proofErr w:type="gramStart"/>
      <w:r w:rsidRPr="00710187">
        <w:rPr>
          <w:rFonts w:asciiTheme="minorHAnsi" w:eastAsia="微軟正黑體" w:hAnsiTheme="minorHAnsi" w:cstheme="minorHAnsi"/>
          <w:sz w:val="18"/>
          <w:szCs w:val="20"/>
        </w:rPr>
        <w:t>再享購機</w:t>
      </w:r>
      <w:proofErr w:type="gramEnd"/>
      <w:r w:rsidRPr="00710187">
        <w:rPr>
          <w:rFonts w:asciiTheme="minorHAnsi" w:eastAsia="微軟正黑體" w:hAnsiTheme="minorHAnsi" w:cstheme="minorHAnsi"/>
          <w:sz w:val="18"/>
          <w:szCs w:val="20"/>
        </w:rPr>
        <w:t>折價</w:t>
      </w:r>
      <w:r w:rsidRPr="00710187">
        <w:rPr>
          <w:rFonts w:asciiTheme="minorHAnsi" w:eastAsia="微軟正黑體" w:hAnsiTheme="minorHAnsi" w:cstheme="minorHAnsi"/>
          <w:sz w:val="18"/>
          <w:szCs w:val="20"/>
        </w:rPr>
        <w:t>500</w:t>
      </w:r>
      <w:r w:rsidRPr="00710187">
        <w:rPr>
          <w:rFonts w:asciiTheme="minorHAnsi" w:eastAsia="微軟正黑體" w:hAnsiTheme="minorHAnsi" w:cstheme="minorHAnsi"/>
          <w:sz w:val="18"/>
          <w:szCs w:val="20"/>
        </w:rPr>
        <w:t>元，任選第二項以上不再重覆享有購機折價，購機折價最低</w:t>
      </w:r>
      <w:proofErr w:type="gramStart"/>
      <w:r w:rsidRPr="00710187">
        <w:rPr>
          <w:rFonts w:asciiTheme="minorHAnsi" w:eastAsia="微軟正黑體" w:hAnsiTheme="minorHAnsi" w:cstheme="minorHAnsi"/>
          <w:sz w:val="18"/>
          <w:szCs w:val="20"/>
        </w:rPr>
        <w:t>折抵至</w:t>
      </w:r>
      <w:r w:rsidRPr="00710187">
        <w:rPr>
          <w:rFonts w:asciiTheme="minorHAnsi" w:eastAsia="微軟正黑體" w:hAnsiTheme="minorHAnsi" w:cstheme="minorHAnsi"/>
          <w:sz w:val="18"/>
          <w:szCs w:val="20"/>
        </w:rPr>
        <w:t>0</w:t>
      </w:r>
      <w:r w:rsidRPr="00710187">
        <w:rPr>
          <w:rFonts w:asciiTheme="minorHAnsi" w:eastAsia="微軟正黑體" w:hAnsiTheme="minorHAnsi" w:cstheme="minorHAnsi"/>
          <w:sz w:val="18"/>
          <w:szCs w:val="20"/>
        </w:rPr>
        <w:t>元</w:t>
      </w:r>
      <w:proofErr w:type="gramEnd"/>
      <w:r w:rsidRPr="00710187">
        <w:rPr>
          <w:rFonts w:asciiTheme="minorHAnsi" w:eastAsia="微軟正黑體" w:hAnsiTheme="minorHAnsi" w:cstheme="minorHAnsi"/>
          <w:sz w:val="18"/>
          <w:szCs w:val="20"/>
        </w:rPr>
        <w:t>，各項加值服務優惠選定後於最短租期內不得任意更換，且於最短租期屆滿後加值服務月租費將恢復原價計費，如不擬繼續租用，須自行申請取消服務。各項加值</w:t>
      </w:r>
      <w:proofErr w:type="gramStart"/>
      <w:r w:rsidRPr="00710187">
        <w:rPr>
          <w:rFonts w:asciiTheme="minorHAnsi" w:eastAsia="微軟正黑體" w:hAnsiTheme="minorHAnsi" w:cstheme="minorHAnsi"/>
          <w:sz w:val="18"/>
          <w:szCs w:val="20"/>
        </w:rPr>
        <w:t>服務均為連</w:t>
      </w:r>
      <w:proofErr w:type="gramEnd"/>
      <w:r w:rsidRPr="00710187">
        <w:rPr>
          <w:rFonts w:asciiTheme="minorHAnsi" w:eastAsia="微軟正黑體" w:hAnsiTheme="minorHAnsi" w:cstheme="minorHAnsi"/>
          <w:sz w:val="18"/>
          <w:szCs w:val="20"/>
        </w:rPr>
        <w:t>網型服務，使用行動上網傳輸時須另計上網費用，如在國外使用則需額外支付國際漫遊費用，惟部分服務內容因版權限制，限於中華民國境內使用。詳細服務資訊請上</w:t>
      </w:r>
      <w:proofErr w:type="spellStart"/>
      <w:r w:rsidRPr="00710187">
        <w:rPr>
          <w:rFonts w:asciiTheme="minorHAnsi" w:eastAsia="微軟正黑體" w:hAnsiTheme="minorHAnsi" w:cstheme="minorHAnsi"/>
          <w:sz w:val="18"/>
          <w:szCs w:val="20"/>
        </w:rPr>
        <w:t>emome</w:t>
      </w:r>
      <w:proofErr w:type="spellEnd"/>
      <w:r w:rsidRPr="00710187">
        <w:rPr>
          <w:rFonts w:asciiTheme="minorHAnsi" w:eastAsia="微軟正黑體" w:hAnsiTheme="minorHAnsi" w:cstheme="minorHAnsi"/>
          <w:sz w:val="18"/>
          <w:szCs w:val="20"/>
        </w:rPr>
        <w:t>網站查詢。</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proofErr w:type="gramStart"/>
      <w:r w:rsidRPr="00710187">
        <w:rPr>
          <w:rFonts w:asciiTheme="minorHAnsi" w:eastAsia="微軟正黑體" w:hAnsiTheme="minorHAnsi" w:cstheme="minorHAnsi"/>
          <w:sz w:val="18"/>
          <w:szCs w:val="20"/>
        </w:rPr>
        <w:t>選搭加</w:t>
      </w:r>
      <w:proofErr w:type="gramEnd"/>
      <w:r w:rsidRPr="00710187">
        <w:rPr>
          <w:rFonts w:asciiTheme="minorHAnsi" w:eastAsia="微軟正黑體" w:hAnsiTheme="minorHAnsi" w:cstheme="minorHAnsi"/>
          <w:sz w:val="18"/>
          <w:szCs w:val="20"/>
        </w:rPr>
        <w:t>購之服務「</w:t>
      </w:r>
      <w:r w:rsidRPr="00710187">
        <w:rPr>
          <w:rFonts w:asciiTheme="minorHAnsi" w:eastAsia="微軟正黑體" w:hAnsiTheme="minorHAnsi" w:cstheme="minorHAnsi"/>
          <w:sz w:val="18"/>
          <w:szCs w:val="20"/>
        </w:rPr>
        <w:t>i</w:t>
      </w:r>
      <w:r w:rsidRPr="00710187">
        <w:rPr>
          <w:rFonts w:asciiTheme="minorHAnsi" w:eastAsia="微軟正黑體" w:hAnsiTheme="minorHAnsi" w:cstheme="minorHAnsi"/>
          <w:sz w:val="18"/>
          <w:szCs w:val="20"/>
        </w:rPr>
        <w:t>寶貝智慧聲控」優惠價每月</w:t>
      </w:r>
      <w:r w:rsidRPr="00710187">
        <w:rPr>
          <w:rFonts w:asciiTheme="minorHAnsi" w:eastAsia="微軟正黑體" w:hAnsiTheme="minorHAnsi" w:cstheme="minorHAnsi"/>
          <w:sz w:val="18"/>
          <w:szCs w:val="20"/>
        </w:rPr>
        <w:t>99</w:t>
      </w:r>
      <w:r w:rsidRPr="00710187">
        <w:rPr>
          <w:rFonts w:asciiTheme="minorHAnsi" w:eastAsia="微軟正黑體" w:hAnsiTheme="minorHAnsi" w:cstheme="minorHAnsi"/>
          <w:sz w:val="18"/>
          <w:szCs w:val="20"/>
        </w:rPr>
        <w:t>元，限申辦上述優惠方案合約期間</w:t>
      </w:r>
      <w:r w:rsidRPr="00710187">
        <w:rPr>
          <w:rFonts w:asciiTheme="minorHAnsi" w:eastAsia="微軟正黑體" w:hAnsiTheme="minorHAnsi" w:cstheme="minorHAnsi"/>
          <w:sz w:val="18"/>
          <w:szCs w:val="20"/>
        </w:rPr>
        <w:t>24</w:t>
      </w:r>
      <w:r w:rsidRPr="00710187">
        <w:rPr>
          <w:rFonts w:asciiTheme="minorHAnsi" w:eastAsia="微軟正黑體" w:hAnsiTheme="minorHAnsi" w:cstheme="minorHAnsi"/>
          <w:sz w:val="18"/>
          <w:szCs w:val="20"/>
        </w:rPr>
        <w:t>個月方得加購，如不擬繼續租用，須自行申請取消服務。</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參加本方案租用「</w:t>
      </w:r>
      <w:r w:rsidRPr="00710187">
        <w:rPr>
          <w:rFonts w:asciiTheme="minorHAnsi" w:eastAsia="微軟正黑體" w:hAnsiTheme="minorHAnsi" w:cstheme="minorHAnsi"/>
          <w:sz w:val="18"/>
          <w:szCs w:val="20"/>
        </w:rPr>
        <w:t>i</w:t>
      </w:r>
      <w:r w:rsidRPr="00710187">
        <w:rPr>
          <w:rFonts w:asciiTheme="minorHAnsi" w:eastAsia="微軟正黑體" w:hAnsiTheme="minorHAnsi" w:cstheme="minorHAnsi"/>
          <w:sz w:val="18"/>
          <w:szCs w:val="20"/>
        </w:rPr>
        <w:t>寶貝智慧聲控」服務</w:t>
      </w:r>
      <w:r w:rsidRPr="00710187">
        <w:rPr>
          <w:rFonts w:asciiTheme="minorHAnsi" w:eastAsia="微軟正黑體" w:hAnsiTheme="minorHAnsi" w:cstheme="minorHAnsi"/>
          <w:sz w:val="18"/>
          <w:szCs w:val="20"/>
        </w:rPr>
        <w:t>24</w:t>
      </w:r>
      <w:r w:rsidRPr="00710187">
        <w:rPr>
          <w:rFonts w:asciiTheme="minorHAnsi" w:eastAsia="微軟正黑體" w:hAnsiTheme="minorHAnsi" w:cstheme="minorHAnsi"/>
          <w:sz w:val="18"/>
          <w:szCs w:val="20"/>
        </w:rPr>
        <w:t>個月租約期間內，客戶申租之門號有提前取消</w:t>
      </w:r>
      <w:r w:rsidRPr="00710187">
        <w:rPr>
          <w:rFonts w:asciiTheme="minorHAnsi" w:eastAsia="微軟正黑體" w:hAnsiTheme="minorHAnsi" w:cstheme="minorHAnsi"/>
          <w:sz w:val="18"/>
          <w:szCs w:val="20"/>
        </w:rPr>
        <w:t>i</w:t>
      </w:r>
      <w:r w:rsidRPr="00710187">
        <w:rPr>
          <w:rFonts w:asciiTheme="minorHAnsi" w:eastAsia="微軟正黑體" w:hAnsiTheme="minorHAnsi" w:cstheme="minorHAnsi"/>
          <w:sz w:val="18"/>
          <w:szCs w:val="20"/>
        </w:rPr>
        <w:t>寶貝智慧聲控服務或解約情形（包含但不限於退租、一退</w:t>
      </w:r>
      <w:proofErr w:type="gramStart"/>
      <w:r w:rsidRPr="00710187">
        <w:rPr>
          <w:rFonts w:asciiTheme="minorHAnsi" w:eastAsia="微軟正黑體" w:hAnsiTheme="minorHAnsi" w:cstheme="minorHAnsi"/>
          <w:sz w:val="18"/>
          <w:szCs w:val="20"/>
        </w:rPr>
        <w:t>一</w:t>
      </w:r>
      <w:proofErr w:type="gramEnd"/>
      <w:r w:rsidRPr="00710187">
        <w:rPr>
          <w:rFonts w:asciiTheme="minorHAnsi" w:eastAsia="微軟正黑體" w:hAnsiTheme="minorHAnsi" w:cstheme="minorHAnsi"/>
          <w:sz w:val="18"/>
          <w:szCs w:val="20"/>
        </w:rPr>
        <w:t>租、欠拆、調降資費至所選方案費率限制以下、轉預付卡等），則本優惠即時停止，日後原號或新號</w:t>
      </w:r>
      <w:proofErr w:type="gramStart"/>
      <w:r w:rsidRPr="00710187">
        <w:rPr>
          <w:rFonts w:asciiTheme="minorHAnsi" w:eastAsia="微軟正黑體" w:hAnsiTheme="minorHAnsi" w:cstheme="minorHAnsi"/>
          <w:sz w:val="18"/>
          <w:szCs w:val="20"/>
        </w:rPr>
        <w:t>復租本</w:t>
      </w:r>
      <w:proofErr w:type="gramEnd"/>
      <w:r w:rsidRPr="00710187">
        <w:rPr>
          <w:rFonts w:asciiTheme="minorHAnsi" w:eastAsia="微軟正黑體" w:hAnsiTheme="minorHAnsi" w:cstheme="minorHAnsi"/>
          <w:sz w:val="18"/>
          <w:szCs w:val="20"/>
        </w:rPr>
        <w:t>優惠亦不恢復或遞延。</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使用「</w:t>
      </w:r>
      <w:proofErr w:type="spellStart"/>
      <w:r w:rsidRPr="00710187">
        <w:rPr>
          <w:rFonts w:asciiTheme="minorHAnsi" w:eastAsia="微軟正黑體" w:hAnsiTheme="minorHAnsi" w:cstheme="minorHAnsi"/>
          <w:sz w:val="18"/>
          <w:szCs w:val="20"/>
        </w:rPr>
        <w:t>i</w:t>
      </w:r>
      <w:proofErr w:type="spellEnd"/>
      <w:r w:rsidRPr="00710187">
        <w:rPr>
          <w:rFonts w:asciiTheme="minorHAnsi" w:eastAsia="微軟正黑體" w:hAnsiTheme="minorHAnsi" w:cstheme="minorHAnsi"/>
          <w:sz w:val="18"/>
          <w:szCs w:val="20"/>
        </w:rPr>
        <w:t>寶貝智慧聲控」服務須有無線網路環境</w:t>
      </w:r>
      <w:r w:rsidRPr="00710187">
        <w:rPr>
          <w:rFonts w:asciiTheme="minorHAnsi" w:eastAsia="微軟正黑體" w:hAnsiTheme="minorHAnsi" w:cstheme="minorHAnsi"/>
          <w:sz w:val="18"/>
          <w:szCs w:val="20"/>
        </w:rPr>
        <w:t>(Wi-Fi</w:t>
      </w:r>
      <w:r w:rsidRPr="00710187">
        <w:rPr>
          <w:rFonts w:asciiTheme="minorHAnsi" w:eastAsia="微軟正黑體" w:hAnsiTheme="minorHAnsi" w:cstheme="minorHAnsi"/>
          <w:sz w:val="18"/>
          <w:szCs w:val="20"/>
        </w:rPr>
        <w:t>或行動上網熱點分享</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，用戶可至</w:t>
      </w:r>
      <w:r w:rsidRPr="00710187">
        <w:rPr>
          <w:rFonts w:asciiTheme="minorHAnsi" w:eastAsia="微軟正黑體" w:hAnsiTheme="minorHAnsi" w:cstheme="minorHAnsi"/>
          <w:sz w:val="18"/>
          <w:szCs w:val="20"/>
        </w:rPr>
        <w:t>Google Play(Android</w:t>
      </w:r>
      <w:r w:rsidRPr="00710187">
        <w:rPr>
          <w:rFonts w:asciiTheme="minorHAnsi" w:eastAsia="微軟正黑體" w:hAnsiTheme="minorHAnsi" w:cstheme="minorHAnsi"/>
          <w:sz w:val="18"/>
          <w:szCs w:val="20"/>
        </w:rPr>
        <w:t>手機</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或</w:t>
      </w:r>
      <w:r w:rsidRPr="00710187">
        <w:rPr>
          <w:rFonts w:asciiTheme="minorHAnsi" w:eastAsia="微軟正黑體" w:hAnsiTheme="minorHAnsi" w:cstheme="minorHAnsi"/>
          <w:sz w:val="18"/>
          <w:szCs w:val="20"/>
        </w:rPr>
        <w:t>App Store(iOS</w:t>
      </w:r>
      <w:r w:rsidRPr="00710187">
        <w:rPr>
          <w:rFonts w:asciiTheme="minorHAnsi" w:eastAsia="微軟正黑體" w:hAnsiTheme="minorHAnsi" w:cstheme="minorHAnsi"/>
          <w:sz w:val="18"/>
          <w:szCs w:val="20"/>
        </w:rPr>
        <w:t>手機</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搜尋</w:t>
      </w:r>
      <w:proofErr w:type="spellStart"/>
      <w:r w:rsidRPr="00710187">
        <w:rPr>
          <w:rFonts w:asciiTheme="minorHAnsi" w:eastAsia="微軟正黑體" w:hAnsiTheme="minorHAnsi" w:cstheme="minorHAnsi"/>
          <w:sz w:val="18"/>
          <w:szCs w:val="20"/>
        </w:rPr>
        <w:t>i</w:t>
      </w:r>
      <w:proofErr w:type="spellEnd"/>
      <w:r w:rsidRPr="00710187">
        <w:rPr>
          <w:rFonts w:asciiTheme="minorHAnsi" w:eastAsia="微軟正黑體" w:hAnsiTheme="minorHAnsi" w:cstheme="minorHAnsi"/>
          <w:sz w:val="18"/>
          <w:szCs w:val="20"/>
        </w:rPr>
        <w:t>寶貝智慧聲控服務或</w:t>
      </w:r>
      <w:proofErr w:type="spellStart"/>
      <w:r w:rsidRPr="00710187">
        <w:rPr>
          <w:rFonts w:asciiTheme="minorHAnsi" w:eastAsia="微軟正黑體" w:hAnsiTheme="minorHAnsi" w:cstheme="minorHAnsi"/>
          <w:sz w:val="18"/>
          <w:szCs w:val="20"/>
        </w:rPr>
        <w:t>ibobby</w:t>
      </w:r>
      <w:proofErr w:type="spellEnd"/>
      <w:r w:rsidRPr="00710187">
        <w:rPr>
          <w:rFonts w:asciiTheme="minorHAnsi" w:eastAsia="微軟正黑體" w:hAnsiTheme="minorHAnsi" w:cstheme="minorHAnsi"/>
          <w:sz w:val="18"/>
          <w:szCs w:val="20"/>
        </w:rPr>
        <w:t>下載</w:t>
      </w:r>
      <w:r w:rsidRPr="00710187">
        <w:rPr>
          <w:rFonts w:asciiTheme="minorHAnsi" w:eastAsia="微軟正黑體" w:hAnsiTheme="minorHAnsi" w:cstheme="minorHAnsi"/>
          <w:sz w:val="18"/>
          <w:szCs w:val="20"/>
        </w:rPr>
        <w:t>App</w:t>
      </w:r>
      <w:r w:rsidRPr="00710187">
        <w:rPr>
          <w:rFonts w:asciiTheme="minorHAnsi" w:eastAsia="微軟正黑體" w:hAnsiTheme="minorHAnsi" w:cstheme="minorHAnsi"/>
          <w:sz w:val="18"/>
          <w:szCs w:val="20"/>
        </w:rPr>
        <w:t>。</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w:t>
      </w:r>
      <w:proofErr w:type="spellStart"/>
      <w:r w:rsidRPr="00710187">
        <w:rPr>
          <w:rFonts w:asciiTheme="minorHAnsi" w:eastAsia="微軟正黑體" w:hAnsiTheme="minorHAnsi" w:cstheme="minorHAnsi"/>
          <w:sz w:val="18"/>
          <w:szCs w:val="20"/>
        </w:rPr>
        <w:t>i</w:t>
      </w:r>
      <w:proofErr w:type="spellEnd"/>
      <w:r w:rsidRPr="00710187">
        <w:rPr>
          <w:rFonts w:asciiTheme="minorHAnsi" w:eastAsia="微軟正黑體" w:hAnsiTheme="minorHAnsi" w:cstheme="minorHAnsi"/>
          <w:sz w:val="18"/>
          <w:szCs w:val="20"/>
        </w:rPr>
        <w:t>寶貝智慧聲控」服務需透過中華電信會員綁定，使用中華電信會員帳號</w:t>
      </w:r>
      <w:proofErr w:type="gramStart"/>
      <w:r w:rsidRPr="00710187">
        <w:rPr>
          <w:rFonts w:asciiTheme="minorHAnsi" w:eastAsia="微軟正黑體" w:hAnsiTheme="minorHAnsi" w:cstheme="minorHAnsi"/>
          <w:sz w:val="18"/>
          <w:szCs w:val="20"/>
        </w:rPr>
        <w:t>（</w:t>
      </w:r>
      <w:proofErr w:type="gramEnd"/>
      <w:r w:rsidR="00BC2248">
        <w:fldChar w:fldCharType="begin"/>
      </w:r>
      <w:r w:rsidR="00BC2248">
        <w:instrText xml:space="preserve"> HYPERLINK "https://member.cht.com.tw/" </w:instrText>
      </w:r>
      <w:r w:rsidR="00BC2248">
        <w:fldChar w:fldCharType="separate"/>
      </w:r>
      <w:r w:rsidRPr="00710187">
        <w:rPr>
          <w:rFonts w:asciiTheme="minorHAnsi" w:eastAsia="微軟正黑體" w:hAnsiTheme="minorHAnsi" w:cstheme="minorHAnsi"/>
          <w:szCs w:val="20"/>
        </w:rPr>
        <w:t>https://member.cht.com.tw/</w:t>
      </w:r>
      <w:r w:rsidR="00BC2248">
        <w:rPr>
          <w:rFonts w:asciiTheme="minorHAnsi" w:eastAsia="微軟正黑體" w:hAnsiTheme="minorHAnsi" w:cstheme="minorHAnsi"/>
          <w:szCs w:val="20"/>
        </w:rPr>
        <w:fldChar w:fldCharType="end"/>
      </w:r>
      <w:proofErr w:type="gramStart"/>
      <w:r w:rsidRPr="00710187">
        <w:rPr>
          <w:rFonts w:asciiTheme="minorHAnsi" w:eastAsia="微軟正黑體" w:hAnsiTheme="minorHAnsi" w:cstheme="minorHAnsi"/>
          <w:sz w:val="18"/>
          <w:szCs w:val="20"/>
        </w:rPr>
        <w:t>）</w:t>
      </w:r>
      <w:proofErr w:type="gramEnd"/>
      <w:r w:rsidRPr="00710187">
        <w:rPr>
          <w:rFonts w:asciiTheme="minorHAnsi" w:eastAsia="微軟正黑體" w:hAnsiTheme="minorHAnsi" w:cstheme="minorHAnsi"/>
          <w:sz w:val="18"/>
          <w:szCs w:val="20"/>
        </w:rPr>
        <w:t>完成帳號綁定後，即可成為</w:t>
      </w:r>
      <w:proofErr w:type="spellStart"/>
      <w:r w:rsidRPr="00710187">
        <w:rPr>
          <w:rFonts w:asciiTheme="minorHAnsi" w:eastAsia="微軟正黑體" w:hAnsiTheme="minorHAnsi" w:cstheme="minorHAnsi"/>
          <w:sz w:val="18"/>
          <w:szCs w:val="20"/>
        </w:rPr>
        <w:t>i</w:t>
      </w:r>
      <w:proofErr w:type="spellEnd"/>
      <w:r w:rsidRPr="00710187">
        <w:rPr>
          <w:rFonts w:asciiTheme="minorHAnsi" w:eastAsia="微軟正黑體" w:hAnsiTheme="minorHAnsi" w:cstheme="minorHAnsi"/>
          <w:sz w:val="18"/>
          <w:szCs w:val="20"/>
        </w:rPr>
        <w:t>寶貝智慧聲控服務會員。同一帳號</w:t>
      </w:r>
      <w:proofErr w:type="gramStart"/>
      <w:r w:rsidRPr="00710187">
        <w:rPr>
          <w:rFonts w:asciiTheme="minorHAnsi" w:eastAsia="微軟正黑體" w:hAnsiTheme="minorHAnsi" w:cstheme="minorHAnsi"/>
          <w:sz w:val="18"/>
          <w:szCs w:val="20"/>
        </w:rPr>
        <w:t>僅能綁定</w:t>
      </w:r>
      <w:proofErr w:type="gramEnd"/>
      <w:r w:rsidRPr="00710187">
        <w:rPr>
          <w:rFonts w:asciiTheme="minorHAnsi" w:eastAsia="微軟正黑體" w:hAnsiTheme="minorHAnsi" w:cstheme="minorHAnsi"/>
          <w:sz w:val="18"/>
          <w:szCs w:val="20"/>
        </w:rPr>
        <w:t>一台設備，用戶如需在另一支手機使用，需登入相同的會員帳號。</w:t>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行動通信品質隨地形</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氣候</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建物遮蔽</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使用人數</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地點等因素影響，若使用地點無法支援</w:t>
      </w:r>
      <w:r w:rsidRPr="00710187">
        <w:rPr>
          <w:rFonts w:asciiTheme="minorHAnsi" w:eastAsia="微軟正黑體" w:hAnsiTheme="minorHAnsi" w:cstheme="minorHAnsi"/>
          <w:sz w:val="18"/>
          <w:szCs w:val="20"/>
        </w:rPr>
        <w:t>LTE</w:t>
      </w:r>
      <w:r w:rsidRPr="00710187">
        <w:rPr>
          <w:rFonts w:asciiTheme="minorHAnsi" w:eastAsia="微軟正黑體" w:hAnsiTheme="minorHAnsi" w:cstheme="minorHAnsi"/>
          <w:sz w:val="18"/>
          <w:szCs w:val="20"/>
        </w:rPr>
        <w:t>網路，則可能會轉為</w:t>
      </w:r>
      <w:r w:rsidRPr="00710187">
        <w:rPr>
          <w:rFonts w:asciiTheme="minorHAnsi" w:eastAsia="微軟正黑體" w:hAnsiTheme="minorHAnsi" w:cstheme="minorHAnsi"/>
          <w:sz w:val="18"/>
          <w:szCs w:val="20"/>
        </w:rPr>
        <w:t>UMTS</w:t>
      </w:r>
      <w:r w:rsidRPr="00710187">
        <w:rPr>
          <w:rFonts w:asciiTheme="minorHAnsi" w:eastAsia="微軟正黑體" w:hAnsiTheme="minorHAnsi" w:cstheme="minorHAnsi"/>
          <w:sz w:val="18"/>
          <w:szCs w:val="20"/>
        </w:rPr>
        <w:t>網路，連線速率將會降低。您可向本公司申請行動上網服務試用，試用期間最長為七天</w:t>
      </w:r>
      <w:r w:rsidRPr="00710187">
        <w:rPr>
          <w:rFonts w:asciiTheme="minorHAnsi" w:eastAsia="微軟正黑體" w:hAnsiTheme="minorHAnsi" w:cstheme="minorHAnsi"/>
          <w:sz w:val="18"/>
          <w:szCs w:val="20"/>
        </w:rPr>
        <w:t>(168</w:t>
      </w:r>
      <w:r w:rsidRPr="00710187">
        <w:rPr>
          <w:rFonts w:asciiTheme="minorHAnsi" w:eastAsia="微軟正黑體" w:hAnsiTheme="minorHAnsi" w:cstheme="minorHAnsi"/>
          <w:sz w:val="18"/>
          <w:szCs w:val="20"/>
        </w:rPr>
        <w:t>小時</w:t>
      </w:r>
      <w:r w:rsidRPr="00710187">
        <w:rPr>
          <w:rFonts w:asciiTheme="minorHAnsi" w:eastAsia="微軟正黑體" w:hAnsiTheme="minorHAnsi" w:cstheme="minorHAnsi"/>
          <w:sz w:val="18"/>
          <w:szCs w:val="20"/>
        </w:rPr>
        <w:t>)</w:t>
      </w:r>
      <w:r w:rsidRPr="00710187">
        <w:rPr>
          <w:rFonts w:asciiTheme="minorHAnsi" w:eastAsia="微軟正黑體" w:hAnsiTheme="minorHAnsi" w:cstheme="minorHAnsi"/>
          <w:sz w:val="18"/>
          <w:szCs w:val="20"/>
        </w:rPr>
        <w:t>，每一證號每三年可申請試用乙次為限。點我看</w:t>
      </w:r>
      <w:r w:rsidR="00BC2248">
        <w:fldChar w:fldCharType="begin"/>
      </w:r>
      <w:r w:rsidR="00BC2248">
        <w:instrText xml:space="preserve"> HYPERLINK "https://www.emome.net/internet_setting/notebook" </w:instrText>
      </w:r>
      <w:r w:rsidR="00BC2248">
        <w:fldChar w:fldCharType="separate"/>
      </w:r>
      <w:r w:rsidRPr="00710187">
        <w:rPr>
          <w:rFonts w:asciiTheme="minorHAnsi" w:eastAsia="微軟正黑體" w:hAnsiTheme="minorHAnsi" w:cstheme="minorHAnsi"/>
          <w:szCs w:val="20"/>
        </w:rPr>
        <w:t>詳細內容</w:t>
      </w:r>
      <w:r w:rsidR="00BC2248">
        <w:rPr>
          <w:rFonts w:asciiTheme="minorHAnsi" w:eastAsia="微軟正黑體" w:hAnsiTheme="minorHAnsi" w:cstheme="minorHAnsi"/>
          <w:szCs w:val="20"/>
        </w:rPr>
        <w:fldChar w:fldCharType="end"/>
      </w:r>
    </w:p>
    <w:p w:rsidR="007674FE" w:rsidRPr="00710187" w:rsidRDefault="007674FE" w:rsidP="007674FE">
      <w:pPr>
        <w:pStyle w:val="a3"/>
        <w:numPr>
          <w:ilvl w:val="0"/>
          <w:numId w:val="1"/>
        </w:numPr>
        <w:shd w:val="clear" w:color="auto" w:fill="FFFFFF"/>
        <w:snapToGrid w:val="0"/>
        <w:ind w:leftChars="0"/>
        <w:rPr>
          <w:rFonts w:asciiTheme="minorHAnsi" w:eastAsia="微軟正黑體" w:hAnsiTheme="minorHAnsi" w:cstheme="minorHAnsi"/>
          <w:sz w:val="18"/>
          <w:szCs w:val="20"/>
        </w:rPr>
      </w:pPr>
      <w:r w:rsidRPr="00710187">
        <w:rPr>
          <w:rFonts w:asciiTheme="minorHAnsi" w:eastAsia="微軟正黑體" w:hAnsiTheme="minorHAnsi" w:cstheme="minorHAnsi"/>
          <w:sz w:val="18"/>
          <w:szCs w:val="20"/>
        </w:rPr>
        <w:t>上述優惠方案之內容及限制條件依申辦現場優惠同意書為</w:t>
      </w:r>
      <w:proofErr w:type="gramStart"/>
      <w:r w:rsidRPr="00710187">
        <w:rPr>
          <w:rFonts w:asciiTheme="minorHAnsi" w:eastAsia="微軟正黑體" w:hAnsiTheme="minorHAnsi" w:cstheme="minorHAnsi"/>
          <w:sz w:val="18"/>
          <w:szCs w:val="20"/>
        </w:rPr>
        <w:t>準</w:t>
      </w:r>
      <w:proofErr w:type="gramEnd"/>
      <w:r w:rsidRPr="00710187">
        <w:rPr>
          <w:rFonts w:asciiTheme="minorHAnsi" w:eastAsia="微軟正黑體" w:hAnsiTheme="minorHAnsi" w:cstheme="minorHAnsi"/>
          <w:sz w:val="18"/>
          <w:szCs w:val="20"/>
        </w:rPr>
        <w:t>，中華電信保有隨時修正、暫停、終止本活動之權利。</w:t>
      </w:r>
    </w:p>
    <w:p w:rsidR="007674FE" w:rsidRPr="00710187" w:rsidRDefault="007674FE">
      <w:pPr>
        <w:widowControl/>
        <w:rPr>
          <w:rFonts w:asciiTheme="minorHAnsi" w:eastAsia="微軟正黑體" w:hAnsiTheme="minorHAnsi" w:cstheme="minorHAnsi"/>
          <w:b/>
          <w:bCs/>
          <w:sz w:val="32"/>
        </w:rPr>
      </w:pPr>
      <w:r w:rsidRPr="00710187">
        <w:rPr>
          <w:rFonts w:asciiTheme="minorHAnsi" w:eastAsia="微軟正黑體" w:hAnsiTheme="minorHAnsi" w:cstheme="minorHAnsi"/>
          <w:b/>
          <w:bCs/>
          <w:sz w:val="32"/>
        </w:rPr>
        <w:br w:type="page"/>
      </w:r>
    </w:p>
    <w:p w:rsidR="00534F93" w:rsidRPr="000D73C6" w:rsidRDefault="00534F93" w:rsidP="000D73C6">
      <w:pPr>
        <w:spacing w:line="480" w:lineRule="exact"/>
        <w:jc w:val="center"/>
        <w:rPr>
          <w:rFonts w:asciiTheme="minorHAnsi" w:eastAsia="微軟正黑體" w:hAnsiTheme="minorHAnsi" w:cstheme="minorHAnsi"/>
          <w:b/>
          <w:sz w:val="32"/>
          <w:szCs w:val="32"/>
        </w:rPr>
      </w:pPr>
      <w:r w:rsidRPr="00710187">
        <w:rPr>
          <w:rFonts w:asciiTheme="minorHAnsi" w:eastAsia="微軟正黑體" w:hAnsiTheme="minorHAnsi" w:cstheme="minorHAnsi"/>
          <w:b/>
          <w:sz w:val="32"/>
          <w:szCs w:val="32"/>
        </w:rPr>
        <w:t>青春無敵學生方案</w:t>
      </w:r>
    </w:p>
    <w:tbl>
      <w:tblPr>
        <w:tblW w:w="107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678"/>
        <w:gridCol w:w="1411"/>
        <w:gridCol w:w="1412"/>
        <w:gridCol w:w="2448"/>
        <w:gridCol w:w="2504"/>
        <w:gridCol w:w="47"/>
        <w:gridCol w:w="2258"/>
      </w:tblGrid>
      <w:tr w:rsidR="00ED6667" w:rsidRPr="00710187" w:rsidTr="00091208">
        <w:trPr>
          <w:trHeight w:val="13"/>
          <w:jc w:val="center"/>
        </w:trPr>
        <w:tc>
          <w:tcPr>
            <w:tcW w:w="3501" w:type="dxa"/>
            <w:gridSpan w:val="3"/>
            <w:shd w:val="clear" w:color="auto" w:fill="B4C6E7" w:themeFill="accent1" w:themeFillTint="66"/>
            <w:tcMar>
              <w:top w:w="47" w:type="dxa"/>
              <w:left w:w="95" w:type="dxa"/>
              <w:bottom w:w="47" w:type="dxa"/>
              <w:right w:w="95" w:type="dxa"/>
            </w:tcMar>
            <w:vAlign w:val="center"/>
            <w:hideMark/>
          </w:tcPr>
          <w:p w:rsidR="00ED6667" w:rsidRPr="00710187" w:rsidRDefault="00ED6667" w:rsidP="00FD5F70">
            <w:pPr>
              <w:snapToGrid w:val="0"/>
              <w:spacing w:line="32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b/>
                <w:bCs/>
                <w:sz w:val="20"/>
                <w:szCs w:val="20"/>
              </w:rPr>
              <w:t>月繳金額</w:t>
            </w:r>
          </w:p>
        </w:tc>
        <w:tc>
          <w:tcPr>
            <w:tcW w:w="2448" w:type="dxa"/>
            <w:shd w:val="clear" w:color="auto" w:fill="B4C6E7" w:themeFill="accent1" w:themeFillTint="66"/>
          </w:tcPr>
          <w:p w:rsidR="00ED6667" w:rsidRPr="00710187" w:rsidRDefault="00ED6667" w:rsidP="00FD5F70">
            <w:pPr>
              <w:snapToGrid w:val="0"/>
              <w:spacing w:line="320" w:lineRule="exact"/>
              <w:jc w:val="center"/>
              <w:rPr>
                <w:rFonts w:asciiTheme="minorHAnsi" w:eastAsia="微軟正黑體" w:hAnsiTheme="minorHAnsi" w:cstheme="minorHAnsi"/>
                <w:b/>
                <w:sz w:val="20"/>
                <w:szCs w:val="20"/>
              </w:rPr>
            </w:pPr>
            <w:r w:rsidRPr="00710187">
              <w:rPr>
                <w:rFonts w:asciiTheme="minorHAnsi" w:eastAsia="微軟正黑體" w:hAnsiTheme="minorHAnsi" w:cstheme="minorHAnsi"/>
                <w:b/>
                <w:sz w:val="20"/>
                <w:szCs w:val="20"/>
              </w:rPr>
              <w:t>388</w:t>
            </w:r>
          </w:p>
        </w:tc>
        <w:tc>
          <w:tcPr>
            <w:tcW w:w="2504" w:type="dxa"/>
            <w:shd w:val="clear" w:color="auto" w:fill="B4C6E7" w:themeFill="accent1" w:themeFillTint="66"/>
            <w:tcMar>
              <w:top w:w="72" w:type="dxa"/>
              <w:left w:w="144" w:type="dxa"/>
              <w:bottom w:w="72" w:type="dxa"/>
              <w:right w:w="144" w:type="dxa"/>
            </w:tcMar>
            <w:vAlign w:val="center"/>
            <w:hideMark/>
          </w:tcPr>
          <w:p w:rsidR="00ED6667" w:rsidRPr="00710187" w:rsidRDefault="00ED6667" w:rsidP="00FD5F70">
            <w:pPr>
              <w:snapToGrid w:val="0"/>
              <w:spacing w:line="320" w:lineRule="exact"/>
              <w:jc w:val="center"/>
              <w:rPr>
                <w:rFonts w:asciiTheme="minorHAnsi" w:eastAsia="微軟正黑體" w:hAnsiTheme="minorHAnsi" w:cstheme="minorHAnsi"/>
                <w:b/>
                <w:sz w:val="20"/>
                <w:szCs w:val="20"/>
              </w:rPr>
            </w:pPr>
            <w:r w:rsidRPr="00710187">
              <w:rPr>
                <w:rFonts w:asciiTheme="minorHAnsi" w:eastAsia="微軟正黑體" w:hAnsiTheme="minorHAnsi" w:cstheme="minorHAnsi"/>
                <w:b/>
                <w:sz w:val="20"/>
                <w:szCs w:val="20"/>
              </w:rPr>
              <w:t>588</w:t>
            </w:r>
          </w:p>
        </w:tc>
        <w:tc>
          <w:tcPr>
            <w:tcW w:w="2305" w:type="dxa"/>
            <w:gridSpan w:val="2"/>
            <w:shd w:val="clear" w:color="auto" w:fill="B4C6E7" w:themeFill="accent1" w:themeFillTint="66"/>
            <w:tcMar>
              <w:top w:w="47" w:type="dxa"/>
              <w:left w:w="95" w:type="dxa"/>
              <w:bottom w:w="47" w:type="dxa"/>
              <w:right w:w="95" w:type="dxa"/>
            </w:tcMar>
            <w:vAlign w:val="center"/>
            <w:hideMark/>
          </w:tcPr>
          <w:p w:rsidR="00ED6667" w:rsidRPr="00710187" w:rsidRDefault="00ED6667" w:rsidP="00FD5F70">
            <w:pPr>
              <w:snapToGrid w:val="0"/>
              <w:spacing w:line="320" w:lineRule="exact"/>
              <w:jc w:val="center"/>
              <w:rPr>
                <w:rFonts w:asciiTheme="minorHAnsi" w:eastAsia="微軟正黑體" w:hAnsiTheme="minorHAnsi" w:cstheme="minorHAnsi"/>
                <w:b/>
                <w:sz w:val="20"/>
                <w:szCs w:val="20"/>
              </w:rPr>
            </w:pPr>
            <w:r w:rsidRPr="00710187">
              <w:rPr>
                <w:rFonts w:asciiTheme="minorHAnsi" w:eastAsia="微軟正黑體" w:hAnsiTheme="minorHAnsi" w:cstheme="minorHAnsi"/>
                <w:b/>
                <w:sz w:val="20"/>
                <w:szCs w:val="20"/>
              </w:rPr>
              <w:t>688</w:t>
            </w:r>
          </w:p>
        </w:tc>
      </w:tr>
      <w:tr w:rsidR="00ED6667" w:rsidRPr="00710187" w:rsidTr="00FD5F70">
        <w:trPr>
          <w:trHeight w:val="83"/>
          <w:jc w:val="center"/>
        </w:trPr>
        <w:tc>
          <w:tcPr>
            <w:tcW w:w="678" w:type="dxa"/>
            <w:vMerge w:val="restart"/>
            <w:shd w:val="clear" w:color="auto" w:fill="FBE4D5" w:themeFill="accent2" w:themeFillTint="33"/>
            <w:tcMar>
              <w:top w:w="47" w:type="dxa"/>
              <w:left w:w="95" w:type="dxa"/>
              <w:bottom w:w="47" w:type="dxa"/>
              <w:right w:w="95" w:type="dxa"/>
            </w:tcMar>
            <w:vAlign w:val="center"/>
          </w:tcPr>
          <w:p w:rsidR="00ED6667" w:rsidRPr="00710187" w:rsidRDefault="00ED6667" w:rsidP="00FD5F70">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購機優惠</w:t>
            </w:r>
          </w:p>
          <w:p w:rsidR="00ED6667" w:rsidRPr="00710187" w:rsidRDefault="00ED6667" w:rsidP="00FD5F70">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w:t>
            </w:r>
            <w:r w:rsidRPr="00710187">
              <w:rPr>
                <w:rFonts w:asciiTheme="minorHAnsi" w:eastAsia="微軟正黑體" w:hAnsiTheme="minorHAnsi" w:cstheme="minorHAnsi"/>
                <w:bCs/>
                <w:sz w:val="20"/>
                <w:szCs w:val="20"/>
              </w:rPr>
              <w:t>元</w:t>
            </w:r>
            <w:r w:rsidRPr="00710187">
              <w:rPr>
                <w:rFonts w:asciiTheme="minorHAnsi" w:eastAsia="微軟正黑體" w:hAnsiTheme="minorHAnsi" w:cstheme="minorHAnsi"/>
                <w:bCs/>
                <w:sz w:val="20"/>
                <w:szCs w:val="20"/>
              </w:rPr>
              <w:t>)</w:t>
            </w:r>
          </w:p>
        </w:tc>
        <w:tc>
          <w:tcPr>
            <w:tcW w:w="10080" w:type="dxa"/>
            <w:gridSpan w:val="6"/>
            <w:shd w:val="clear" w:color="auto" w:fill="FBE4D5" w:themeFill="accent2" w:themeFillTint="33"/>
            <w:vAlign w:val="center"/>
          </w:tcPr>
          <w:p w:rsidR="00ED6667" w:rsidRPr="00710187" w:rsidRDefault="00ED6667" w:rsidP="00FD5F70">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
                <w:sz w:val="20"/>
                <w:szCs w:val="20"/>
              </w:rPr>
              <w:t>30</w:t>
            </w:r>
            <w:r w:rsidRPr="00710187">
              <w:rPr>
                <w:rFonts w:asciiTheme="minorHAnsi" w:eastAsia="微軟正黑體" w:hAnsiTheme="minorHAnsi" w:cstheme="minorHAnsi"/>
                <w:b/>
                <w:sz w:val="20"/>
                <w:szCs w:val="20"/>
              </w:rPr>
              <w:t>個月</w:t>
            </w:r>
          </w:p>
        </w:tc>
      </w:tr>
      <w:tr w:rsidR="00710187" w:rsidRPr="00710187" w:rsidTr="00BB5EE5">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10187" w:rsidRPr="00710187" w:rsidRDefault="00710187" w:rsidP="00710187">
            <w:pPr>
              <w:snapToGrid w:val="0"/>
              <w:spacing w:line="240" w:lineRule="exact"/>
              <w:jc w:val="center"/>
              <w:rPr>
                <w:rFonts w:asciiTheme="minorHAnsi" w:eastAsia="微軟正黑體" w:hAnsiTheme="minorHAnsi" w:cstheme="minorHAnsi"/>
                <w:bCs/>
                <w:sz w:val="20"/>
                <w:szCs w:val="20"/>
              </w:rPr>
            </w:pPr>
          </w:p>
        </w:tc>
        <w:tc>
          <w:tcPr>
            <w:tcW w:w="1411" w:type="dxa"/>
            <w:vMerge w:val="restart"/>
            <w:shd w:val="clear" w:color="auto" w:fill="FBE4D5" w:themeFill="accent2" w:themeFillTint="33"/>
            <w:vAlign w:val="center"/>
          </w:tcPr>
          <w:p w:rsidR="00710187" w:rsidRPr="00710187" w:rsidRDefault="00710187" w:rsidP="00710187">
            <w:pPr>
              <w:snapToGrid w:val="0"/>
              <w:spacing w:line="320" w:lineRule="exact"/>
              <w:jc w:val="center"/>
              <w:rPr>
                <w:rFonts w:asciiTheme="minorHAnsi" w:eastAsia="微軟正黑體" w:hAnsiTheme="minorHAnsi" w:cstheme="minorHAnsi"/>
                <w:bCs/>
                <w:color w:val="000000"/>
                <w:sz w:val="20"/>
              </w:rPr>
            </w:pPr>
            <w:r w:rsidRPr="00710187">
              <w:rPr>
                <w:rFonts w:asciiTheme="minorHAnsi" w:eastAsia="微軟正黑體" w:hAnsiTheme="minorHAnsi" w:cstheme="minorHAnsi"/>
                <w:bCs/>
                <w:color w:val="000000"/>
                <w:sz w:val="20"/>
              </w:rPr>
              <w:t>Apple</w:t>
            </w:r>
            <w:r w:rsidRPr="00710187">
              <w:rPr>
                <w:rFonts w:asciiTheme="minorHAnsi" w:eastAsia="微軟正黑體" w:hAnsiTheme="minorHAnsi" w:cstheme="minorHAnsi"/>
              </w:rPr>
              <w:t xml:space="preserve"> </w:t>
            </w:r>
            <w:r w:rsidRPr="00710187">
              <w:rPr>
                <w:rFonts w:asciiTheme="minorHAnsi" w:eastAsia="微軟正黑體" w:hAnsiTheme="minorHAnsi" w:cstheme="minorHAnsi"/>
                <w:bCs/>
                <w:color w:val="000000"/>
                <w:sz w:val="20"/>
              </w:rPr>
              <w:t>iPad 10.2 (Wi-Fi + Cellular)</w:t>
            </w:r>
          </w:p>
        </w:tc>
        <w:tc>
          <w:tcPr>
            <w:tcW w:w="1412" w:type="dxa"/>
            <w:shd w:val="clear" w:color="auto" w:fill="FBE4D5" w:themeFill="accent2" w:themeFillTint="33"/>
            <w:vAlign w:val="center"/>
          </w:tcPr>
          <w:p w:rsidR="00710187" w:rsidRPr="00710187" w:rsidRDefault="00710187" w:rsidP="00710187">
            <w:pPr>
              <w:widowControl/>
              <w:jc w:val="center"/>
              <w:rPr>
                <w:rFonts w:asciiTheme="minorHAnsi" w:eastAsia="微軟正黑體" w:hAnsiTheme="minorHAnsi" w:cstheme="minorHAnsi"/>
                <w:color w:val="000000"/>
                <w:kern w:val="0"/>
                <w:sz w:val="20"/>
                <w:szCs w:val="20"/>
              </w:rPr>
            </w:pPr>
            <w:r w:rsidRPr="00710187">
              <w:rPr>
                <w:rFonts w:asciiTheme="minorHAnsi" w:eastAsia="微軟正黑體" w:hAnsiTheme="minorHAnsi" w:cstheme="minorHAnsi"/>
                <w:color w:val="000000"/>
                <w:kern w:val="0"/>
                <w:sz w:val="20"/>
                <w:szCs w:val="20"/>
              </w:rPr>
              <w:t>32 GB</w:t>
            </w:r>
          </w:p>
        </w:tc>
        <w:tc>
          <w:tcPr>
            <w:tcW w:w="2448" w:type="dxa"/>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11,990 </w:t>
            </w:r>
          </w:p>
        </w:tc>
        <w:tc>
          <w:tcPr>
            <w:tcW w:w="2504" w:type="dxa"/>
            <w:shd w:val="clear" w:color="auto" w:fill="auto"/>
            <w:tcMar>
              <w:top w:w="72" w:type="dxa"/>
              <w:left w:w="144" w:type="dxa"/>
              <w:bottom w:w="72" w:type="dxa"/>
              <w:right w:w="144"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11,990 </w:t>
            </w:r>
          </w:p>
        </w:tc>
        <w:tc>
          <w:tcPr>
            <w:tcW w:w="2305" w:type="dxa"/>
            <w:gridSpan w:val="2"/>
            <w:shd w:val="clear" w:color="auto" w:fill="auto"/>
            <w:tcMar>
              <w:top w:w="47" w:type="dxa"/>
              <w:left w:w="95" w:type="dxa"/>
              <w:bottom w:w="47" w:type="dxa"/>
              <w:right w:w="95"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10,990 </w:t>
            </w:r>
          </w:p>
        </w:tc>
      </w:tr>
      <w:tr w:rsidR="00710187" w:rsidRPr="00710187" w:rsidTr="00BB5EE5">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10187" w:rsidRPr="00710187" w:rsidRDefault="00710187" w:rsidP="00710187">
            <w:pPr>
              <w:snapToGrid w:val="0"/>
              <w:spacing w:line="240" w:lineRule="exact"/>
              <w:jc w:val="center"/>
              <w:rPr>
                <w:rFonts w:asciiTheme="minorHAnsi" w:eastAsia="微軟正黑體" w:hAnsiTheme="minorHAnsi" w:cstheme="minorHAnsi"/>
                <w:bCs/>
                <w:sz w:val="20"/>
                <w:szCs w:val="20"/>
              </w:rPr>
            </w:pPr>
          </w:p>
        </w:tc>
        <w:tc>
          <w:tcPr>
            <w:tcW w:w="1411" w:type="dxa"/>
            <w:vMerge/>
            <w:shd w:val="clear" w:color="auto" w:fill="FBE4D5" w:themeFill="accent2" w:themeFillTint="33"/>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p>
        </w:tc>
        <w:tc>
          <w:tcPr>
            <w:tcW w:w="1412" w:type="dxa"/>
            <w:shd w:val="clear" w:color="auto" w:fill="FBE4D5" w:themeFill="accent2" w:themeFillTint="33"/>
            <w:vAlign w:val="center"/>
          </w:tcPr>
          <w:p w:rsidR="00710187" w:rsidRPr="00710187" w:rsidRDefault="00710187" w:rsidP="00710187">
            <w:pPr>
              <w:widowControl/>
              <w:jc w:val="center"/>
              <w:rPr>
                <w:rFonts w:asciiTheme="minorHAnsi" w:eastAsia="微軟正黑體" w:hAnsiTheme="minorHAnsi" w:cstheme="minorHAnsi"/>
                <w:color w:val="000000"/>
                <w:kern w:val="0"/>
                <w:sz w:val="20"/>
                <w:szCs w:val="20"/>
              </w:rPr>
            </w:pPr>
            <w:r w:rsidRPr="00710187">
              <w:rPr>
                <w:rFonts w:asciiTheme="minorHAnsi" w:eastAsia="微軟正黑體" w:hAnsiTheme="minorHAnsi" w:cstheme="minorHAnsi"/>
                <w:color w:val="000000"/>
                <w:kern w:val="0"/>
                <w:sz w:val="20"/>
                <w:szCs w:val="20"/>
              </w:rPr>
              <w:t>128 GB</w:t>
            </w:r>
          </w:p>
        </w:tc>
        <w:tc>
          <w:tcPr>
            <w:tcW w:w="2448" w:type="dxa"/>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14,490 </w:t>
            </w:r>
          </w:p>
        </w:tc>
        <w:tc>
          <w:tcPr>
            <w:tcW w:w="2504" w:type="dxa"/>
            <w:shd w:val="clear" w:color="auto" w:fill="auto"/>
            <w:tcMar>
              <w:top w:w="72" w:type="dxa"/>
              <w:left w:w="144" w:type="dxa"/>
              <w:bottom w:w="72" w:type="dxa"/>
              <w:right w:w="144"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14,490 </w:t>
            </w:r>
          </w:p>
        </w:tc>
        <w:tc>
          <w:tcPr>
            <w:tcW w:w="2305" w:type="dxa"/>
            <w:gridSpan w:val="2"/>
            <w:shd w:val="clear" w:color="auto" w:fill="auto"/>
            <w:tcMar>
              <w:top w:w="47" w:type="dxa"/>
              <w:left w:w="95" w:type="dxa"/>
              <w:bottom w:w="47" w:type="dxa"/>
              <w:right w:w="95"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13,490 </w:t>
            </w:r>
          </w:p>
        </w:tc>
      </w:tr>
      <w:tr w:rsidR="00710187" w:rsidRPr="00710187" w:rsidTr="00BB5EE5">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10187" w:rsidRPr="00710187" w:rsidRDefault="00710187" w:rsidP="00710187">
            <w:pPr>
              <w:snapToGrid w:val="0"/>
              <w:spacing w:line="240" w:lineRule="exact"/>
              <w:jc w:val="center"/>
              <w:rPr>
                <w:rFonts w:asciiTheme="minorHAnsi" w:eastAsia="微軟正黑體" w:hAnsiTheme="minorHAnsi" w:cstheme="minorHAnsi"/>
                <w:bCs/>
                <w:sz w:val="20"/>
                <w:szCs w:val="20"/>
              </w:rPr>
            </w:pPr>
          </w:p>
        </w:tc>
        <w:tc>
          <w:tcPr>
            <w:tcW w:w="1411" w:type="dxa"/>
            <w:vMerge w:val="restart"/>
            <w:shd w:val="clear" w:color="auto" w:fill="FBE4D5" w:themeFill="accent2" w:themeFillTint="33"/>
            <w:vAlign w:val="center"/>
          </w:tcPr>
          <w:p w:rsidR="00710187" w:rsidRPr="00710187" w:rsidRDefault="00710187" w:rsidP="00710187">
            <w:pPr>
              <w:snapToGrid w:val="0"/>
              <w:spacing w:line="320" w:lineRule="exact"/>
              <w:jc w:val="center"/>
              <w:rPr>
                <w:rFonts w:asciiTheme="minorHAnsi" w:eastAsia="微軟正黑體" w:hAnsiTheme="minorHAnsi" w:cstheme="minorHAnsi"/>
                <w:bCs/>
                <w:color w:val="000000"/>
                <w:sz w:val="20"/>
              </w:rPr>
            </w:pPr>
            <w:r w:rsidRPr="00710187">
              <w:rPr>
                <w:rFonts w:asciiTheme="minorHAnsi" w:eastAsia="微軟正黑體" w:hAnsiTheme="minorHAnsi" w:cstheme="minorHAnsi"/>
                <w:bCs/>
                <w:color w:val="000000"/>
                <w:sz w:val="20"/>
              </w:rPr>
              <w:t>Apple</w:t>
            </w:r>
            <w:r w:rsidRPr="00710187">
              <w:rPr>
                <w:rFonts w:asciiTheme="minorHAnsi" w:eastAsia="微軟正黑體" w:hAnsiTheme="minorHAnsi" w:cstheme="minorHAnsi"/>
              </w:rPr>
              <w:t xml:space="preserve"> </w:t>
            </w:r>
            <w:r w:rsidRPr="00710187">
              <w:rPr>
                <w:rFonts w:asciiTheme="minorHAnsi" w:eastAsia="微軟正黑體" w:hAnsiTheme="minorHAnsi" w:cstheme="minorHAnsi"/>
                <w:bCs/>
                <w:color w:val="000000"/>
                <w:sz w:val="20"/>
              </w:rPr>
              <w:t>iPad 10.2 (Wi-Fi )</w:t>
            </w:r>
          </w:p>
        </w:tc>
        <w:tc>
          <w:tcPr>
            <w:tcW w:w="1412" w:type="dxa"/>
            <w:shd w:val="clear" w:color="auto" w:fill="FBE4D5" w:themeFill="accent2" w:themeFillTint="33"/>
            <w:vAlign w:val="center"/>
          </w:tcPr>
          <w:p w:rsidR="00710187" w:rsidRPr="00710187" w:rsidRDefault="00710187" w:rsidP="00710187">
            <w:pPr>
              <w:widowControl/>
              <w:jc w:val="center"/>
              <w:rPr>
                <w:rFonts w:asciiTheme="minorHAnsi" w:eastAsia="微軟正黑體" w:hAnsiTheme="minorHAnsi" w:cstheme="minorHAnsi"/>
                <w:color w:val="000000"/>
                <w:kern w:val="0"/>
                <w:sz w:val="20"/>
                <w:szCs w:val="20"/>
              </w:rPr>
            </w:pPr>
            <w:r w:rsidRPr="00710187">
              <w:rPr>
                <w:rFonts w:asciiTheme="minorHAnsi" w:eastAsia="微軟正黑體" w:hAnsiTheme="minorHAnsi" w:cstheme="minorHAnsi"/>
                <w:color w:val="000000"/>
                <w:kern w:val="0"/>
                <w:sz w:val="20"/>
                <w:szCs w:val="20"/>
              </w:rPr>
              <w:t>32 GB</w:t>
            </w:r>
          </w:p>
        </w:tc>
        <w:tc>
          <w:tcPr>
            <w:tcW w:w="2448" w:type="dxa"/>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7,490 </w:t>
            </w:r>
          </w:p>
        </w:tc>
        <w:tc>
          <w:tcPr>
            <w:tcW w:w="2504" w:type="dxa"/>
            <w:shd w:val="clear" w:color="auto" w:fill="auto"/>
            <w:tcMar>
              <w:top w:w="72" w:type="dxa"/>
              <w:left w:w="144" w:type="dxa"/>
              <w:bottom w:w="72" w:type="dxa"/>
              <w:right w:w="144"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7,490 </w:t>
            </w:r>
          </w:p>
        </w:tc>
        <w:tc>
          <w:tcPr>
            <w:tcW w:w="2305" w:type="dxa"/>
            <w:gridSpan w:val="2"/>
            <w:shd w:val="clear" w:color="auto" w:fill="auto"/>
            <w:tcMar>
              <w:top w:w="47" w:type="dxa"/>
              <w:left w:w="95" w:type="dxa"/>
              <w:bottom w:w="47" w:type="dxa"/>
              <w:right w:w="95"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6,490 </w:t>
            </w:r>
          </w:p>
        </w:tc>
      </w:tr>
      <w:tr w:rsidR="00710187" w:rsidRPr="00710187" w:rsidTr="00BB5EE5">
        <w:trPr>
          <w:trHeight w:val="283"/>
          <w:jc w:val="center"/>
        </w:trPr>
        <w:tc>
          <w:tcPr>
            <w:tcW w:w="678" w:type="dxa"/>
            <w:vMerge/>
            <w:shd w:val="clear" w:color="auto" w:fill="FBE4D5" w:themeFill="accent2" w:themeFillTint="33"/>
            <w:tcMar>
              <w:top w:w="47" w:type="dxa"/>
              <w:left w:w="95" w:type="dxa"/>
              <w:bottom w:w="47" w:type="dxa"/>
              <w:right w:w="95" w:type="dxa"/>
            </w:tcMar>
            <w:vAlign w:val="center"/>
          </w:tcPr>
          <w:p w:rsidR="00710187" w:rsidRPr="00710187" w:rsidRDefault="00710187" w:rsidP="00710187">
            <w:pPr>
              <w:snapToGrid w:val="0"/>
              <w:spacing w:line="240" w:lineRule="exact"/>
              <w:jc w:val="center"/>
              <w:rPr>
                <w:rFonts w:asciiTheme="minorHAnsi" w:eastAsia="微軟正黑體" w:hAnsiTheme="minorHAnsi" w:cstheme="minorHAnsi"/>
                <w:bCs/>
                <w:sz w:val="20"/>
                <w:szCs w:val="20"/>
              </w:rPr>
            </w:pPr>
          </w:p>
        </w:tc>
        <w:tc>
          <w:tcPr>
            <w:tcW w:w="1411" w:type="dxa"/>
            <w:vMerge/>
            <w:shd w:val="clear" w:color="auto" w:fill="FBE4D5" w:themeFill="accent2" w:themeFillTint="33"/>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p>
        </w:tc>
        <w:tc>
          <w:tcPr>
            <w:tcW w:w="1412" w:type="dxa"/>
            <w:shd w:val="clear" w:color="auto" w:fill="FBE4D5" w:themeFill="accent2" w:themeFillTint="33"/>
            <w:vAlign w:val="center"/>
          </w:tcPr>
          <w:p w:rsidR="00710187" w:rsidRPr="00710187" w:rsidRDefault="00710187" w:rsidP="00710187">
            <w:pPr>
              <w:widowControl/>
              <w:jc w:val="center"/>
              <w:rPr>
                <w:rFonts w:asciiTheme="minorHAnsi" w:eastAsia="微軟正黑體" w:hAnsiTheme="minorHAnsi" w:cstheme="minorHAnsi"/>
                <w:color w:val="000000"/>
                <w:kern w:val="0"/>
                <w:sz w:val="20"/>
                <w:szCs w:val="20"/>
              </w:rPr>
            </w:pPr>
            <w:r w:rsidRPr="00710187">
              <w:rPr>
                <w:rFonts w:asciiTheme="minorHAnsi" w:eastAsia="微軟正黑體" w:hAnsiTheme="minorHAnsi" w:cstheme="minorHAnsi"/>
                <w:color w:val="000000"/>
                <w:kern w:val="0"/>
                <w:sz w:val="20"/>
                <w:szCs w:val="20"/>
              </w:rPr>
              <w:t>128 GB</w:t>
            </w:r>
          </w:p>
        </w:tc>
        <w:tc>
          <w:tcPr>
            <w:tcW w:w="2448" w:type="dxa"/>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10,490 </w:t>
            </w:r>
          </w:p>
        </w:tc>
        <w:tc>
          <w:tcPr>
            <w:tcW w:w="2504" w:type="dxa"/>
            <w:shd w:val="clear" w:color="auto" w:fill="auto"/>
            <w:tcMar>
              <w:top w:w="72" w:type="dxa"/>
              <w:left w:w="144" w:type="dxa"/>
              <w:bottom w:w="72" w:type="dxa"/>
              <w:right w:w="144"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10,490 </w:t>
            </w:r>
          </w:p>
        </w:tc>
        <w:tc>
          <w:tcPr>
            <w:tcW w:w="2305" w:type="dxa"/>
            <w:gridSpan w:val="2"/>
            <w:shd w:val="clear" w:color="auto" w:fill="auto"/>
            <w:tcMar>
              <w:top w:w="47" w:type="dxa"/>
              <w:left w:w="95" w:type="dxa"/>
              <w:bottom w:w="47" w:type="dxa"/>
              <w:right w:w="95" w:type="dxa"/>
            </w:tcMar>
            <w:vAlign w:val="center"/>
          </w:tcPr>
          <w:p w:rsidR="00710187" w:rsidRPr="00710187" w:rsidRDefault="00710187" w:rsidP="00710187">
            <w:pPr>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xml:space="preserve">9,490 </w:t>
            </w:r>
          </w:p>
        </w:tc>
      </w:tr>
      <w:tr w:rsidR="00984991" w:rsidRPr="00710187" w:rsidTr="00091208">
        <w:trPr>
          <w:trHeight w:val="480"/>
          <w:jc w:val="center"/>
        </w:trPr>
        <w:tc>
          <w:tcPr>
            <w:tcW w:w="678" w:type="dxa"/>
            <w:vMerge w:val="restart"/>
            <w:shd w:val="clear" w:color="auto" w:fill="FBE4D5" w:themeFill="accent2" w:themeFillTint="33"/>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sz w:val="20"/>
                <w:szCs w:val="20"/>
              </w:rPr>
              <w:t>上網優惠</w:t>
            </w:r>
          </w:p>
        </w:tc>
        <w:tc>
          <w:tcPr>
            <w:tcW w:w="2823" w:type="dxa"/>
            <w:gridSpan w:val="2"/>
            <w:vMerge w:val="restart"/>
            <w:shd w:val="clear" w:color="auto" w:fill="FBE4D5" w:themeFill="accent2" w:themeFillTint="33"/>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免費行動上網量</w:t>
            </w:r>
          </w:p>
        </w:tc>
        <w:tc>
          <w:tcPr>
            <w:tcW w:w="2448" w:type="dxa"/>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前</w:t>
            </w:r>
            <w:r w:rsidRPr="00710187">
              <w:rPr>
                <w:rFonts w:asciiTheme="minorHAnsi" w:eastAsia="微軟正黑體" w:hAnsiTheme="minorHAnsi" w:cstheme="minorHAnsi"/>
                <w:bCs/>
                <w:sz w:val="20"/>
                <w:szCs w:val="20"/>
              </w:rPr>
              <w:t>6</w:t>
            </w:r>
            <w:r w:rsidRPr="00710187">
              <w:rPr>
                <w:rFonts w:asciiTheme="minorHAnsi" w:eastAsia="微軟正黑體" w:hAnsiTheme="minorHAnsi" w:cstheme="minorHAnsi"/>
                <w:bCs/>
                <w:sz w:val="20"/>
                <w:szCs w:val="20"/>
              </w:rPr>
              <w:t>個月吃到飽</w:t>
            </w:r>
          </w:p>
        </w:tc>
        <w:tc>
          <w:tcPr>
            <w:tcW w:w="4809" w:type="dxa"/>
            <w:gridSpan w:val="3"/>
            <w:vMerge w:val="restart"/>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sz w:val="20"/>
                <w:szCs w:val="20"/>
              </w:rPr>
              <w:t>上網吃到飽</w:t>
            </w:r>
          </w:p>
        </w:tc>
      </w:tr>
      <w:tr w:rsidR="00984991" w:rsidRPr="00710187" w:rsidTr="00091208">
        <w:trPr>
          <w:trHeight w:val="48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p>
        </w:tc>
        <w:tc>
          <w:tcPr>
            <w:tcW w:w="2823" w:type="dxa"/>
            <w:gridSpan w:val="2"/>
            <w:vMerge/>
            <w:shd w:val="clear" w:color="auto" w:fill="FBE4D5" w:themeFill="accent2" w:themeFillTint="33"/>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p>
        </w:tc>
        <w:tc>
          <w:tcPr>
            <w:tcW w:w="2448" w:type="dxa"/>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5GB</w:t>
            </w:r>
          </w:p>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超過免費行動上網量</w:t>
            </w:r>
          </w:p>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將調降行動上網速率</w:t>
            </w:r>
          </w:p>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最高至</w:t>
            </w:r>
            <w:r w:rsidRPr="00710187">
              <w:rPr>
                <w:rFonts w:asciiTheme="minorHAnsi" w:eastAsia="微軟正黑體" w:hAnsiTheme="minorHAnsi" w:cstheme="minorHAnsi"/>
                <w:sz w:val="20"/>
                <w:szCs w:val="20"/>
              </w:rPr>
              <w:t>128Kbps</w:t>
            </w:r>
          </w:p>
        </w:tc>
        <w:tc>
          <w:tcPr>
            <w:tcW w:w="4809" w:type="dxa"/>
            <w:gridSpan w:val="3"/>
            <w:vMerge/>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p>
        </w:tc>
      </w:tr>
      <w:tr w:rsidR="00091208" w:rsidRPr="00710187" w:rsidTr="00091208">
        <w:trPr>
          <w:trHeight w:val="20"/>
          <w:jc w:val="center"/>
        </w:trPr>
        <w:tc>
          <w:tcPr>
            <w:tcW w:w="678" w:type="dxa"/>
            <w:vMerge w:val="restart"/>
            <w:shd w:val="clear" w:color="auto" w:fill="FBE4D5" w:themeFill="accent2" w:themeFillTint="33"/>
            <w:tcMar>
              <w:top w:w="47" w:type="dxa"/>
              <w:left w:w="95" w:type="dxa"/>
              <w:bottom w:w="47" w:type="dxa"/>
              <w:right w:w="95" w:type="dxa"/>
            </w:tcMar>
            <w:vAlign w:val="center"/>
          </w:tcPr>
          <w:p w:rsidR="00091208" w:rsidRPr="00710187" w:rsidRDefault="00091208"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bCs/>
                <w:sz w:val="20"/>
                <w:szCs w:val="20"/>
              </w:rPr>
              <w:t>通話</w:t>
            </w:r>
          </w:p>
          <w:p w:rsidR="00091208" w:rsidRPr="00710187" w:rsidRDefault="00091208"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優惠</w:t>
            </w:r>
          </w:p>
        </w:tc>
        <w:tc>
          <w:tcPr>
            <w:tcW w:w="2823" w:type="dxa"/>
            <w:gridSpan w:val="2"/>
            <w:vMerge w:val="restart"/>
            <w:shd w:val="clear" w:color="auto" w:fill="FBE4D5" w:themeFill="accent2" w:themeFillTint="33"/>
            <w:vAlign w:val="center"/>
          </w:tcPr>
          <w:p w:rsidR="00091208" w:rsidRPr="00710187" w:rsidRDefault="00091208"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bCs/>
                <w:sz w:val="20"/>
                <w:szCs w:val="20"/>
              </w:rPr>
              <w:t>網內免費分鐘數</w:t>
            </w:r>
          </w:p>
        </w:tc>
        <w:tc>
          <w:tcPr>
            <w:tcW w:w="2448" w:type="dxa"/>
            <w:vAlign w:val="center"/>
          </w:tcPr>
          <w:p w:rsidR="00091208" w:rsidRPr="00710187" w:rsidRDefault="00091208"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sz w:val="20"/>
                <w:szCs w:val="20"/>
              </w:rPr>
              <w:t>每通前</w:t>
            </w:r>
            <w:r w:rsidRPr="00710187">
              <w:rPr>
                <w:rFonts w:asciiTheme="minorHAnsi" w:eastAsia="微軟正黑體" w:hAnsiTheme="minorHAnsi" w:cstheme="minorHAnsi"/>
                <w:sz w:val="20"/>
                <w:szCs w:val="20"/>
              </w:rPr>
              <w:t>10</w:t>
            </w:r>
            <w:r w:rsidRPr="00710187">
              <w:rPr>
                <w:rFonts w:asciiTheme="minorHAnsi" w:eastAsia="微軟正黑體" w:hAnsiTheme="minorHAnsi" w:cstheme="minorHAnsi"/>
                <w:sz w:val="20"/>
                <w:szCs w:val="20"/>
              </w:rPr>
              <w:t>分鐘免費</w:t>
            </w:r>
          </w:p>
        </w:tc>
        <w:tc>
          <w:tcPr>
            <w:tcW w:w="2504" w:type="dxa"/>
            <w:vMerge w:val="restart"/>
            <w:vAlign w:val="center"/>
          </w:tcPr>
          <w:p w:rsidR="00091208"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限時加碼</w:t>
            </w:r>
          </w:p>
          <w:p w:rsidR="00091208" w:rsidRPr="00710187" w:rsidRDefault="00091208" w:rsidP="00091208">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sz w:val="20"/>
                <w:szCs w:val="20"/>
              </w:rPr>
              <w:t>最大網內免費</w:t>
            </w:r>
          </w:p>
        </w:tc>
        <w:tc>
          <w:tcPr>
            <w:tcW w:w="2305" w:type="dxa"/>
            <w:gridSpan w:val="2"/>
            <w:vMerge w:val="restart"/>
            <w:shd w:val="clear" w:color="auto" w:fill="auto"/>
            <w:vAlign w:val="center"/>
          </w:tcPr>
          <w:p w:rsidR="00091208" w:rsidRPr="00710187" w:rsidRDefault="00091208"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sz w:val="20"/>
                <w:szCs w:val="20"/>
              </w:rPr>
              <w:t>最大網內免費</w:t>
            </w:r>
          </w:p>
        </w:tc>
      </w:tr>
      <w:tr w:rsidR="00091208" w:rsidRPr="00710187" w:rsidTr="00091208">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091208" w:rsidRPr="00710187" w:rsidRDefault="00091208" w:rsidP="00984991">
            <w:pPr>
              <w:snapToGrid w:val="0"/>
              <w:spacing w:line="240" w:lineRule="exact"/>
              <w:jc w:val="center"/>
              <w:rPr>
                <w:rFonts w:asciiTheme="minorHAnsi" w:eastAsia="微軟正黑體" w:hAnsiTheme="minorHAnsi" w:cstheme="minorHAnsi"/>
                <w:bCs/>
                <w:sz w:val="20"/>
                <w:szCs w:val="20"/>
              </w:rPr>
            </w:pPr>
          </w:p>
        </w:tc>
        <w:tc>
          <w:tcPr>
            <w:tcW w:w="2823" w:type="dxa"/>
            <w:gridSpan w:val="2"/>
            <w:vMerge/>
            <w:shd w:val="clear" w:color="auto" w:fill="FBE4D5" w:themeFill="accent2" w:themeFillTint="33"/>
            <w:vAlign w:val="center"/>
          </w:tcPr>
          <w:p w:rsidR="00091208" w:rsidRPr="00710187" w:rsidRDefault="00091208" w:rsidP="00984991">
            <w:pPr>
              <w:snapToGrid w:val="0"/>
              <w:spacing w:line="240" w:lineRule="exact"/>
              <w:jc w:val="center"/>
              <w:rPr>
                <w:rFonts w:asciiTheme="minorHAnsi" w:eastAsia="微軟正黑體" w:hAnsiTheme="minorHAnsi" w:cstheme="minorHAnsi"/>
                <w:bCs/>
                <w:sz w:val="20"/>
                <w:szCs w:val="20"/>
              </w:rPr>
            </w:pPr>
          </w:p>
        </w:tc>
        <w:tc>
          <w:tcPr>
            <w:tcW w:w="2448" w:type="dxa"/>
            <w:vAlign w:val="center"/>
          </w:tcPr>
          <w:p w:rsidR="00091208" w:rsidRPr="00710187" w:rsidRDefault="00091208"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30</w:t>
            </w:r>
            <w:r w:rsidRPr="00710187">
              <w:rPr>
                <w:rFonts w:asciiTheme="minorHAnsi" w:eastAsia="微軟正黑體" w:hAnsiTheme="minorHAnsi" w:cstheme="minorHAnsi"/>
                <w:sz w:val="20"/>
                <w:szCs w:val="20"/>
              </w:rPr>
              <w:t>分鐘</w:t>
            </w:r>
          </w:p>
        </w:tc>
        <w:tc>
          <w:tcPr>
            <w:tcW w:w="2504" w:type="dxa"/>
            <w:vMerge/>
            <w:vAlign w:val="center"/>
          </w:tcPr>
          <w:p w:rsidR="00091208" w:rsidRPr="00710187" w:rsidRDefault="00091208" w:rsidP="00984991">
            <w:pPr>
              <w:snapToGrid w:val="0"/>
              <w:spacing w:line="240" w:lineRule="exact"/>
              <w:jc w:val="center"/>
              <w:rPr>
                <w:rFonts w:asciiTheme="minorHAnsi" w:eastAsia="微軟正黑體" w:hAnsiTheme="minorHAnsi" w:cstheme="minorHAnsi"/>
                <w:sz w:val="20"/>
                <w:szCs w:val="20"/>
              </w:rPr>
            </w:pPr>
          </w:p>
        </w:tc>
        <w:tc>
          <w:tcPr>
            <w:tcW w:w="2305" w:type="dxa"/>
            <w:gridSpan w:val="2"/>
            <w:vMerge/>
            <w:shd w:val="clear" w:color="auto" w:fill="auto"/>
            <w:vAlign w:val="center"/>
          </w:tcPr>
          <w:p w:rsidR="00091208" w:rsidRPr="00710187" w:rsidRDefault="00091208" w:rsidP="00984991">
            <w:pPr>
              <w:snapToGrid w:val="0"/>
              <w:spacing w:line="240" w:lineRule="exact"/>
              <w:jc w:val="center"/>
              <w:rPr>
                <w:rFonts w:asciiTheme="minorHAnsi" w:eastAsia="微軟正黑體" w:hAnsiTheme="minorHAnsi" w:cstheme="minorHAnsi"/>
                <w:sz w:val="20"/>
                <w:szCs w:val="20"/>
              </w:rPr>
            </w:pPr>
          </w:p>
        </w:tc>
      </w:tr>
      <w:tr w:rsidR="00984991" w:rsidRPr="00710187" w:rsidTr="00091208">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p>
        </w:tc>
        <w:tc>
          <w:tcPr>
            <w:tcW w:w="2823" w:type="dxa"/>
            <w:gridSpan w:val="2"/>
            <w:shd w:val="clear" w:color="auto" w:fill="FBE4D5" w:themeFill="accent2" w:themeFillTint="33"/>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bCs/>
                <w:sz w:val="20"/>
                <w:szCs w:val="20"/>
              </w:rPr>
              <w:t>網外免費分鐘數</w:t>
            </w:r>
          </w:p>
        </w:tc>
        <w:tc>
          <w:tcPr>
            <w:tcW w:w="2448" w:type="dxa"/>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30</w:t>
            </w:r>
            <w:r w:rsidRPr="00710187">
              <w:rPr>
                <w:rFonts w:asciiTheme="minorHAnsi" w:eastAsia="微軟正黑體" w:hAnsiTheme="minorHAnsi" w:cstheme="minorHAnsi"/>
                <w:sz w:val="20"/>
                <w:szCs w:val="20"/>
              </w:rPr>
              <w:t>分鐘</w:t>
            </w:r>
          </w:p>
        </w:tc>
        <w:tc>
          <w:tcPr>
            <w:tcW w:w="2504" w:type="dxa"/>
            <w:shd w:val="clear" w:color="auto" w:fill="auto"/>
            <w:tcMar>
              <w:top w:w="72" w:type="dxa"/>
              <w:left w:w="144" w:type="dxa"/>
              <w:bottom w:w="72" w:type="dxa"/>
              <w:right w:w="144"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40</w:t>
            </w:r>
            <w:r w:rsidRPr="00710187">
              <w:rPr>
                <w:rFonts w:asciiTheme="minorHAnsi" w:eastAsia="微軟正黑體" w:hAnsiTheme="minorHAnsi" w:cstheme="minorHAnsi"/>
                <w:sz w:val="20"/>
                <w:szCs w:val="20"/>
              </w:rPr>
              <w:t>分鐘</w:t>
            </w:r>
          </w:p>
        </w:tc>
        <w:tc>
          <w:tcPr>
            <w:tcW w:w="2305" w:type="dxa"/>
            <w:gridSpan w:val="2"/>
            <w:shd w:val="clear" w:color="auto" w:fill="auto"/>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80</w:t>
            </w:r>
            <w:r w:rsidRPr="00710187">
              <w:rPr>
                <w:rFonts w:asciiTheme="minorHAnsi" w:eastAsia="微軟正黑體" w:hAnsiTheme="minorHAnsi" w:cstheme="minorHAnsi"/>
                <w:sz w:val="20"/>
                <w:szCs w:val="20"/>
              </w:rPr>
              <w:t>分鐘</w:t>
            </w:r>
          </w:p>
        </w:tc>
      </w:tr>
      <w:tr w:rsidR="00984991" w:rsidRPr="00710187" w:rsidTr="00091208">
        <w:trPr>
          <w:trHeight w:val="20"/>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p>
        </w:tc>
        <w:tc>
          <w:tcPr>
            <w:tcW w:w="2823" w:type="dxa"/>
            <w:gridSpan w:val="2"/>
            <w:shd w:val="clear" w:color="auto" w:fill="FBE4D5" w:themeFill="accent2" w:themeFillTint="33"/>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bCs/>
                <w:sz w:val="20"/>
                <w:szCs w:val="20"/>
              </w:rPr>
              <w:t>市話免費分鐘數</w:t>
            </w:r>
          </w:p>
        </w:tc>
        <w:tc>
          <w:tcPr>
            <w:tcW w:w="2448" w:type="dxa"/>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40</w:t>
            </w:r>
            <w:r w:rsidRPr="00710187">
              <w:rPr>
                <w:rFonts w:asciiTheme="minorHAnsi" w:eastAsia="微軟正黑體" w:hAnsiTheme="minorHAnsi" w:cstheme="minorHAnsi"/>
                <w:sz w:val="20"/>
                <w:szCs w:val="20"/>
              </w:rPr>
              <w:t>分鐘</w:t>
            </w:r>
          </w:p>
        </w:tc>
        <w:tc>
          <w:tcPr>
            <w:tcW w:w="2504" w:type="dxa"/>
            <w:shd w:val="clear" w:color="auto" w:fill="auto"/>
            <w:tcMar>
              <w:top w:w="72" w:type="dxa"/>
              <w:left w:w="144" w:type="dxa"/>
              <w:bottom w:w="72" w:type="dxa"/>
              <w:right w:w="144"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60</w:t>
            </w:r>
            <w:r w:rsidRPr="00710187">
              <w:rPr>
                <w:rFonts w:asciiTheme="minorHAnsi" w:eastAsia="微軟正黑體" w:hAnsiTheme="minorHAnsi" w:cstheme="minorHAnsi"/>
                <w:sz w:val="20"/>
                <w:szCs w:val="20"/>
              </w:rPr>
              <w:t>分鐘</w:t>
            </w:r>
          </w:p>
        </w:tc>
        <w:tc>
          <w:tcPr>
            <w:tcW w:w="2305" w:type="dxa"/>
            <w:gridSpan w:val="2"/>
            <w:shd w:val="clear" w:color="auto" w:fill="auto"/>
            <w:tcMar>
              <w:top w:w="47" w:type="dxa"/>
              <w:left w:w="95" w:type="dxa"/>
              <w:bottom w:w="47" w:type="dxa"/>
              <w:right w:w="95" w:type="dxa"/>
            </w:tcMar>
            <w:vAlign w:val="center"/>
          </w:tcPr>
          <w:p w:rsidR="00091208"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限時加碼</w:t>
            </w:r>
          </w:p>
          <w:p w:rsidR="00984991"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160</w:t>
            </w:r>
            <w:r w:rsidRPr="00710187">
              <w:rPr>
                <w:rFonts w:asciiTheme="minorHAnsi" w:eastAsia="微軟正黑體" w:hAnsiTheme="minorHAnsi" w:cstheme="minorHAnsi"/>
                <w:sz w:val="20"/>
                <w:szCs w:val="20"/>
              </w:rPr>
              <w:t>分鐘</w:t>
            </w:r>
          </w:p>
        </w:tc>
      </w:tr>
      <w:tr w:rsidR="00984991" w:rsidRPr="00710187" w:rsidTr="00710187">
        <w:trPr>
          <w:trHeight w:val="475"/>
          <w:jc w:val="center"/>
        </w:trPr>
        <w:tc>
          <w:tcPr>
            <w:tcW w:w="678" w:type="dxa"/>
            <w:vMerge/>
            <w:shd w:val="clear" w:color="auto" w:fill="FBE4D5" w:themeFill="accent2" w:themeFillTint="33"/>
            <w:tcMar>
              <w:top w:w="47" w:type="dxa"/>
              <w:left w:w="95" w:type="dxa"/>
              <w:bottom w:w="47" w:type="dxa"/>
              <w:right w:w="95" w:type="dxa"/>
            </w:tcMar>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p>
        </w:tc>
        <w:tc>
          <w:tcPr>
            <w:tcW w:w="2823" w:type="dxa"/>
            <w:gridSpan w:val="2"/>
            <w:shd w:val="clear" w:color="auto" w:fill="FBE4D5" w:themeFill="accent2" w:themeFillTint="33"/>
            <w:vAlign w:val="center"/>
          </w:tcPr>
          <w:p w:rsidR="00984991" w:rsidRPr="00710187" w:rsidRDefault="00984991" w:rsidP="00984991">
            <w:pPr>
              <w:snapToGrid w:val="0"/>
              <w:spacing w:line="24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語音費率</w:t>
            </w:r>
          </w:p>
        </w:tc>
        <w:tc>
          <w:tcPr>
            <w:tcW w:w="7257" w:type="dxa"/>
            <w:gridSpan w:val="4"/>
            <w:vAlign w:val="center"/>
          </w:tcPr>
          <w:p w:rsidR="00984991" w:rsidRPr="00710187" w:rsidRDefault="00984991" w:rsidP="00984991">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網內</w:t>
            </w:r>
            <w:r w:rsidRPr="00710187">
              <w:rPr>
                <w:rFonts w:asciiTheme="minorHAnsi" w:eastAsia="微軟正黑體" w:hAnsiTheme="minorHAnsi" w:cstheme="minorHAnsi"/>
                <w:sz w:val="20"/>
                <w:szCs w:val="20"/>
              </w:rPr>
              <w:t>0.05(</w:t>
            </w:r>
            <w:r w:rsidRPr="00710187">
              <w:rPr>
                <w:rFonts w:asciiTheme="minorHAnsi" w:eastAsia="微軟正黑體" w:hAnsiTheme="minorHAnsi" w:cstheme="minorHAnsi"/>
                <w:sz w:val="20"/>
                <w:szCs w:val="20"/>
              </w:rPr>
              <w:t>元</w:t>
            </w:r>
            <w:r w:rsidRPr="00710187">
              <w:rPr>
                <w:rFonts w:asciiTheme="minorHAnsi" w:eastAsia="微軟正黑體" w:hAnsiTheme="minorHAnsi" w:cstheme="minorHAnsi"/>
                <w:sz w:val="20"/>
                <w:szCs w:val="20"/>
              </w:rPr>
              <w:t xml:space="preserve"> /</w:t>
            </w:r>
            <w:r w:rsidRPr="00710187">
              <w:rPr>
                <w:rFonts w:asciiTheme="minorHAnsi" w:eastAsia="微軟正黑體" w:hAnsiTheme="minorHAnsi" w:cstheme="minorHAnsi"/>
                <w:sz w:val="20"/>
                <w:szCs w:val="20"/>
              </w:rPr>
              <w:t>秒</w:t>
            </w:r>
            <w:r w:rsidRPr="00710187">
              <w:rPr>
                <w:rFonts w:asciiTheme="minorHAnsi" w:eastAsia="微軟正黑體" w:hAnsiTheme="minorHAnsi" w:cstheme="minorHAnsi"/>
                <w:sz w:val="20"/>
                <w:szCs w:val="20"/>
              </w:rPr>
              <w:t xml:space="preserve">) </w:t>
            </w:r>
            <w:r w:rsidRPr="00710187">
              <w:rPr>
                <w:rFonts w:asciiTheme="minorHAnsi" w:eastAsia="微軟正黑體" w:hAnsiTheme="minorHAnsi" w:cstheme="minorHAnsi"/>
                <w:sz w:val="20"/>
                <w:szCs w:val="20"/>
              </w:rPr>
              <w:t>，網外</w:t>
            </w:r>
            <w:r w:rsidRPr="00710187">
              <w:rPr>
                <w:rFonts w:asciiTheme="minorHAnsi" w:eastAsia="微軟正黑體" w:hAnsiTheme="minorHAnsi" w:cstheme="minorHAnsi"/>
                <w:sz w:val="20"/>
                <w:szCs w:val="20"/>
              </w:rPr>
              <w:t>0.1 (</w:t>
            </w:r>
            <w:r w:rsidRPr="00710187">
              <w:rPr>
                <w:rFonts w:asciiTheme="minorHAnsi" w:eastAsia="微軟正黑體" w:hAnsiTheme="minorHAnsi" w:cstheme="minorHAnsi"/>
                <w:sz w:val="20"/>
                <w:szCs w:val="20"/>
              </w:rPr>
              <w:t>元</w:t>
            </w:r>
            <w:r w:rsidRPr="00710187">
              <w:rPr>
                <w:rFonts w:asciiTheme="minorHAnsi" w:eastAsia="微軟正黑體" w:hAnsiTheme="minorHAnsi" w:cstheme="minorHAnsi"/>
                <w:sz w:val="20"/>
                <w:szCs w:val="20"/>
              </w:rPr>
              <w:t xml:space="preserve"> /</w:t>
            </w:r>
            <w:r w:rsidRPr="00710187">
              <w:rPr>
                <w:rFonts w:asciiTheme="minorHAnsi" w:eastAsia="微軟正黑體" w:hAnsiTheme="minorHAnsi" w:cstheme="minorHAnsi"/>
                <w:sz w:val="20"/>
                <w:szCs w:val="20"/>
              </w:rPr>
              <w:t>秒</w:t>
            </w:r>
            <w:r w:rsidRPr="00710187">
              <w:rPr>
                <w:rFonts w:asciiTheme="minorHAnsi" w:eastAsia="微軟正黑體" w:hAnsiTheme="minorHAnsi" w:cstheme="minorHAnsi"/>
                <w:sz w:val="20"/>
                <w:szCs w:val="20"/>
              </w:rPr>
              <w:t>)</w:t>
            </w:r>
            <w:r w:rsidRPr="00710187">
              <w:rPr>
                <w:rFonts w:asciiTheme="minorHAnsi" w:eastAsia="微軟正黑體" w:hAnsiTheme="minorHAnsi" w:cstheme="minorHAnsi"/>
                <w:sz w:val="20"/>
                <w:szCs w:val="20"/>
              </w:rPr>
              <w:t>，市話</w:t>
            </w:r>
            <w:r w:rsidRPr="00710187">
              <w:rPr>
                <w:rFonts w:asciiTheme="minorHAnsi" w:eastAsia="微軟正黑體" w:hAnsiTheme="minorHAnsi" w:cstheme="minorHAnsi"/>
                <w:sz w:val="20"/>
                <w:szCs w:val="20"/>
              </w:rPr>
              <w:t xml:space="preserve"> 0.1 (</w:t>
            </w:r>
            <w:r w:rsidRPr="00710187">
              <w:rPr>
                <w:rFonts w:asciiTheme="minorHAnsi" w:eastAsia="微軟正黑體" w:hAnsiTheme="minorHAnsi" w:cstheme="minorHAnsi"/>
                <w:sz w:val="20"/>
                <w:szCs w:val="20"/>
              </w:rPr>
              <w:t>元</w:t>
            </w:r>
            <w:r w:rsidRPr="00710187">
              <w:rPr>
                <w:rFonts w:asciiTheme="minorHAnsi" w:eastAsia="微軟正黑體" w:hAnsiTheme="minorHAnsi" w:cstheme="minorHAnsi"/>
                <w:sz w:val="20"/>
                <w:szCs w:val="20"/>
              </w:rPr>
              <w:t xml:space="preserve"> /</w:t>
            </w:r>
            <w:r w:rsidRPr="00710187">
              <w:rPr>
                <w:rFonts w:asciiTheme="minorHAnsi" w:eastAsia="微軟正黑體" w:hAnsiTheme="minorHAnsi" w:cstheme="minorHAnsi"/>
                <w:sz w:val="20"/>
                <w:szCs w:val="20"/>
              </w:rPr>
              <w:t>秒</w:t>
            </w:r>
            <w:r w:rsidRPr="00710187">
              <w:rPr>
                <w:rFonts w:asciiTheme="minorHAnsi" w:eastAsia="微軟正黑體" w:hAnsiTheme="minorHAnsi" w:cstheme="minorHAnsi"/>
                <w:sz w:val="20"/>
                <w:szCs w:val="20"/>
              </w:rPr>
              <w:t>)</w:t>
            </w:r>
          </w:p>
        </w:tc>
      </w:tr>
      <w:tr w:rsidR="00091208" w:rsidRPr="00710187" w:rsidTr="00710187">
        <w:trPr>
          <w:trHeight w:val="23"/>
          <w:jc w:val="center"/>
        </w:trPr>
        <w:tc>
          <w:tcPr>
            <w:tcW w:w="3501" w:type="dxa"/>
            <w:gridSpan w:val="3"/>
            <w:shd w:val="clear" w:color="auto" w:fill="F2F2F2" w:themeFill="background1" w:themeFillShade="F2"/>
            <w:tcMar>
              <w:top w:w="47" w:type="dxa"/>
              <w:left w:w="95" w:type="dxa"/>
              <w:bottom w:w="47" w:type="dxa"/>
              <w:right w:w="95" w:type="dxa"/>
            </w:tcMar>
            <w:vAlign w:val="center"/>
          </w:tcPr>
          <w:p w:rsidR="00091208" w:rsidRPr="00710187" w:rsidRDefault="00091208" w:rsidP="00091208">
            <w:pPr>
              <w:spacing w:line="240" w:lineRule="exact"/>
              <w:jc w:val="center"/>
              <w:rPr>
                <w:rFonts w:asciiTheme="minorHAnsi" w:eastAsia="微軟正黑體" w:hAnsiTheme="minorHAnsi" w:cstheme="minorHAnsi"/>
                <w:bCs/>
                <w:color w:val="000000"/>
                <w:kern w:val="24"/>
                <w:sz w:val="20"/>
                <w:szCs w:val="20"/>
              </w:rPr>
            </w:pPr>
            <w:r w:rsidRPr="00710187">
              <w:rPr>
                <w:rFonts w:asciiTheme="minorHAnsi" w:eastAsia="微軟正黑體" w:hAnsiTheme="minorHAnsi" w:cstheme="minorHAnsi"/>
                <w:bCs/>
                <w:color w:val="000000"/>
                <w:kern w:val="24"/>
                <w:sz w:val="20"/>
                <w:szCs w:val="20"/>
              </w:rPr>
              <w:t>獨家優惠</w:t>
            </w:r>
          </w:p>
        </w:tc>
        <w:tc>
          <w:tcPr>
            <w:tcW w:w="2448" w:type="dxa"/>
            <w:vAlign w:val="center"/>
          </w:tcPr>
          <w:p w:rsidR="00091208"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w:t>
            </w:r>
          </w:p>
        </w:tc>
        <w:tc>
          <w:tcPr>
            <w:tcW w:w="2551" w:type="dxa"/>
            <w:gridSpan w:val="2"/>
            <w:vAlign w:val="center"/>
          </w:tcPr>
          <w:p w:rsidR="00091208"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 -</w:t>
            </w:r>
          </w:p>
        </w:tc>
        <w:tc>
          <w:tcPr>
            <w:tcW w:w="2258" w:type="dxa"/>
            <w:vAlign w:val="center"/>
          </w:tcPr>
          <w:p w:rsidR="00091208" w:rsidRPr="00710187" w:rsidRDefault="00091208" w:rsidP="00091208">
            <w:pPr>
              <w:snapToGrid w:val="0"/>
              <w:spacing w:line="240" w:lineRule="exact"/>
              <w:jc w:val="center"/>
              <w:rPr>
                <w:rFonts w:asciiTheme="minorHAnsi" w:eastAsia="微軟正黑體" w:hAnsiTheme="minorHAnsi" w:cstheme="minorHAnsi"/>
                <w:sz w:val="20"/>
                <w:szCs w:val="20"/>
              </w:rPr>
            </w:pPr>
            <w:r w:rsidRPr="00710187">
              <w:rPr>
                <w:rFonts w:asciiTheme="minorHAnsi" w:eastAsia="微軟正黑體" w:hAnsiTheme="minorHAnsi" w:cstheme="minorHAnsi"/>
                <w:sz w:val="20"/>
                <w:szCs w:val="20"/>
              </w:rPr>
              <w:t>限時加碼</w:t>
            </w:r>
            <w:r w:rsidRPr="00710187">
              <w:rPr>
                <w:rFonts w:asciiTheme="minorHAnsi" w:eastAsia="微軟正黑體" w:hAnsiTheme="minorHAnsi" w:cstheme="minorHAnsi"/>
                <w:sz w:val="20"/>
                <w:szCs w:val="20"/>
              </w:rPr>
              <w:br/>
              <w:t>KKBOX</w:t>
            </w:r>
            <w:r w:rsidRPr="00710187">
              <w:rPr>
                <w:rFonts w:asciiTheme="minorHAnsi" w:eastAsia="微軟正黑體" w:hAnsiTheme="minorHAnsi" w:cstheme="minorHAnsi"/>
                <w:sz w:val="20"/>
                <w:szCs w:val="20"/>
              </w:rPr>
              <w:t>合約期間免費</w:t>
            </w:r>
          </w:p>
        </w:tc>
      </w:tr>
      <w:tr w:rsidR="00FA4ABC" w:rsidRPr="00FA4ABC" w:rsidTr="00FD5F70">
        <w:trPr>
          <w:trHeight w:val="1636"/>
          <w:jc w:val="center"/>
        </w:trPr>
        <w:tc>
          <w:tcPr>
            <w:tcW w:w="3501" w:type="dxa"/>
            <w:gridSpan w:val="3"/>
            <w:vMerge w:val="restart"/>
            <w:shd w:val="clear" w:color="auto" w:fill="F2F2F2" w:themeFill="background1" w:themeFillShade="F2"/>
            <w:tcMar>
              <w:top w:w="47" w:type="dxa"/>
              <w:left w:w="95" w:type="dxa"/>
              <w:bottom w:w="47" w:type="dxa"/>
              <w:right w:w="95" w:type="dxa"/>
            </w:tcMar>
            <w:vAlign w:val="center"/>
          </w:tcPr>
          <w:p w:rsidR="00FA4ABC" w:rsidRPr="00FA4ABC" w:rsidRDefault="00FA4ABC" w:rsidP="00FA4ABC">
            <w:pPr>
              <w:spacing w:line="240" w:lineRule="exact"/>
              <w:rPr>
                <w:rFonts w:ascii="微軟正黑體" w:eastAsia="微軟正黑體" w:hAnsi="微軟正黑體" w:cs="Arial"/>
                <w:sz w:val="20"/>
                <w:szCs w:val="20"/>
              </w:rPr>
            </w:pPr>
            <w:r w:rsidRPr="00FA4ABC">
              <w:rPr>
                <w:rFonts w:ascii="微軟正黑體" w:eastAsia="微軟正黑體" w:hAnsi="微軟正黑體" w:cs="Arial"/>
                <w:sz w:val="20"/>
                <w:szCs w:val="20"/>
              </w:rPr>
              <w:t>漫遊優惠</w:t>
            </w:r>
          </w:p>
        </w:tc>
        <w:tc>
          <w:tcPr>
            <w:tcW w:w="7257" w:type="dxa"/>
            <w:gridSpan w:val="4"/>
            <w:vAlign w:val="center"/>
          </w:tcPr>
          <w:p w:rsidR="00FA4ABC" w:rsidRPr="00FA4ABC" w:rsidRDefault="00FA4ABC" w:rsidP="00FA4ABC">
            <w:pPr>
              <w:tabs>
                <w:tab w:val="left" w:pos="6804"/>
              </w:tabs>
              <w:snapToGrid w:val="0"/>
              <w:spacing w:line="300" w:lineRule="exact"/>
              <w:ind w:right="193"/>
              <w:rPr>
                <w:rFonts w:ascii="微軟正黑體" w:eastAsia="微軟正黑體" w:hAnsi="微軟正黑體" w:cs="Arial"/>
                <w:bCs/>
                <w:kern w:val="24"/>
                <w:sz w:val="20"/>
                <w:szCs w:val="20"/>
                <w:u w:val="single"/>
              </w:rPr>
            </w:pPr>
            <w:r w:rsidRPr="00FA4ABC">
              <w:rPr>
                <w:rFonts w:ascii="微軟正黑體" w:eastAsia="微軟正黑體" w:hAnsi="微軟正黑體" w:cs="Arial"/>
                <w:bCs/>
                <w:kern w:val="24"/>
                <w:sz w:val="20"/>
                <w:szCs w:val="20"/>
                <w:u w:val="single"/>
              </w:rPr>
              <w:t>日本、韓國、香港、澳門、新加坡、馬來西亞、泰國、印尼、菲律賓及柬埔寨</w:t>
            </w:r>
          </w:p>
          <w:p w:rsidR="00FA4ABC" w:rsidRPr="00FA4ABC" w:rsidRDefault="00FA4ABC" w:rsidP="00FA4ABC">
            <w:pPr>
              <w:tabs>
                <w:tab w:val="left" w:pos="6804"/>
              </w:tabs>
              <w:snapToGrid w:val="0"/>
              <w:spacing w:line="300" w:lineRule="exact"/>
              <w:ind w:right="193"/>
              <w:rPr>
                <w:rFonts w:ascii="微軟正黑體" w:eastAsia="微軟正黑體" w:hAnsi="微軟正黑體" w:cs="Arial"/>
                <w:bCs/>
                <w:kern w:val="24"/>
                <w:sz w:val="20"/>
                <w:szCs w:val="20"/>
              </w:rPr>
            </w:pPr>
            <w:r w:rsidRPr="00FA4ABC">
              <w:rPr>
                <w:rFonts w:ascii="微軟正黑體" w:eastAsia="微軟正黑體" w:hAnsi="微軟正黑體" w:cs="Arial"/>
                <w:bCs/>
                <w:kern w:val="24"/>
                <w:sz w:val="20"/>
                <w:szCs w:val="20"/>
              </w:rPr>
              <w:t>十大熱門地區漫遊上網，享以下專屬優惠方案：</w:t>
            </w:r>
          </w:p>
          <w:p w:rsidR="00FA4ABC" w:rsidRPr="00FA4ABC" w:rsidRDefault="00FA4ABC" w:rsidP="00FA4ABC">
            <w:pPr>
              <w:widowControl/>
              <w:numPr>
                <w:ilvl w:val="0"/>
                <w:numId w:val="5"/>
              </w:numPr>
              <w:tabs>
                <w:tab w:val="left" w:pos="6804"/>
              </w:tabs>
              <w:snapToGrid w:val="0"/>
              <w:spacing w:beforeLines="50" w:before="180" w:line="300" w:lineRule="exact"/>
              <w:ind w:left="764" w:right="193"/>
              <w:rPr>
                <w:rFonts w:ascii="微軟正黑體" w:eastAsia="微軟正黑體" w:hAnsi="微軟正黑體" w:cs="Arial"/>
                <w:bCs/>
                <w:kern w:val="24"/>
                <w:sz w:val="20"/>
                <w:szCs w:val="20"/>
              </w:rPr>
            </w:pPr>
            <w:r w:rsidRPr="00FA4ABC">
              <w:rPr>
                <w:rFonts w:ascii="微軟正黑體" w:eastAsia="微軟正黑體" w:hAnsi="微軟正黑體" w:cs="Arial"/>
                <w:b/>
                <w:bCs/>
                <w:kern w:val="24"/>
                <w:szCs w:val="20"/>
              </w:rPr>
              <w:t>5日吃到飽 488元</w:t>
            </w:r>
            <w:r w:rsidRPr="00FA4ABC">
              <w:rPr>
                <w:rFonts w:ascii="微軟正黑體" w:eastAsia="微軟正黑體" w:hAnsi="微軟正黑體" w:cs="Arial"/>
                <w:bCs/>
                <w:kern w:val="24"/>
                <w:sz w:val="20"/>
                <w:szCs w:val="20"/>
              </w:rPr>
              <w:t>，各國用量合併累計。</w:t>
            </w:r>
          </w:p>
          <w:p w:rsidR="00FA4ABC" w:rsidRPr="00FA4ABC" w:rsidRDefault="00FA4ABC" w:rsidP="00FA4ABC">
            <w:pPr>
              <w:widowControl/>
              <w:numPr>
                <w:ilvl w:val="0"/>
                <w:numId w:val="5"/>
              </w:numPr>
              <w:tabs>
                <w:tab w:val="left" w:pos="6804"/>
              </w:tabs>
              <w:spacing w:line="300" w:lineRule="exact"/>
              <w:ind w:left="764" w:right="190"/>
              <w:contextualSpacing/>
              <w:rPr>
                <w:rFonts w:ascii="微軟正黑體" w:eastAsia="微軟正黑體" w:hAnsi="微軟正黑體" w:cs="Arial"/>
                <w:bCs/>
                <w:kern w:val="24"/>
                <w:sz w:val="20"/>
                <w:szCs w:val="20"/>
              </w:rPr>
            </w:pPr>
            <w:r w:rsidRPr="00FA4ABC">
              <w:rPr>
                <w:rFonts w:ascii="微軟正黑體" w:eastAsia="微軟正黑體" w:hAnsi="微軟正黑體" w:cs="Arial"/>
                <w:b/>
                <w:bCs/>
                <w:kern w:val="24"/>
                <w:szCs w:val="20"/>
              </w:rPr>
              <w:t>7日1GB</w:t>
            </w:r>
            <w:proofErr w:type="gramStart"/>
            <w:r w:rsidRPr="00FA4ABC">
              <w:rPr>
                <w:rFonts w:ascii="微軟正黑體" w:eastAsia="微軟正黑體" w:hAnsi="微軟正黑體" w:cs="Arial"/>
                <w:b/>
                <w:bCs/>
                <w:kern w:val="24"/>
                <w:szCs w:val="20"/>
              </w:rPr>
              <w:t>輕量型88元</w:t>
            </w:r>
            <w:proofErr w:type="gramEnd"/>
            <w:r w:rsidRPr="00FA4ABC">
              <w:rPr>
                <w:rFonts w:ascii="微軟正黑體" w:eastAsia="微軟正黑體" w:hAnsi="微軟正黑體" w:cs="Arial"/>
                <w:bCs/>
                <w:kern w:val="24"/>
                <w:sz w:val="20"/>
                <w:szCs w:val="20"/>
              </w:rPr>
              <w:t>，不同國家，須個別申請。</w:t>
            </w:r>
          </w:p>
        </w:tc>
      </w:tr>
      <w:tr w:rsidR="00FA4ABC" w:rsidRPr="00FA4ABC" w:rsidTr="00FD5F70">
        <w:trPr>
          <w:trHeight w:val="1636"/>
          <w:jc w:val="center"/>
        </w:trPr>
        <w:tc>
          <w:tcPr>
            <w:tcW w:w="3501" w:type="dxa"/>
            <w:gridSpan w:val="3"/>
            <w:vMerge/>
            <w:shd w:val="clear" w:color="auto" w:fill="F2F2F2" w:themeFill="background1" w:themeFillShade="F2"/>
            <w:tcMar>
              <w:top w:w="47" w:type="dxa"/>
              <w:left w:w="95" w:type="dxa"/>
              <w:bottom w:w="47" w:type="dxa"/>
              <w:right w:w="95" w:type="dxa"/>
            </w:tcMar>
            <w:vAlign w:val="center"/>
          </w:tcPr>
          <w:p w:rsidR="00FA4ABC" w:rsidRPr="00FA4ABC" w:rsidRDefault="00FA4ABC" w:rsidP="00FA4ABC">
            <w:pPr>
              <w:spacing w:line="240" w:lineRule="exact"/>
              <w:rPr>
                <w:rFonts w:ascii="微軟正黑體" w:eastAsia="微軟正黑體" w:hAnsi="微軟正黑體" w:cs="Arial"/>
                <w:sz w:val="20"/>
                <w:szCs w:val="20"/>
              </w:rPr>
            </w:pPr>
          </w:p>
        </w:tc>
        <w:tc>
          <w:tcPr>
            <w:tcW w:w="7257" w:type="dxa"/>
            <w:gridSpan w:val="4"/>
            <w:vAlign w:val="center"/>
          </w:tcPr>
          <w:p w:rsidR="00FA4ABC" w:rsidRPr="00FA4ABC" w:rsidRDefault="00FA4ABC" w:rsidP="00FA4ABC">
            <w:pPr>
              <w:tabs>
                <w:tab w:val="left" w:pos="6804"/>
              </w:tabs>
              <w:snapToGrid w:val="0"/>
              <w:spacing w:line="300" w:lineRule="exact"/>
              <w:ind w:right="193"/>
              <w:rPr>
                <w:rFonts w:ascii="微軟正黑體" w:eastAsia="微軟正黑體" w:hAnsi="微軟正黑體" w:cs="Arial"/>
                <w:bCs/>
                <w:kern w:val="24"/>
                <w:sz w:val="20"/>
                <w:szCs w:val="20"/>
                <w:u w:val="single"/>
              </w:rPr>
            </w:pPr>
            <w:r w:rsidRPr="00FA4ABC">
              <w:rPr>
                <w:rFonts w:ascii="微軟正黑體" w:eastAsia="微軟正黑體" w:hAnsi="微軟正黑體" w:cs="Arial"/>
                <w:bCs/>
                <w:kern w:val="24"/>
                <w:sz w:val="20"/>
                <w:szCs w:val="20"/>
                <w:u w:val="single"/>
              </w:rPr>
              <w:t>中國</w:t>
            </w:r>
          </w:p>
          <w:p w:rsidR="00FA4ABC" w:rsidRPr="00FA4ABC" w:rsidRDefault="00FA4ABC" w:rsidP="00FA4ABC">
            <w:pPr>
              <w:tabs>
                <w:tab w:val="left" w:pos="6804"/>
              </w:tabs>
              <w:snapToGrid w:val="0"/>
              <w:spacing w:line="300" w:lineRule="exact"/>
              <w:ind w:right="193"/>
              <w:rPr>
                <w:rFonts w:ascii="微軟正黑體" w:eastAsia="微軟正黑體" w:hAnsi="微軟正黑體" w:cs="Arial"/>
                <w:bCs/>
                <w:kern w:val="24"/>
                <w:sz w:val="20"/>
                <w:szCs w:val="20"/>
              </w:rPr>
            </w:pPr>
            <w:r w:rsidRPr="00FA4ABC">
              <w:rPr>
                <w:rFonts w:ascii="微軟正黑體" w:eastAsia="微軟正黑體" w:hAnsi="微軟正黑體" w:cs="Arial"/>
                <w:bCs/>
                <w:kern w:val="24"/>
                <w:sz w:val="20"/>
                <w:szCs w:val="20"/>
              </w:rPr>
              <w:t>漫遊</w:t>
            </w:r>
            <w:proofErr w:type="gramStart"/>
            <w:r w:rsidRPr="00FA4ABC">
              <w:rPr>
                <w:rFonts w:ascii="微軟正黑體" w:eastAsia="微軟正黑體" w:hAnsi="微軟正黑體" w:cs="Arial"/>
                <w:bCs/>
                <w:kern w:val="24"/>
                <w:sz w:val="20"/>
                <w:szCs w:val="20"/>
              </w:rPr>
              <w:t>上網</w:t>
            </w:r>
            <w:r w:rsidRPr="00FA4ABC">
              <w:rPr>
                <w:rFonts w:ascii="微軟正黑體" w:eastAsia="微軟正黑體" w:hAnsi="微軟正黑體" w:cs="Arial" w:hint="eastAsia"/>
                <w:bCs/>
                <w:kern w:val="24"/>
                <w:sz w:val="20"/>
                <w:szCs w:val="20"/>
              </w:rPr>
              <w:t>免翻牆</w:t>
            </w:r>
            <w:proofErr w:type="gramEnd"/>
            <w:r w:rsidRPr="00FA4ABC">
              <w:rPr>
                <w:rFonts w:ascii="微軟正黑體" w:eastAsia="微軟正黑體" w:hAnsi="微軟正黑體" w:cs="Arial"/>
                <w:bCs/>
                <w:kern w:val="24"/>
                <w:sz w:val="20"/>
                <w:szCs w:val="20"/>
              </w:rPr>
              <w:t>，享以下專屬優惠方案：</w:t>
            </w:r>
          </w:p>
          <w:p w:rsidR="00FA4ABC" w:rsidRDefault="00FA4ABC" w:rsidP="00FA4ABC">
            <w:pPr>
              <w:widowControl/>
              <w:numPr>
                <w:ilvl w:val="0"/>
                <w:numId w:val="5"/>
              </w:numPr>
              <w:tabs>
                <w:tab w:val="left" w:pos="6804"/>
              </w:tabs>
              <w:snapToGrid w:val="0"/>
              <w:spacing w:beforeLines="50" w:before="180" w:line="300" w:lineRule="exact"/>
              <w:ind w:left="764" w:right="193"/>
              <w:rPr>
                <w:rFonts w:ascii="微軟正黑體" w:eastAsia="微軟正黑體" w:hAnsi="微軟正黑體" w:cs="Arial"/>
                <w:bCs/>
                <w:kern w:val="24"/>
                <w:sz w:val="20"/>
                <w:szCs w:val="20"/>
              </w:rPr>
            </w:pPr>
            <w:r w:rsidRPr="00FA4ABC">
              <w:rPr>
                <w:rFonts w:ascii="微軟正黑體" w:eastAsia="微軟正黑體" w:hAnsi="微軟正黑體" w:cs="Arial"/>
                <w:b/>
                <w:bCs/>
                <w:kern w:val="24"/>
                <w:szCs w:val="20"/>
              </w:rPr>
              <w:t>5日吃到飽 568元</w:t>
            </w:r>
          </w:p>
          <w:p w:rsidR="00FA4ABC" w:rsidRPr="00FA4ABC" w:rsidRDefault="00FA4ABC" w:rsidP="00FA4ABC">
            <w:pPr>
              <w:widowControl/>
              <w:numPr>
                <w:ilvl w:val="0"/>
                <w:numId w:val="5"/>
              </w:numPr>
              <w:tabs>
                <w:tab w:val="left" w:pos="6804"/>
              </w:tabs>
              <w:snapToGrid w:val="0"/>
              <w:spacing w:beforeLines="50" w:before="180" w:line="300" w:lineRule="exact"/>
              <w:ind w:left="764" w:right="193"/>
              <w:rPr>
                <w:rFonts w:ascii="微軟正黑體" w:eastAsia="微軟正黑體" w:hAnsi="微軟正黑體" w:cs="Arial"/>
                <w:bCs/>
                <w:kern w:val="24"/>
                <w:sz w:val="20"/>
                <w:szCs w:val="20"/>
              </w:rPr>
            </w:pPr>
            <w:r w:rsidRPr="00FA4ABC">
              <w:rPr>
                <w:rFonts w:ascii="微軟正黑體" w:eastAsia="微軟正黑體" w:hAnsi="微軟正黑體" w:cs="Arial"/>
                <w:b/>
                <w:bCs/>
                <w:kern w:val="24"/>
                <w:szCs w:val="20"/>
              </w:rPr>
              <w:t>7日1GB</w:t>
            </w:r>
            <w:proofErr w:type="gramStart"/>
            <w:r w:rsidRPr="00FA4ABC">
              <w:rPr>
                <w:rFonts w:ascii="微軟正黑體" w:eastAsia="微軟正黑體" w:hAnsi="微軟正黑體" w:cs="Arial"/>
                <w:b/>
                <w:bCs/>
                <w:kern w:val="24"/>
                <w:szCs w:val="20"/>
              </w:rPr>
              <w:t>輕量型188元</w:t>
            </w:r>
            <w:proofErr w:type="gramEnd"/>
          </w:p>
        </w:tc>
      </w:tr>
      <w:tr w:rsidR="00984991" w:rsidRPr="00710187" w:rsidTr="00091208">
        <w:trPr>
          <w:trHeight w:val="234"/>
          <w:jc w:val="center"/>
        </w:trPr>
        <w:tc>
          <w:tcPr>
            <w:tcW w:w="3501" w:type="dxa"/>
            <w:gridSpan w:val="3"/>
            <w:shd w:val="clear" w:color="auto" w:fill="F2F2F2" w:themeFill="background1" w:themeFillShade="F2"/>
            <w:tcMar>
              <w:top w:w="47" w:type="dxa"/>
              <w:left w:w="95" w:type="dxa"/>
              <w:bottom w:w="47" w:type="dxa"/>
              <w:right w:w="95" w:type="dxa"/>
            </w:tcMar>
            <w:vAlign w:val="center"/>
          </w:tcPr>
          <w:p w:rsidR="00984991" w:rsidRPr="00710187" w:rsidRDefault="00984991" w:rsidP="00984991">
            <w:pPr>
              <w:snapToGrid w:val="0"/>
              <w:spacing w:line="32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其他優惠</w:t>
            </w:r>
          </w:p>
        </w:tc>
        <w:tc>
          <w:tcPr>
            <w:tcW w:w="2448" w:type="dxa"/>
            <w:vAlign w:val="center"/>
          </w:tcPr>
          <w:p w:rsidR="00984991" w:rsidRPr="00710187" w:rsidRDefault="00984991" w:rsidP="00984991">
            <w:pPr>
              <w:snapToGrid w:val="0"/>
              <w:spacing w:line="32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w:t>
            </w:r>
          </w:p>
        </w:tc>
        <w:tc>
          <w:tcPr>
            <w:tcW w:w="4809" w:type="dxa"/>
            <w:gridSpan w:val="3"/>
            <w:vAlign w:val="center"/>
          </w:tcPr>
          <w:p w:rsidR="00984991" w:rsidRPr="00710187" w:rsidRDefault="00984991" w:rsidP="00091208">
            <w:pPr>
              <w:snapToGrid w:val="0"/>
              <w:spacing w:line="320" w:lineRule="exact"/>
              <w:jc w:val="center"/>
              <w:rPr>
                <w:rFonts w:asciiTheme="minorHAnsi" w:eastAsia="微軟正黑體" w:hAnsiTheme="minorHAnsi" w:cstheme="minorHAnsi"/>
                <w:bCs/>
                <w:sz w:val="20"/>
                <w:szCs w:val="20"/>
              </w:rPr>
            </w:pPr>
            <w:r w:rsidRPr="00710187">
              <w:rPr>
                <w:rFonts w:asciiTheme="minorHAnsi" w:eastAsia="微軟正黑體" w:hAnsiTheme="minorHAnsi" w:cstheme="minorHAnsi"/>
                <w:bCs/>
                <w:sz w:val="20"/>
                <w:szCs w:val="20"/>
              </w:rPr>
              <w:t>「</w:t>
            </w:r>
            <w:r w:rsidRPr="00710187">
              <w:rPr>
                <w:rFonts w:asciiTheme="minorHAnsi" w:eastAsia="微軟正黑體" w:hAnsiTheme="minorHAnsi" w:cstheme="minorHAnsi"/>
                <w:bCs/>
                <w:sz w:val="20"/>
                <w:szCs w:val="20"/>
              </w:rPr>
              <w:t>Hami</w:t>
            </w:r>
            <w:r w:rsidRPr="00710187">
              <w:rPr>
                <w:rFonts w:asciiTheme="minorHAnsi" w:eastAsia="微軟正黑體" w:hAnsiTheme="minorHAnsi" w:cstheme="minorHAnsi"/>
                <w:bCs/>
                <w:sz w:val="20"/>
                <w:szCs w:val="20"/>
              </w:rPr>
              <w:t>書城</w:t>
            </w:r>
            <w:proofErr w:type="gramStart"/>
            <w:r w:rsidRPr="00710187">
              <w:rPr>
                <w:rFonts w:asciiTheme="minorHAnsi" w:eastAsia="微軟正黑體" w:hAnsiTheme="minorHAnsi" w:cstheme="minorHAnsi"/>
                <w:bCs/>
                <w:sz w:val="20"/>
                <w:szCs w:val="20"/>
              </w:rPr>
              <w:t>月讀包</w:t>
            </w:r>
            <w:proofErr w:type="gramEnd"/>
            <w:r w:rsidRPr="00710187">
              <w:rPr>
                <w:rFonts w:asciiTheme="minorHAnsi" w:eastAsia="微軟正黑體" w:hAnsiTheme="minorHAnsi" w:cstheme="minorHAnsi"/>
                <w:bCs/>
                <w:sz w:val="20"/>
                <w:szCs w:val="20"/>
              </w:rPr>
              <w:t>」前</w:t>
            </w:r>
            <w:r w:rsidRPr="00710187">
              <w:rPr>
                <w:rFonts w:asciiTheme="minorHAnsi" w:eastAsia="微軟正黑體" w:hAnsiTheme="minorHAnsi" w:cstheme="minorHAnsi"/>
                <w:bCs/>
                <w:sz w:val="20"/>
                <w:szCs w:val="20"/>
              </w:rPr>
              <w:t>3</w:t>
            </w:r>
            <w:r w:rsidRPr="00710187">
              <w:rPr>
                <w:rFonts w:asciiTheme="minorHAnsi" w:eastAsia="微軟正黑體" w:hAnsiTheme="minorHAnsi" w:cstheme="minorHAnsi"/>
                <w:bCs/>
                <w:sz w:val="20"/>
                <w:szCs w:val="20"/>
              </w:rPr>
              <w:t>個月免費</w:t>
            </w:r>
          </w:p>
        </w:tc>
      </w:tr>
      <w:tr w:rsidR="00FA4ABC" w:rsidRPr="00710187" w:rsidTr="001A7D1C">
        <w:trPr>
          <w:trHeight w:val="1636"/>
          <w:jc w:val="center"/>
        </w:trPr>
        <w:tc>
          <w:tcPr>
            <w:tcW w:w="3501" w:type="dxa"/>
            <w:gridSpan w:val="3"/>
            <w:shd w:val="clear" w:color="auto" w:fill="F2F2F2" w:themeFill="background1" w:themeFillShade="F2"/>
            <w:tcMar>
              <w:top w:w="47" w:type="dxa"/>
              <w:left w:w="95" w:type="dxa"/>
              <w:bottom w:w="47" w:type="dxa"/>
              <w:right w:w="95" w:type="dxa"/>
            </w:tcMar>
            <w:vAlign w:val="center"/>
          </w:tcPr>
          <w:p w:rsidR="00FA4ABC" w:rsidRPr="00FA4ABC" w:rsidRDefault="00FA4ABC" w:rsidP="00FA4ABC">
            <w:pPr>
              <w:spacing w:line="240" w:lineRule="exact"/>
              <w:rPr>
                <w:rFonts w:ascii="微軟正黑體" w:eastAsia="微軟正黑體" w:hAnsi="微軟正黑體" w:cs="Arial"/>
                <w:sz w:val="20"/>
                <w:szCs w:val="20"/>
              </w:rPr>
            </w:pPr>
            <w:r w:rsidRPr="00FA4ABC">
              <w:rPr>
                <w:rFonts w:ascii="微軟正黑體" w:eastAsia="微軟正黑體" w:hAnsi="微軟正黑體" w:cs="Arial"/>
                <w:sz w:val="20"/>
                <w:szCs w:val="20"/>
              </w:rPr>
              <w:t>推薦</w:t>
            </w:r>
          </w:p>
          <w:p w:rsidR="00FA4ABC" w:rsidRPr="00FA4ABC" w:rsidRDefault="00FA4ABC" w:rsidP="00FA4ABC">
            <w:pPr>
              <w:spacing w:line="240" w:lineRule="exact"/>
              <w:rPr>
                <w:rFonts w:ascii="微軟正黑體" w:eastAsia="微軟正黑體" w:hAnsi="微軟正黑體" w:cs="Arial"/>
                <w:sz w:val="20"/>
                <w:szCs w:val="20"/>
              </w:rPr>
            </w:pPr>
            <w:proofErr w:type="gramStart"/>
            <w:r w:rsidRPr="00FA4ABC">
              <w:rPr>
                <w:rFonts w:ascii="微軟正黑體" w:eastAsia="微軟正黑體" w:hAnsi="微軟正黑體" w:cs="Arial"/>
                <w:sz w:val="20"/>
                <w:szCs w:val="20"/>
              </w:rPr>
              <w:t>選搭服務</w:t>
            </w:r>
            <w:proofErr w:type="gramEnd"/>
          </w:p>
        </w:tc>
        <w:tc>
          <w:tcPr>
            <w:tcW w:w="7257" w:type="dxa"/>
            <w:gridSpan w:val="4"/>
            <w:vAlign w:val="center"/>
          </w:tcPr>
          <w:p w:rsidR="00FA4ABC" w:rsidRPr="00FA4ABC" w:rsidRDefault="00FA4ABC" w:rsidP="00FA4ABC">
            <w:pPr>
              <w:snapToGrid w:val="0"/>
              <w:spacing w:line="280" w:lineRule="exact"/>
              <w:ind w:firstLineChars="88" w:firstLine="158"/>
              <w:rPr>
                <w:rFonts w:ascii="微軟正黑體" w:eastAsia="微軟正黑體" w:hAnsi="微軟正黑體" w:cs="Arial"/>
                <w:sz w:val="18"/>
                <w:szCs w:val="20"/>
              </w:rPr>
            </w:pPr>
            <w:r w:rsidRPr="00FA4ABC">
              <w:rPr>
                <w:rFonts w:ascii="微軟正黑體" w:eastAsia="微軟正黑體" w:hAnsi="微軟正黑體" w:cs="Arial"/>
                <w:sz w:val="18"/>
                <w:szCs w:val="20"/>
              </w:rPr>
              <w:t>精采Hami包加值服務任選一項只要99元</w:t>
            </w:r>
          </w:p>
          <w:p w:rsidR="00FA4ABC" w:rsidRPr="00FA4ABC" w:rsidRDefault="00FA4ABC" w:rsidP="00FA4ABC">
            <w:pPr>
              <w:snapToGrid w:val="0"/>
              <w:spacing w:line="280" w:lineRule="exact"/>
              <w:ind w:firstLineChars="88" w:firstLine="158"/>
              <w:rPr>
                <w:rFonts w:ascii="微軟正黑體" w:eastAsia="微軟正黑體" w:hAnsi="微軟正黑體" w:cs="Arial"/>
                <w:sz w:val="18"/>
                <w:szCs w:val="20"/>
              </w:rPr>
            </w:pPr>
            <w:r w:rsidRPr="00FA4ABC">
              <w:rPr>
                <w:rFonts w:ascii="微軟正黑體" w:eastAsia="微軟正黑體" w:hAnsi="微軟正黑體" w:cs="Arial"/>
                <w:sz w:val="18"/>
                <w:szCs w:val="20"/>
              </w:rPr>
              <w:t>(1)Hami書城</w:t>
            </w:r>
            <w:proofErr w:type="gramStart"/>
            <w:r w:rsidRPr="00FA4ABC">
              <w:rPr>
                <w:rFonts w:ascii="微軟正黑體" w:eastAsia="微軟正黑體" w:hAnsi="微軟正黑體" w:cs="Arial"/>
                <w:sz w:val="18"/>
                <w:szCs w:val="20"/>
              </w:rPr>
              <w:t>月讀包</w:t>
            </w:r>
            <w:proofErr w:type="gramEnd"/>
            <w:r w:rsidRPr="00FA4ABC">
              <w:rPr>
                <w:rFonts w:ascii="微軟正黑體" w:eastAsia="微軟正黑體" w:hAnsi="微軟正黑體" w:cs="Arial"/>
                <w:sz w:val="18"/>
                <w:szCs w:val="20"/>
              </w:rPr>
              <w:t>(限購機月繳388元方案) (2)</w:t>
            </w:r>
            <w:proofErr w:type="gramStart"/>
            <w:r w:rsidRPr="00FA4ABC">
              <w:rPr>
                <w:rFonts w:ascii="微軟正黑體" w:eastAsia="微軟正黑體" w:hAnsi="微軟正黑體" w:cs="Arial"/>
                <w:sz w:val="18"/>
                <w:szCs w:val="20"/>
              </w:rPr>
              <w:t>童書夢工廠</w:t>
            </w:r>
            <w:proofErr w:type="gramEnd"/>
            <w:r w:rsidRPr="00FA4ABC">
              <w:rPr>
                <w:rFonts w:ascii="微軟正黑體" w:eastAsia="微軟正黑體" w:hAnsi="微軟正黑體" w:cs="Arial"/>
                <w:sz w:val="18"/>
                <w:szCs w:val="20"/>
              </w:rPr>
              <w:t xml:space="preserve"> (3)KKBOX(限購機月繳388</w:t>
            </w:r>
            <w:r w:rsidRPr="00FA4ABC">
              <w:rPr>
                <w:rFonts w:ascii="微軟正黑體" w:eastAsia="微軟正黑體" w:hAnsi="微軟正黑體" w:cs="Arial" w:hint="eastAsia"/>
                <w:sz w:val="18"/>
                <w:szCs w:val="20"/>
              </w:rPr>
              <w:t>/588</w:t>
            </w:r>
            <w:r w:rsidRPr="00FA4ABC">
              <w:rPr>
                <w:rFonts w:ascii="微軟正黑體" w:eastAsia="微軟正黑體" w:hAnsi="微軟正黑體" w:cs="Arial"/>
                <w:sz w:val="18"/>
                <w:szCs w:val="20"/>
              </w:rPr>
              <w:t>元方案)  (4)Hami Pass (5)Hami Video電視 (6)Hami Video影劇 (7)至尊股票機 (</w:t>
            </w:r>
            <w:r w:rsidRPr="00FA4ABC">
              <w:rPr>
                <w:rFonts w:ascii="微軟正黑體" w:eastAsia="微軟正黑體" w:hAnsi="微軟正黑體" w:cs="Arial" w:hint="eastAsia"/>
                <w:sz w:val="18"/>
                <w:szCs w:val="20"/>
              </w:rPr>
              <w:t>8)</w:t>
            </w:r>
            <w:proofErr w:type="gramStart"/>
            <w:r w:rsidRPr="00FA4ABC">
              <w:rPr>
                <w:rFonts w:ascii="微軟正黑體" w:eastAsia="微軟正黑體" w:hAnsi="微軟正黑體" w:cs="Arial"/>
                <w:sz w:val="18"/>
                <w:szCs w:val="20"/>
              </w:rPr>
              <w:t>來電答鈴超值</w:t>
            </w:r>
            <w:proofErr w:type="gramEnd"/>
            <w:r w:rsidRPr="00FA4ABC">
              <w:rPr>
                <w:rFonts w:ascii="微軟正黑體" w:eastAsia="微軟正黑體" w:hAnsi="微軟正黑體" w:cs="Arial"/>
                <w:sz w:val="18"/>
                <w:szCs w:val="20"/>
              </w:rPr>
              <w:t>包+Hami鈴聲館 (</w:t>
            </w:r>
            <w:r w:rsidRPr="00FA4ABC">
              <w:rPr>
                <w:rFonts w:ascii="微軟正黑體" w:eastAsia="微軟正黑體" w:hAnsi="微軟正黑體" w:cs="Arial" w:hint="eastAsia"/>
                <w:sz w:val="18"/>
                <w:szCs w:val="20"/>
              </w:rPr>
              <w:t>9</w:t>
            </w:r>
            <w:r w:rsidRPr="00FA4ABC">
              <w:rPr>
                <w:rFonts w:ascii="微軟正黑體" w:eastAsia="微軟正黑體" w:hAnsi="微軟正黑體" w:cs="Arial"/>
                <w:sz w:val="18"/>
                <w:szCs w:val="20"/>
              </w:rPr>
              <w:t>)</w:t>
            </w:r>
            <w:proofErr w:type="gramStart"/>
            <w:r w:rsidRPr="00FA4ABC">
              <w:rPr>
                <w:rFonts w:ascii="微軟正黑體" w:eastAsia="微軟正黑體" w:hAnsi="微軟正黑體" w:cs="Arial"/>
                <w:sz w:val="18"/>
                <w:szCs w:val="20"/>
              </w:rPr>
              <w:t>來電答鈴超值</w:t>
            </w:r>
            <w:proofErr w:type="gramEnd"/>
            <w:r w:rsidRPr="00FA4ABC">
              <w:rPr>
                <w:rFonts w:ascii="微軟正黑體" w:eastAsia="微軟正黑體" w:hAnsi="微軟正黑體" w:cs="Arial"/>
                <w:sz w:val="18"/>
                <w:szCs w:val="20"/>
              </w:rPr>
              <w:t>包+色情守門員行動版 (1</w:t>
            </w:r>
            <w:r w:rsidRPr="00FA4ABC">
              <w:rPr>
                <w:rFonts w:ascii="微軟正黑體" w:eastAsia="微軟正黑體" w:hAnsi="微軟正黑體" w:cs="Arial" w:hint="eastAsia"/>
                <w:sz w:val="18"/>
                <w:szCs w:val="20"/>
              </w:rPr>
              <w:t>0</w:t>
            </w:r>
            <w:r w:rsidRPr="00FA4ABC">
              <w:rPr>
                <w:rFonts w:ascii="微軟正黑體" w:eastAsia="微軟正黑體" w:hAnsi="微軟正黑體" w:cs="Arial"/>
                <w:sz w:val="18"/>
                <w:szCs w:val="20"/>
              </w:rPr>
              <w:t>)</w:t>
            </w:r>
            <w:proofErr w:type="gramStart"/>
            <w:r w:rsidRPr="00FA4ABC">
              <w:rPr>
                <w:rFonts w:ascii="微軟正黑體" w:eastAsia="微軟正黑體" w:hAnsi="微軟正黑體" w:cs="Arial"/>
                <w:sz w:val="18"/>
                <w:szCs w:val="20"/>
              </w:rPr>
              <w:t>來電答鈴超值</w:t>
            </w:r>
            <w:proofErr w:type="gramEnd"/>
            <w:r w:rsidRPr="00FA4ABC">
              <w:rPr>
                <w:rFonts w:ascii="微軟正黑體" w:eastAsia="微軟正黑體" w:hAnsi="微軟正黑體" w:cs="Arial"/>
                <w:sz w:val="18"/>
                <w:szCs w:val="20"/>
              </w:rPr>
              <w:t>包+ CHT Wi-Fi</w:t>
            </w:r>
          </w:p>
        </w:tc>
      </w:tr>
    </w:tbl>
    <w:p w:rsidR="00FA4ABC" w:rsidRPr="007834A8" w:rsidRDefault="00FA4ABC" w:rsidP="00FA4ABC">
      <w:pPr>
        <w:widowControl/>
        <w:rPr>
          <w:rFonts w:ascii="Arial" w:eastAsia="標楷體" w:hAnsi="Arial" w:cs="Arial"/>
          <w:kern w:val="0"/>
          <w:sz w:val="20"/>
        </w:rPr>
      </w:pPr>
    </w:p>
    <w:p w:rsidR="00FA4ABC" w:rsidRPr="000D73C6" w:rsidRDefault="00FA4ABC" w:rsidP="00FA4ABC">
      <w:pPr>
        <w:pStyle w:val="a3"/>
        <w:ind w:leftChars="0"/>
        <w:rPr>
          <w:rFonts w:ascii="微軟正黑體" w:eastAsia="微軟正黑體" w:hAnsi="微軟正黑體" w:cs="Arial"/>
          <w:sz w:val="20"/>
          <w:bdr w:val="single" w:sz="4" w:space="0" w:color="auto"/>
        </w:rPr>
      </w:pPr>
      <w:r w:rsidRPr="000D73C6">
        <w:rPr>
          <w:rFonts w:ascii="微軟正黑體" w:eastAsia="微軟正黑體" w:hAnsi="微軟正黑體" w:cs="Arial"/>
          <w:sz w:val="20"/>
          <w:bdr w:val="single" w:sz="4" w:space="0" w:color="auto"/>
        </w:rPr>
        <w:t>貼心小叮嚀</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hint="eastAsia"/>
          <w:kern w:val="0"/>
          <w:sz w:val="20"/>
        </w:rPr>
        <w:t>「青春無敵學生方案」活動期間至</w:t>
      </w:r>
      <w:r w:rsidRPr="00FA4ABC">
        <w:rPr>
          <w:rFonts w:ascii="微軟正黑體" w:eastAsia="微軟正黑體" w:hAnsi="微軟正黑體" w:cs="Arial"/>
          <w:kern w:val="0"/>
          <w:sz w:val="20"/>
        </w:rPr>
        <w:t>109/1/1</w:t>
      </w:r>
      <w:r w:rsidRPr="00FA4ABC">
        <w:rPr>
          <w:rFonts w:ascii="微軟正黑體" w:eastAsia="微軟正黑體" w:hAnsi="微軟正黑體" w:cs="Arial" w:hint="eastAsia"/>
          <w:kern w:val="0"/>
          <w:sz w:val="20"/>
        </w:rPr>
        <w:t>止，</w:t>
      </w:r>
      <w:proofErr w:type="gramStart"/>
      <w:r w:rsidRPr="00FA4ABC">
        <w:rPr>
          <w:rFonts w:ascii="微軟正黑體" w:eastAsia="微軟正黑體" w:hAnsi="微軟正黑體" w:cs="Arial" w:hint="eastAsia"/>
          <w:kern w:val="0"/>
          <w:sz w:val="20"/>
        </w:rPr>
        <w:t>購機需搭配</w:t>
      </w:r>
      <w:proofErr w:type="gramEnd"/>
      <w:r w:rsidRPr="00FA4ABC">
        <w:rPr>
          <w:rFonts w:ascii="微軟正黑體" w:eastAsia="微軟正黑體" w:hAnsi="微軟正黑體" w:cs="Arial" w:hint="eastAsia"/>
          <w:kern w:val="0"/>
          <w:sz w:val="20"/>
        </w:rPr>
        <w:t>指定資費辦理，最短租期連續</w:t>
      </w:r>
      <w:r w:rsidRPr="00FA4ABC">
        <w:rPr>
          <w:rFonts w:ascii="微軟正黑體" w:eastAsia="微軟正黑體" w:hAnsi="微軟正黑體" w:cs="Arial"/>
          <w:kern w:val="0"/>
          <w:sz w:val="20"/>
        </w:rPr>
        <w:t>30</w:t>
      </w:r>
      <w:r w:rsidRPr="00FA4ABC">
        <w:rPr>
          <w:rFonts w:ascii="微軟正黑體" w:eastAsia="微軟正黑體" w:hAnsi="微軟正黑體" w:cs="Arial" w:hint="eastAsia"/>
          <w:kern w:val="0"/>
          <w:sz w:val="20"/>
        </w:rPr>
        <w:t>個月，優惠內容限合約期間有效，優惠贈送額度依申辦時所選方案而定</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每月贈送</w:t>
      </w:r>
      <w:proofErr w:type="gramStart"/>
      <w:r w:rsidRPr="00FA4ABC">
        <w:rPr>
          <w:rFonts w:ascii="微軟正黑體" w:eastAsia="微軟正黑體" w:hAnsi="微軟正黑體" w:cs="Arial" w:hint="eastAsia"/>
          <w:kern w:val="0"/>
          <w:sz w:val="20"/>
        </w:rPr>
        <w:t>額度依當週期</w:t>
      </w:r>
      <w:proofErr w:type="gramEnd"/>
      <w:r w:rsidRPr="00FA4ABC">
        <w:rPr>
          <w:rFonts w:ascii="微軟正黑體" w:eastAsia="微軟正黑體" w:hAnsi="微軟正黑體" w:cs="Arial" w:hint="eastAsia"/>
          <w:kern w:val="0"/>
          <w:sz w:val="20"/>
        </w:rPr>
        <w:t>優惠有效天數比例計算</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，不隨費率調整而變動，且限當月贈送</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抵扣完畢，若有未贈送完之優惠</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餘額將</w:t>
      </w:r>
      <w:proofErr w:type="gramStart"/>
      <w:r w:rsidRPr="00FA4ABC">
        <w:rPr>
          <w:rFonts w:ascii="微軟正黑體" w:eastAsia="微軟正黑體" w:hAnsi="微軟正黑體" w:cs="Arial" w:hint="eastAsia"/>
          <w:kern w:val="0"/>
          <w:sz w:val="20"/>
        </w:rPr>
        <w:t>不</w:t>
      </w:r>
      <w:proofErr w:type="gramEnd"/>
      <w:r w:rsidRPr="00FA4ABC">
        <w:rPr>
          <w:rFonts w:ascii="微軟正黑體" w:eastAsia="微軟正黑體" w:hAnsi="微軟正黑體" w:cs="Arial" w:hint="eastAsia"/>
          <w:kern w:val="0"/>
          <w:sz w:val="20"/>
        </w:rPr>
        <w:t>累計至次月亦不</w:t>
      </w:r>
      <w:proofErr w:type="gramStart"/>
      <w:r w:rsidRPr="00FA4ABC">
        <w:rPr>
          <w:rFonts w:ascii="微軟正黑體" w:eastAsia="微軟正黑體" w:hAnsi="微軟正黑體" w:cs="Arial" w:hint="eastAsia"/>
          <w:kern w:val="0"/>
          <w:sz w:val="20"/>
        </w:rPr>
        <w:t>退現，完整資</w:t>
      </w:r>
      <w:proofErr w:type="gramEnd"/>
      <w:r w:rsidRPr="00FA4ABC">
        <w:rPr>
          <w:rFonts w:ascii="微軟正黑體" w:eastAsia="微軟正黑體" w:hAnsi="微軟正黑體" w:cs="Arial" w:hint="eastAsia"/>
          <w:kern w:val="0"/>
          <w:sz w:val="20"/>
        </w:rPr>
        <w:t>費內容詳洽：</w:t>
      </w:r>
      <w:r w:rsidRPr="00FA4ABC">
        <w:rPr>
          <w:rFonts w:ascii="微軟正黑體" w:eastAsia="微軟正黑體" w:hAnsi="微軟正黑體" w:cs="Arial"/>
          <w:kern w:val="0"/>
          <w:sz w:val="20"/>
        </w:rPr>
        <w:t>https://www.cht.com.tw/home/campaign/forstu</w:t>
      </w:r>
      <w:r w:rsidRPr="00FA4ABC">
        <w:rPr>
          <w:rFonts w:ascii="微軟正黑體" w:eastAsia="微軟正黑體" w:hAnsi="微軟正黑體" w:cs="Arial" w:hint="eastAsia"/>
          <w:kern w:val="0"/>
          <w:sz w:val="20"/>
        </w:rPr>
        <w:t>。</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hint="eastAsia"/>
          <w:kern w:val="0"/>
          <w:sz w:val="20"/>
        </w:rPr>
        <w:t>適用對象：</w:t>
      </w:r>
      <w:r w:rsidRPr="00FA4ABC">
        <w:rPr>
          <w:rFonts w:ascii="微軟正黑體" w:eastAsia="微軟正黑體" w:hAnsi="微軟正黑體" w:cs="Arial"/>
          <w:kern w:val="0"/>
          <w:sz w:val="20"/>
        </w:rPr>
        <w:t>(1)</w:t>
      </w:r>
      <w:r w:rsidRPr="00FA4ABC">
        <w:rPr>
          <w:rFonts w:ascii="微軟正黑體" w:eastAsia="微軟正黑體" w:hAnsi="微軟正黑體" w:cs="Arial" w:hint="eastAsia"/>
          <w:kern w:val="0"/>
          <w:sz w:val="20"/>
        </w:rPr>
        <w:t>國內公私立國小</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含</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以上學校學生，憑有效學生證件、入學通知書或應屆畢業證書</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半年內有效</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等文件及雙證件辦理，申辦本專案之學生未滿</w:t>
      </w:r>
      <w:r w:rsidRPr="00FA4ABC">
        <w:rPr>
          <w:rFonts w:ascii="微軟正黑體" w:eastAsia="微軟正黑體" w:hAnsi="微軟正黑體" w:cs="Arial"/>
          <w:kern w:val="0"/>
          <w:sz w:val="20"/>
        </w:rPr>
        <w:t>20</w:t>
      </w:r>
      <w:r w:rsidRPr="00FA4ABC">
        <w:rPr>
          <w:rFonts w:ascii="微軟正黑體" w:eastAsia="微軟正黑體" w:hAnsi="微軟正黑體" w:cs="Arial" w:hint="eastAsia"/>
          <w:kern w:val="0"/>
          <w:sz w:val="20"/>
        </w:rPr>
        <w:t>歲者，須檢附法定代理人雙證件及同意之文件。</w:t>
      </w:r>
      <w:r w:rsidRPr="00FA4ABC">
        <w:rPr>
          <w:rFonts w:ascii="微軟正黑體" w:eastAsia="微軟正黑體" w:hAnsi="微軟正黑體" w:cs="Arial"/>
          <w:kern w:val="0"/>
          <w:sz w:val="20"/>
        </w:rPr>
        <w:t>(2)</w:t>
      </w:r>
      <w:r w:rsidRPr="00FA4ABC">
        <w:rPr>
          <w:rFonts w:ascii="微軟正黑體" w:eastAsia="微軟正黑體" w:hAnsi="微軟正黑體" w:cs="Arial" w:hint="eastAsia"/>
          <w:kern w:val="0"/>
          <w:sz w:val="20"/>
        </w:rPr>
        <w:t>教育部立案之公私立各級學校教職員工</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含正職、約聘、約</w:t>
      </w:r>
      <w:proofErr w:type="gramStart"/>
      <w:r w:rsidRPr="00FA4ABC">
        <w:rPr>
          <w:rFonts w:ascii="微軟正黑體" w:eastAsia="微軟正黑體" w:hAnsi="微軟正黑體" w:cs="Arial" w:hint="eastAsia"/>
          <w:kern w:val="0"/>
          <w:sz w:val="20"/>
        </w:rPr>
        <w:t>僱</w:t>
      </w:r>
      <w:proofErr w:type="gramEnd"/>
      <w:r w:rsidRPr="00FA4ABC">
        <w:rPr>
          <w:rFonts w:ascii="微軟正黑體" w:eastAsia="微軟正黑體" w:hAnsi="微軟正黑體" w:cs="Arial" w:hint="eastAsia"/>
          <w:kern w:val="0"/>
          <w:sz w:val="20"/>
        </w:rPr>
        <w:t>人員</w:t>
      </w:r>
      <w:r w:rsidRPr="00FA4ABC">
        <w:rPr>
          <w:rFonts w:ascii="微軟正黑體" w:eastAsia="微軟正黑體" w:hAnsi="微軟正黑體" w:cs="Arial"/>
          <w:kern w:val="0"/>
          <w:sz w:val="20"/>
        </w:rPr>
        <w:t>)</w:t>
      </w:r>
      <w:r w:rsidRPr="00FA4ABC">
        <w:rPr>
          <w:rFonts w:ascii="微軟正黑體" w:eastAsia="微軟正黑體" w:hAnsi="微軟正黑體" w:cs="Arial" w:hint="eastAsia"/>
          <w:kern w:val="0"/>
          <w:sz w:val="20"/>
        </w:rPr>
        <w:t>，憑有效員工識別證正本辦理。</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「KKBOX合約租期內免費」優惠須申辦青春無敵學生購機方案688元資</w:t>
      </w:r>
      <w:proofErr w:type="gramStart"/>
      <w:r w:rsidRPr="00FA4ABC">
        <w:rPr>
          <w:rFonts w:ascii="微軟正黑體" w:eastAsia="微軟正黑體" w:hAnsi="微軟正黑體" w:cs="Arial"/>
          <w:kern w:val="0"/>
          <w:sz w:val="20"/>
        </w:rPr>
        <w:t>費方享</w:t>
      </w:r>
      <w:proofErr w:type="gramEnd"/>
      <w:r w:rsidRPr="00FA4ABC">
        <w:rPr>
          <w:rFonts w:ascii="微軟正黑體" w:eastAsia="微軟正黑體" w:hAnsi="微軟正黑體" w:cs="Arial"/>
          <w:kern w:val="0"/>
          <w:sz w:val="20"/>
        </w:rPr>
        <w:t>KKBOX服務30個月免月租優惠，優惠期間不可提前取消KKBOX服務。本服務合約期滿後每月仍以優惠價100元續租，如不擬繼續租用，須自行申請取消服務。活動詳情以</w:t>
      </w:r>
      <w:proofErr w:type="spellStart"/>
      <w:r w:rsidRPr="00FA4ABC">
        <w:rPr>
          <w:rFonts w:ascii="微軟正黑體" w:eastAsia="微軟正黑體" w:hAnsi="微軟正黑體" w:cs="Arial"/>
          <w:kern w:val="0"/>
          <w:sz w:val="20"/>
        </w:rPr>
        <w:t>emome</w:t>
      </w:r>
      <w:proofErr w:type="spellEnd"/>
      <w:r w:rsidRPr="00FA4ABC">
        <w:rPr>
          <w:rFonts w:ascii="微軟正黑體" w:eastAsia="微軟正黑體" w:hAnsi="微軟正黑體" w:cs="Arial"/>
          <w:kern w:val="0"/>
          <w:sz w:val="20"/>
        </w:rPr>
        <w:t>網站公告為</w:t>
      </w:r>
      <w:proofErr w:type="gramStart"/>
      <w:r w:rsidRPr="00FA4ABC">
        <w:rPr>
          <w:rFonts w:ascii="微軟正黑體" w:eastAsia="微軟正黑體" w:hAnsi="微軟正黑體" w:cs="Arial"/>
          <w:kern w:val="0"/>
          <w:sz w:val="20"/>
        </w:rPr>
        <w:t>準</w:t>
      </w:r>
      <w:proofErr w:type="gramEnd"/>
      <w:r w:rsidRPr="00FA4ABC">
        <w:rPr>
          <w:rFonts w:ascii="微軟正黑體" w:eastAsia="微軟正黑體" w:hAnsi="微軟正黑體" w:cs="Arial"/>
          <w:kern w:val="0"/>
          <w:sz w:val="20"/>
        </w:rPr>
        <w:t>。</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「Hami書城</w:t>
      </w:r>
      <w:proofErr w:type="gramStart"/>
      <w:r w:rsidRPr="00FA4ABC">
        <w:rPr>
          <w:rFonts w:ascii="微軟正黑體" w:eastAsia="微軟正黑體" w:hAnsi="微軟正黑體" w:cs="Arial"/>
          <w:kern w:val="0"/>
          <w:sz w:val="20"/>
        </w:rPr>
        <w:t>月讀包前3個月</w:t>
      </w:r>
      <w:proofErr w:type="gramEnd"/>
      <w:r w:rsidRPr="00FA4ABC">
        <w:rPr>
          <w:rFonts w:ascii="微軟正黑體" w:eastAsia="微軟正黑體" w:hAnsi="微軟正黑體" w:cs="Arial"/>
          <w:kern w:val="0"/>
          <w:sz w:val="20"/>
        </w:rPr>
        <w:t>免費」優惠須申辦青春無敵學生購機方案588元(含)以上資</w:t>
      </w:r>
      <w:proofErr w:type="gramStart"/>
      <w:r w:rsidRPr="00FA4ABC">
        <w:rPr>
          <w:rFonts w:ascii="微軟正黑體" w:eastAsia="微軟正黑體" w:hAnsi="微軟正黑體" w:cs="Arial"/>
          <w:kern w:val="0"/>
          <w:sz w:val="20"/>
        </w:rPr>
        <w:t>費方享</w:t>
      </w:r>
      <w:proofErr w:type="gramEnd"/>
      <w:r w:rsidRPr="00FA4ABC">
        <w:rPr>
          <w:rFonts w:ascii="微軟正黑體" w:eastAsia="微軟正黑體" w:hAnsi="微軟正黑體" w:cs="Arial"/>
          <w:kern w:val="0"/>
          <w:sz w:val="20"/>
        </w:rPr>
        <w:t>Hami書城</w:t>
      </w:r>
      <w:proofErr w:type="gramStart"/>
      <w:r w:rsidRPr="00FA4ABC">
        <w:rPr>
          <w:rFonts w:ascii="微軟正黑體" w:eastAsia="微軟正黑體" w:hAnsi="微軟正黑體" w:cs="Arial"/>
          <w:kern w:val="0"/>
          <w:sz w:val="20"/>
        </w:rPr>
        <w:t>月讀包前3個月</w:t>
      </w:r>
      <w:proofErr w:type="gramEnd"/>
      <w:r w:rsidRPr="00FA4ABC">
        <w:rPr>
          <w:rFonts w:ascii="微軟正黑體" w:eastAsia="微軟正黑體" w:hAnsi="微軟正黑體" w:cs="Arial"/>
          <w:kern w:val="0"/>
          <w:sz w:val="20"/>
        </w:rPr>
        <w:t>免月租費優惠，合約期間續享每月99元優惠價，如不繼續租用，須自行申請取消服務，活動詳情以</w:t>
      </w:r>
      <w:proofErr w:type="spellStart"/>
      <w:r w:rsidRPr="00FA4ABC">
        <w:rPr>
          <w:rFonts w:ascii="微軟正黑體" w:eastAsia="微軟正黑體" w:hAnsi="微軟正黑體" w:cs="Arial"/>
          <w:kern w:val="0"/>
          <w:sz w:val="20"/>
        </w:rPr>
        <w:t>emome</w:t>
      </w:r>
      <w:proofErr w:type="spellEnd"/>
      <w:r w:rsidRPr="00FA4ABC">
        <w:rPr>
          <w:rFonts w:ascii="微軟正黑體" w:eastAsia="微軟正黑體" w:hAnsi="微軟正黑體" w:cs="Arial"/>
          <w:kern w:val="0"/>
          <w:sz w:val="20"/>
        </w:rPr>
        <w:t>網站公告為</w:t>
      </w:r>
      <w:proofErr w:type="gramStart"/>
      <w:r w:rsidRPr="00FA4ABC">
        <w:rPr>
          <w:rFonts w:ascii="微軟正黑體" w:eastAsia="微軟正黑體" w:hAnsi="微軟正黑體" w:cs="Arial"/>
          <w:kern w:val="0"/>
          <w:sz w:val="20"/>
        </w:rPr>
        <w:t>準</w:t>
      </w:r>
      <w:proofErr w:type="gramEnd"/>
      <w:r w:rsidRPr="00FA4ABC">
        <w:rPr>
          <w:rFonts w:ascii="微軟正黑體" w:eastAsia="微軟正黑體" w:hAnsi="微軟正黑體" w:cs="Arial"/>
          <w:kern w:val="0"/>
          <w:sz w:val="20"/>
        </w:rPr>
        <w:t>。</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「青春無敵學生方案」提前解約，除須繳回本專案規定之終端設備補貼款，另須繳回已享之月租費優惠額、網內優惠金額、網外通話金額及市話優惠金額(按未滿租期之日數比例計收)。</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hint="eastAsia"/>
          <w:kern w:val="0"/>
          <w:sz w:val="20"/>
        </w:rPr>
        <w:t>各機型、顏色款式以原廠供貨及各銷售門市現場為</w:t>
      </w:r>
      <w:proofErr w:type="gramStart"/>
      <w:r w:rsidRPr="00FA4ABC">
        <w:rPr>
          <w:rFonts w:ascii="微軟正黑體" w:eastAsia="微軟正黑體" w:hAnsi="微軟正黑體" w:cs="Arial" w:hint="eastAsia"/>
          <w:kern w:val="0"/>
          <w:sz w:val="20"/>
        </w:rPr>
        <w:t>準</w:t>
      </w:r>
      <w:proofErr w:type="gramEnd"/>
      <w:r w:rsidRPr="00FA4ABC">
        <w:rPr>
          <w:rFonts w:ascii="微軟正黑體" w:eastAsia="微軟正黑體" w:hAnsi="微軟正黑體" w:cs="Arial" w:hint="eastAsia"/>
          <w:kern w:val="0"/>
          <w:sz w:val="20"/>
        </w:rPr>
        <w:t>。</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申辦本方案於合約期間內可申請專屬「1GB</w:t>
      </w:r>
      <w:proofErr w:type="gramStart"/>
      <w:r w:rsidRPr="00FA4ABC">
        <w:rPr>
          <w:rFonts w:ascii="微軟正黑體" w:eastAsia="微軟正黑體" w:hAnsi="微軟正黑體" w:cs="Arial"/>
          <w:kern w:val="0"/>
          <w:sz w:val="20"/>
        </w:rPr>
        <w:t>輕量型</w:t>
      </w:r>
      <w:proofErr w:type="gramEnd"/>
      <w:r w:rsidRPr="00FA4ABC">
        <w:rPr>
          <w:rFonts w:ascii="微軟正黑體" w:eastAsia="微軟正黑體" w:hAnsi="微軟正黑體" w:cs="Arial"/>
          <w:kern w:val="0"/>
          <w:sz w:val="20"/>
        </w:rPr>
        <w:t>」及「5日吃到飽」漫遊上網方案，須透過中華電信</w:t>
      </w:r>
      <w:r w:rsidRPr="00FA4ABC">
        <w:rPr>
          <w:rFonts w:ascii="微軟正黑體" w:eastAsia="微軟正黑體" w:hAnsi="微軟正黑體" w:cs="Arial" w:hint="eastAsia"/>
          <w:sz w:val="20"/>
          <w:szCs w:val="20"/>
        </w:rPr>
        <w:t>網路門市</w:t>
      </w:r>
      <w:r w:rsidRPr="00FA4ABC">
        <w:rPr>
          <w:rFonts w:ascii="微軟正黑體" w:eastAsia="微軟正黑體" w:hAnsi="微軟正黑體" w:cs="Arial"/>
          <w:kern w:val="0"/>
          <w:sz w:val="20"/>
        </w:rPr>
        <w:t>、中華電信APP或撥打客服專線申請</w:t>
      </w:r>
      <w:proofErr w:type="gramStart"/>
      <w:r w:rsidRPr="00FA4ABC">
        <w:rPr>
          <w:rFonts w:ascii="微軟正黑體" w:eastAsia="微軟正黑體" w:hAnsi="微軟正黑體" w:cs="Arial"/>
          <w:kern w:val="0"/>
          <w:sz w:val="20"/>
        </w:rPr>
        <w:t>開通(</w:t>
      </w:r>
      <w:proofErr w:type="gramEnd"/>
      <w:r w:rsidRPr="00FA4ABC">
        <w:rPr>
          <w:rFonts w:ascii="微軟正黑體" w:eastAsia="微軟正黑體" w:hAnsi="微軟正黑體" w:cs="Arial"/>
          <w:kern w:val="0"/>
          <w:sz w:val="20"/>
        </w:rPr>
        <w:t>可預約或立即</w:t>
      </w:r>
      <w:proofErr w:type="gramStart"/>
      <w:r w:rsidRPr="00FA4ABC">
        <w:rPr>
          <w:rFonts w:ascii="微軟正黑體" w:eastAsia="微軟正黑體" w:hAnsi="微軟正黑體" w:cs="Arial"/>
          <w:kern w:val="0"/>
          <w:sz w:val="20"/>
        </w:rPr>
        <w:t>開通)</w:t>
      </w:r>
      <w:proofErr w:type="gramEnd"/>
      <w:r w:rsidRPr="00FA4ABC">
        <w:rPr>
          <w:rFonts w:ascii="微軟正黑體" w:eastAsia="微軟正黑體" w:hAnsi="微軟正黑體" w:cs="Arial"/>
          <w:kern w:val="0"/>
          <w:sz w:val="20"/>
        </w:rPr>
        <w:t>，適用中國、日本、韓國、香港、澳門、新加坡、馬來西亞、泰國、印尼、菲律賓及柬埔寨之指定網路。5日吃到飽方案中國588元(單獨計費)，其餘國家488元(各國用量可合併累計)；7日1GB</w:t>
      </w:r>
      <w:proofErr w:type="gramStart"/>
      <w:r w:rsidRPr="00FA4ABC">
        <w:rPr>
          <w:rFonts w:ascii="微軟正黑體" w:eastAsia="微軟正黑體" w:hAnsi="微軟正黑體" w:cs="Arial"/>
          <w:kern w:val="0"/>
          <w:sz w:val="20"/>
        </w:rPr>
        <w:t>輕量型方案</w:t>
      </w:r>
      <w:proofErr w:type="gramEnd"/>
      <w:r w:rsidRPr="00FA4ABC">
        <w:rPr>
          <w:rFonts w:ascii="微軟正黑體" w:eastAsia="微軟正黑體" w:hAnsi="微軟正黑體" w:cs="Arial"/>
          <w:kern w:val="0"/>
          <w:sz w:val="20"/>
        </w:rPr>
        <w:t>中國188元，其餘國家88元，每</w:t>
      </w:r>
      <w:proofErr w:type="gramStart"/>
      <w:r w:rsidRPr="00FA4ABC">
        <w:rPr>
          <w:rFonts w:ascii="微軟正黑體" w:eastAsia="微軟正黑體" w:hAnsi="微軟正黑體" w:cs="Arial"/>
          <w:kern w:val="0"/>
          <w:sz w:val="20"/>
        </w:rPr>
        <w:t>個</w:t>
      </w:r>
      <w:proofErr w:type="gramEnd"/>
      <w:r w:rsidRPr="00FA4ABC">
        <w:rPr>
          <w:rFonts w:ascii="微軟正黑體" w:eastAsia="微軟正黑體" w:hAnsi="微軟正黑體" w:cs="Arial"/>
          <w:kern w:val="0"/>
          <w:sz w:val="20"/>
        </w:rPr>
        <w:t>方案只適用單一國家，不同國家須個別申請。詳細優惠內容說明與限制請詳中華電信</w:t>
      </w:r>
      <w:r w:rsidR="001F361F">
        <w:rPr>
          <w:rFonts w:ascii="微軟正黑體" w:eastAsia="微軟正黑體" w:hAnsi="微軟正黑體" w:cs="Arial" w:hint="eastAsia"/>
          <w:kern w:val="0"/>
          <w:sz w:val="20"/>
        </w:rPr>
        <w:t>網路門市</w:t>
      </w:r>
      <w:r w:rsidRPr="00FA4ABC">
        <w:rPr>
          <w:rFonts w:ascii="微軟正黑體" w:eastAsia="微軟正黑體" w:hAnsi="微軟正黑體" w:cs="Arial"/>
          <w:kern w:val="0"/>
          <w:sz w:val="20"/>
        </w:rPr>
        <w:t>https://www.cht.com.tw/home/campaign/roamingforstu/index.html。</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參加本優惠可選擇搭配多項精采Hami包加值服務，唯</w:t>
      </w:r>
      <w:proofErr w:type="gramStart"/>
      <w:r w:rsidRPr="00FA4ABC">
        <w:rPr>
          <w:rFonts w:ascii="微軟正黑體" w:eastAsia="微軟正黑體" w:hAnsi="微軟正黑體" w:cs="Arial"/>
          <w:kern w:val="0"/>
          <w:sz w:val="20"/>
        </w:rPr>
        <w:t>來電答鈴超值</w:t>
      </w:r>
      <w:proofErr w:type="gramEnd"/>
      <w:r w:rsidRPr="00FA4ABC">
        <w:rPr>
          <w:rFonts w:ascii="微軟正黑體" w:eastAsia="微軟正黑體" w:hAnsi="微軟正黑體" w:cs="Arial"/>
          <w:kern w:val="0"/>
          <w:sz w:val="20"/>
        </w:rPr>
        <w:t>包系列優惠僅能擇</w:t>
      </w:r>
      <w:proofErr w:type="gramStart"/>
      <w:r w:rsidRPr="00FA4ABC">
        <w:rPr>
          <w:rFonts w:ascii="微軟正黑體" w:eastAsia="微軟正黑體" w:hAnsi="微軟正黑體" w:cs="Arial"/>
          <w:kern w:val="0"/>
          <w:sz w:val="20"/>
        </w:rPr>
        <w:t>一</w:t>
      </w:r>
      <w:proofErr w:type="gramEnd"/>
      <w:r w:rsidRPr="00FA4ABC">
        <w:rPr>
          <w:rFonts w:ascii="微軟正黑體" w:eastAsia="微軟正黑體" w:hAnsi="微軟正黑體" w:cs="Arial"/>
          <w:kern w:val="0"/>
          <w:sz w:val="20"/>
        </w:rPr>
        <w:t>申辦。各項加值服務優惠選定後於最短租期內不得任意更換，最短租期屆滿後加值服務月租費將恢復原價計費，如不擬繼續租用，須自行申請取消服務。精采Hami</w:t>
      </w:r>
      <w:proofErr w:type="gramStart"/>
      <w:r w:rsidRPr="00FA4ABC">
        <w:rPr>
          <w:rFonts w:ascii="微軟正黑體" w:eastAsia="微軟正黑體" w:hAnsi="微軟正黑體" w:cs="Arial"/>
          <w:kern w:val="0"/>
          <w:sz w:val="20"/>
        </w:rPr>
        <w:t>包於租約</w:t>
      </w:r>
      <w:proofErr w:type="gramEnd"/>
      <w:r w:rsidRPr="00FA4ABC">
        <w:rPr>
          <w:rFonts w:ascii="微軟正黑體" w:eastAsia="微軟正黑體" w:hAnsi="微軟正黑體" w:cs="Arial"/>
          <w:kern w:val="0"/>
          <w:sz w:val="20"/>
        </w:rPr>
        <w:t>期間內提前解約需繳納Hami包專案優惠補貼款，補貼款依實際</w:t>
      </w:r>
      <w:proofErr w:type="gramStart"/>
      <w:r w:rsidRPr="00FA4ABC">
        <w:rPr>
          <w:rFonts w:ascii="微軟正黑體" w:eastAsia="微軟正黑體" w:hAnsi="微軟正黑體" w:cs="Arial"/>
          <w:kern w:val="0"/>
          <w:sz w:val="20"/>
        </w:rPr>
        <w:t>已享加值</w:t>
      </w:r>
      <w:proofErr w:type="gramEnd"/>
      <w:r w:rsidRPr="00FA4ABC">
        <w:rPr>
          <w:rFonts w:ascii="微軟正黑體" w:eastAsia="微軟正黑體" w:hAnsi="微軟正黑體" w:cs="Arial"/>
          <w:kern w:val="0"/>
          <w:sz w:val="20"/>
        </w:rPr>
        <w:t>服務精采Hami包專案優惠金額計收(按未滿租期之日數比例計收)。各項加值</w:t>
      </w:r>
      <w:proofErr w:type="gramStart"/>
      <w:r w:rsidRPr="00FA4ABC">
        <w:rPr>
          <w:rFonts w:ascii="微軟正黑體" w:eastAsia="微軟正黑體" w:hAnsi="微軟正黑體" w:cs="Arial"/>
          <w:kern w:val="0"/>
          <w:sz w:val="20"/>
        </w:rPr>
        <w:t>服務均為連</w:t>
      </w:r>
      <w:proofErr w:type="gramEnd"/>
      <w:r w:rsidRPr="00FA4ABC">
        <w:rPr>
          <w:rFonts w:ascii="微軟正黑體" w:eastAsia="微軟正黑體" w:hAnsi="微軟正黑體" w:cs="Arial"/>
          <w:kern w:val="0"/>
          <w:sz w:val="20"/>
        </w:rPr>
        <w:t>網型服務，使用行動上網傳輸時須另計上網費用，如在國外使用則需額外支付國際漫遊費用，惟部份服務內容因版權限制，限於中華民國境</w:t>
      </w:r>
      <w:r w:rsidRPr="00FA4ABC">
        <w:rPr>
          <w:rFonts w:ascii="微軟正黑體" w:eastAsia="微軟正黑體" w:hAnsi="微軟正黑體" w:cs="Arial" w:hint="eastAsia"/>
          <w:kern w:val="0"/>
          <w:sz w:val="20"/>
          <w:lang w:eastAsia="zh-HK"/>
        </w:rPr>
        <w:t>內</w:t>
      </w:r>
      <w:r w:rsidRPr="00FA4ABC">
        <w:rPr>
          <w:rFonts w:ascii="微軟正黑體" w:eastAsia="微軟正黑體" w:hAnsi="微軟正黑體" w:cs="Arial"/>
          <w:kern w:val="0"/>
          <w:sz w:val="20"/>
        </w:rPr>
        <w:t>使用。詳細服務資訊請上</w:t>
      </w:r>
      <w:proofErr w:type="spellStart"/>
      <w:r w:rsidRPr="00FA4ABC">
        <w:rPr>
          <w:rFonts w:ascii="微軟正黑體" w:eastAsia="微軟正黑體" w:hAnsi="微軟正黑體" w:cs="Arial"/>
          <w:kern w:val="0"/>
          <w:sz w:val="20"/>
        </w:rPr>
        <w:t>emome</w:t>
      </w:r>
      <w:proofErr w:type="spellEnd"/>
      <w:r w:rsidRPr="00FA4ABC">
        <w:rPr>
          <w:rFonts w:ascii="微軟正黑體" w:eastAsia="微軟正黑體" w:hAnsi="微軟正黑體" w:cs="Arial"/>
          <w:kern w:val="0"/>
          <w:sz w:val="20"/>
        </w:rPr>
        <w:t>網站查詢。</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行動通信品質隨地形/氣候/建物遮蔽/使用人數/地點等因素影響，轉換情況下連線速度將會降低。</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Apple Watch銷售門市詳細資訊請至中華電信</w:t>
      </w:r>
      <w:r w:rsidRPr="00FA4ABC">
        <w:rPr>
          <w:rFonts w:ascii="微軟正黑體" w:eastAsia="微軟正黑體" w:hAnsi="微軟正黑體" w:cs="Arial" w:hint="eastAsia"/>
          <w:sz w:val="20"/>
          <w:szCs w:val="20"/>
        </w:rPr>
        <w:t>網路門市</w:t>
      </w:r>
      <w:r w:rsidRPr="00FA4ABC">
        <w:rPr>
          <w:rFonts w:ascii="微軟正黑體" w:eastAsia="微軟正黑體" w:hAnsi="微軟正黑體" w:cs="Arial"/>
          <w:kern w:val="0"/>
          <w:sz w:val="20"/>
        </w:rPr>
        <w:t>服務據點查詢。上述機型/顏色/容量供貨情況依各銷售門市現場為</w:t>
      </w:r>
      <w:proofErr w:type="gramStart"/>
      <w:r w:rsidRPr="00FA4ABC">
        <w:rPr>
          <w:rFonts w:ascii="微軟正黑體" w:eastAsia="微軟正黑體" w:hAnsi="微軟正黑體" w:cs="Arial"/>
          <w:kern w:val="0"/>
          <w:sz w:val="20"/>
        </w:rPr>
        <w:t>準</w:t>
      </w:r>
      <w:proofErr w:type="gramEnd"/>
      <w:r w:rsidRPr="00FA4ABC">
        <w:rPr>
          <w:rFonts w:ascii="微軟正黑體" w:eastAsia="微軟正黑體" w:hAnsi="微軟正黑體" w:cs="Arial"/>
          <w:kern w:val="0"/>
          <w:sz w:val="20"/>
        </w:rPr>
        <w:t>，數量有限售完為止，詳情請洽門市人員。</w:t>
      </w:r>
    </w:p>
    <w:p w:rsidR="00FA4ABC" w:rsidRPr="00FA4ABC" w:rsidRDefault="00FA4ABC" w:rsidP="00FA4ABC">
      <w:pPr>
        <w:widowControl/>
        <w:numPr>
          <w:ilvl w:val="0"/>
          <w:numId w:val="8"/>
        </w:numPr>
        <w:rPr>
          <w:rFonts w:ascii="微軟正黑體" w:eastAsia="微軟正黑體" w:hAnsi="微軟正黑體" w:cs="Arial"/>
          <w:kern w:val="0"/>
          <w:sz w:val="20"/>
        </w:rPr>
      </w:pPr>
      <w:r w:rsidRPr="00FA4ABC">
        <w:rPr>
          <w:rFonts w:ascii="微軟正黑體" w:eastAsia="微軟正黑體" w:hAnsi="微軟正黑體" w:cs="Arial"/>
          <w:kern w:val="0"/>
          <w:sz w:val="20"/>
        </w:rPr>
        <w:t>上述優惠方案之內容及限制條件依申辦現場優惠同意書為</w:t>
      </w:r>
      <w:proofErr w:type="gramStart"/>
      <w:r w:rsidRPr="00FA4ABC">
        <w:rPr>
          <w:rFonts w:ascii="微軟正黑體" w:eastAsia="微軟正黑體" w:hAnsi="微軟正黑體" w:cs="Arial"/>
          <w:kern w:val="0"/>
          <w:sz w:val="20"/>
        </w:rPr>
        <w:t>準</w:t>
      </w:r>
      <w:proofErr w:type="gramEnd"/>
      <w:r w:rsidRPr="00FA4ABC">
        <w:rPr>
          <w:rFonts w:ascii="微軟正黑體" w:eastAsia="微軟正黑體" w:hAnsi="微軟正黑體" w:cs="Arial"/>
          <w:kern w:val="0"/>
          <w:sz w:val="20"/>
        </w:rPr>
        <w:t>，中華電信保有調整、修改辦法或終止辦理之權利，恕</w:t>
      </w:r>
      <w:proofErr w:type="gramStart"/>
      <w:r w:rsidRPr="00FA4ABC">
        <w:rPr>
          <w:rFonts w:ascii="微軟正黑體" w:eastAsia="微軟正黑體" w:hAnsi="微軟正黑體" w:cs="Arial"/>
          <w:kern w:val="0"/>
          <w:sz w:val="20"/>
        </w:rPr>
        <w:t>不</w:t>
      </w:r>
      <w:proofErr w:type="gramEnd"/>
      <w:r w:rsidRPr="00FA4ABC">
        <w:rPr>
          <w:rFonts w:ascii="微軟正黑體" w:eastAsia="微軟正黑體" w:hAnsi="微軟正黑體" w:cs="Arial"/>
          <w:kern w:val="0"/>
          <w:sz w:val="20"/>
        </w:rPr>
        <w:t>另行通知。</w:t>
      </w:r>
    </w:p>
    <w:p w:rsidR="00ED6667" w:rsidRPr="00FA4ABC" w:rsidRDefault="00ED6667" w:rsidP="00FA4ABC">
      <w:pPr>
        <w:snapToGrid w:val="0"/>
        <w:rPr>
          <w:rFonts w:asciiTheme="minorHAnsi" w:eastAsia="微軟正黑體" w:hAnsiTheme="minorHAnsi" w:cstheme="minorHAnsi"/>
          <w:sz w:val="20"/>
          <w:szCs w:val="20"/>
        </w:rPr>
      </w:pPr>
    </w:p>
    <w:sectPr w:rsidR="00ED6667" w:rsidRPr="00FA4ABC" w:rsidSect="00CF4F1B">
      <w:footerReference w:type="default" r:id="rId9"/>
      <w:pgSz w:w="16838" w:h="11906" w:orient="landscape"/>
      <w:pgMar w:top="680" w:right="680" w:bottom="680" w:left="680" w:header="851" w:footer="992" w:gutter="0"/>
      <w:pgBorders w:offsetFrom="page">
        <w:top w:val="single" w:sz="8" w:space="24" w:color="FFFFFF"/>
        <w:left w:val="single" w:sz="8" w:space="24" w:color="FFFFFF"/>
        <w:bottom w:val="single" w:sz="8" w:space="24" w:color="FFFFFF"/>
        <w:right w:val="single" w:sz="8" w:space="24" w:color="FFFFFF"/>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7924" w:rsidRDefault="00327924" w:rsidP="001F711D">
      <w:r>
        <w:separator/>
      </w:r>
    </w:p>
  </w:endnote>
  <w:endnote w:type="continuationSeparator" w:id="0">
    <w:p w:rsidR="00327924" w:rsidRDefault="00327924" w:rsidP="001F71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微軟正黑體">
    <w:panose1 w:val="020B0604030504040204"/>
    <w:charset w:val="88"/>
    <w:family w:val="swiss"/>
    <w:pitch w:val="variable"/>
    <w:sig w:usb0="000002A7" w:usb1="28CF4400" w:usb2="00000016" w:usb3="00000000" w:csb0="00100009"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8D" w:rsidRDefault="00CB428D">
    <w:pPr>
      <w:pStyle w:val="a9"/>
      <w:jc w:val="center"/>
    </w:pPr>
    <w:r>
      <w:fldChar w:fldCharType="begin"/>
    </w:r>
    <w:r>
      <w:instrText>PAGE   \* MERGEFORMAT</w:instrText>
    </w:r>
    <w:r>
      <w:fldChar w:fldCharType="separate"/>
    </w:r>
    <w:r w:rsidR="006E450F" w:rsidRPr="006E450F">
      <w:rPr>
        <w:noProof/>
        <w:lang w:val="zh-TW"/>
      </w:rPr>
      <w:t>1</w:t>
    </w:r>
    <w:r>
      <w:fldChar w:fldCharType="end"/>
    </w:r>
  </w:p>
  <w:p w:rsidR="00CB428D" w:rsidRDefault="00CB428D">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7924" w:rsidRDefault="00327924" w:rsidP="001F711D">
      <w:r>
        <w:separator/>
      </w:r>
    </w:p>
  </w:footnote>
  <w:footnote w:type="continuationSeparator" w:id="0">
    <w:p w:rsidR="00327924" w:rsidRDefault="00327924" w:rsidP="001F71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13CC5"/>
    <w:multiLevelType w:val="hybridMultilevel"/>
    <w:tmpl w:val="451A658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9941BD0"/>
    <w:multiLevelType w:val="hybridMultilevel"/>
    <w:tmpl w:val="681EA37E"/>
    <w:lvl w:ilvl="0" w:tplc="04090001">
      <w:start w:val="1"/>
      <w:numFmt w:val="bullet"/>
      <w:lvlText w:val=""/>
      <w:lvlJc w:val="left"/>
      <w:pPr>
        <w:ind w:left="480" w:hanging="480"/>
      </w:pPr>
      <w:rPr>
        <w:rFonts w:ascii="Wingdings" w:hAnsi="Wingdings" w:hint="default"/>
        <w:color w:val="002060"/>
      </w:rPr>
    </w:lvl>
    <w:lvl w:ilvl="1" w:tplc="3D3A2D3A">
      <w:start w:val="1"/>
      <w:numFmt w:val="taiwaneseCountingThousand"/>
      <w:lvlText w:val="(%2)"/>
      <w:lvlJc w:val="left"/>
      <w:pPr>
        <w:ind w:left="392" w:hanging="480"/>
      </w:pPr>
      <w:rPr>
        <w:rFonts w:hint="eastAsia"/>
      </w:rPr>
    </w:lvl>
    <w:lvl w:ilvl="2" w:tplc="35461C76">
      <w:start w:val="1"/>
      <w:numFmt w:val="decimal"/>
      <w:lvlText w:val="%3)"/>
      <w:lvlJc w:val="left"/>
      <w:pPr>
        <w:ind w:left="872" w:hanging="480"/>
      </w:pPr>
      <w:rPr>
        <w:rFonts w:hint="default"/>
      </w:rPr>
    </w:lvl>
    <w:lvl w:ilvl="3" w:tplc="0409000F">
      <w:start w:val="1"/>
      <w:numFmt w:val="decimal"/>
      <w:lvlText w:val="%4."/>
      <w:lvlJc w:val="left"/>
      <w:pPr>
        <w:ind w:left="1352" w:hanging="480"/>
      </w:pPr>
    </w:lvl>
    <w:lvl w:ilvl="4" w:tplc="04090001">
      <w:start w:val="1"/>
      <w:numFmt w:val="bullet"/>
      <w:lvlText w:val=""/>
      <w:lvlJc w:val="left"/>
      <w:pPr>
        <w:ind w:left="1832" w:hanging="480"/>
      </w:pPr>
      <w:rPr>
        <w:rFonts w:ascii="Wingdings" w:hAnsi="Wingdings" w:hint="default"/>
      </w:rPr>
    </w:lvl>
    <w:lvl w:ilvl="5" w:tplc="36BC5AA8">
      <w:numFmt w:val="bullet"/>
      <w:lvlText w:val="※"/>
      <w:lvlJc w:val="left"/>
      <w:pPr>
        <w:ind w:left="2192" w:hanging="360"/>
      </w:pPr>
      <w:rPr>
        <w:rFonts w:ascii="微軟正黑體" w:eastAsia="微軟正黑體" w:hAnsi="微軟正黑體" w:cs="Times New Roman" w:hint="eastAsia"/>
      </w:rPr>
    </w:lvl>
    <w:lvl w:ilvl="6" w:tplc="0409000F" w:tentative="1">
      <w:start w:val="1"/>
      <w:numFmt w:val="decimal"/>
      <w:lvlText w:val="%7."/>
      <w:lvlJc w:val="left"/>
      <w:pPr>
        <w:ind w:left="2792" w:hanging="480"/>
      </w:pPr>
    </w:lvl>
    <w:lvl w:ilvl="7" w:tplc="04090019" w:tentative="1">
      <w:start w:val="1"/>
      <w:numFmt w:val="ideographTraditional"/>
      <w:lvlText w:val="%8、"/>
      <w:lvlJc w:val="left"/>
      <w:pPr>
        <w:ind w:left="3272" w:hanging="480"/>
      </w:pPr>
    </w:lvl>
    <w:lvl w:ilvl="8" w:tplc="0409001B" w:tentative="1">
      <w:start w:val="1"/>
      <w:numFmt w:val="lowerRoman"/>
      <w:lvlText w:val="%9."/>
      <w:lvlJc w:val="right"/>
      <w:pPr>
        <w:ind w:left="3752" w:hanging="480"/>
      </w:pPr>
    </w:lvl>
  </w:abstractNum>
  <w:abstractNum w:abstractNumId="2" w15:restartNumberingAfterBreak="0">
    <w:nsid w:val="318F703F"/>
    <w:multiLevelType w:val="hybridMultilevel"/>
    <w:tmpl w:val="F5266248"/>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3" w15:restartNumberingAfterBreak="0">
    <w:nsid w:val="3DFC329A"/>
    <w:multiLevelType w:val="hybridMultilevel"/>
    <w:tmpl w:val="BC881D50"/>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15:restartNumberingAfterBreak="0">
    <w:nsid w:val="497E2646"/>
    <w:multiLevelType w:val="hybridMultilevel"/>
    <w:tmpl w:val="F4BA37BC"/>
    <w:lvl w:ilvl="0" w:tplc="04090001">
      <w:start w:val="1"/>
      <w:numFmt w:val="bullet"/>
      <w:lvlText w:val=""/>
      <w:lvlJc w:val="left"/>
      <w:pPr>
        <w:ind w:left="960" w:hanging="480"/>
      </w:pPr>
      <w:rPr>
        <w:rFonts w:ascii="Wingdings" w:hAnsi="Wingdings" w:hint="default"/>
      </w:rPr>
    </w:lvl>
    <w:lvl w:ilvl="1" w:tplc="04090003" w:tentative="1">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5" w15:restartNumberingAfterBreak="0">
    <w:nsid w:val="5B051357"/>
    <w:multiLevelType w:val="multilevel"/>
    <w:tmpl w:val="6E02B3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B7D4725"/>
    <w:multiLevelType w:val="multilevel"/>
    <w:tmpl w:val="0EFE83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FED7992"/>
    <w:multiLevelType w:val="hybridMultilevel"/>
    <w:tmpl w:val="34587794"/>
    <w:lvl w:ilvl="0" w:tplc="04090001">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1"/>
  </w:num>
  <w:num w:numId="3">
    <w:abstractNumId w:val="7"/>
  </w:num>
  <w:num w:numId="4">
    <w:abstractNumId w:val="2"/>
  </w:num>
  <w:num w:numId="5">
    <w:abstractNumId w:val="4"/>
  </w:num>
  <w:num w:numId="6">
    <w:abstractNumId w:val="6"/>
  </w:num>
  <w:num w:numId="7">
    <w:abstractNumId w:val="5"/>
  </w:num>
  <w:num w:numId="8">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62F"/>
    <w:rsid w:val="0000150B"/>
    <w:rsid w:val="000027DC"/>
    <w:rsid w:val="00004239"/>
    <w:rsid w:val="00010E7B"/>
    <w:rsid w:val="000122D6"/>
    <w:rsid w:val="0001440E"/>
    <w:rsid w:val="0002415F"/>
    <w:rsid w:val="000242B1"/>
    <w:rsid w:val="0002643E"/>
    <w:rsid w:val="00026D6E"/>
    <w:rsid w:val="000368AF"/>
    <w:rsid w:val="000370F2"/>
    <w:rsid w:val="000377EF"/>
    <w:rsid w:val="00040FA5"/>
    <w:rsid w:val="000433F3"/>
    <w:rsid w:val="0004375D"/>
    <w:rsid w:val="000505B1"/>
    <w:rsid w:val="00057616"/>
    <w:rsid w:val="000610E4"/>
    <w:rsid w:val="00061973"/>
    <w:rsid w:val="0006383F"/>
    <w:rsid w:val="00063AD3"/>
    <w:rsid w:val="00065D65"/>
    <w:rsid w:val="000701C8"/>
    <w:rsid w:val="000731FF"/>
    <w:rsid w:val="00074244"/>
    <w:rsid w:val="00074C5F"/>
    <w:rsid w:val="0007597C"/>
    <w:rsid w:val="00076FF1"/>
    <w:rsid w:val="00080627"/>
    <w:rsid w:val="00080659"/>
    <w:rsid w:val="0008150F"/>
    <w:rsid w:val="00083DF1"/>
    <w:rsid w:val="0008759D"/>
    <w:rsid w:val="00087D8B"/>
    <w:rsid w:val="00091208"/>
    <w:rsid w:val="00091A90"/>
    <w:rsid w:val="0009401D"/>
    <w:rsid w:val="000947F1"/>
    <w:rsid w:val="0009502F"/>
    <w:rsid w:val="0009577F"/>
    <w:rsid w:val="00096659"/>
    <w:rsid w:val="000A04C0"/>
    <w:rsid w:val="000A0B78"/>
    <w:rsid w:val="000A0DFC"/>
    <w:rsid w:val="000A3B7C"/>
    <w:rsid w:val="000A70DD"/>
    <w:rsid w:val="000A72AD"/>
    <w:rsid w:val="000B4328"/>
    <w:rsid w:val="000C189E"/>
    <w:rsid w:val="000D47F4"/>
    <w:rsid w:val="000D61DA"/>
    <w:rsid w:val="000D73C6"/>
    <w:rsid w:val="000D7477"/>
    <w:rsid w:val="000E6AE6"/>
    <w:rsid w:val="000E7288"/>
    <w:rsid w:val="000F088D"/>
    <w:rsid w:val="000F5950"/>
    <w:rsid w:val="00101D4D"/>
    <w:rsid w:val="00101D9A"/>
    <w:rsid w:val="00103EDF"/>
    <w:rsid w:val="00112BD0"/>
    <w:rsid w:val="001164E9"/>
    <w:rsid w:val="00116E64"/>
    <w:rsid w:val="00117D43"/>
    <w:rsid w:val="00122EEF"/>
    <w:rsid w:val="00126C95"/>
    <w:rsid w:val="00131F84"/>
    <w:rsid w:val="0013254E"/>
    <w:rsid w:val="001375E9"/>
    <w:rsid w:val="00137B36"/>
    <w:rsid w:val="0014651B"/>
    <w:rsid w:val="001514F9"/>
    <w:rsid w:val="00154034"/>
    <w:rsid w:val="0015583E"/>
    <w:rsid w:val="0016687F"/>
    <w:rsid w:val="00171FDE"/>
    <w:rsid w:val="00173F4F"/>
    <w:rsid w:val="001744BF"/>
    <w:rsid w:val="00174B35"/>
    <w:rsid w:val="00184BD9"/>
    <w:rsid w:val="00185B57"/>
    <w:rsid w:val="001861CE"/>
    <w:rsid w:val="00186F0C"/>
    <w:rsid w:val="00191633"/>
    <w:rsid w:val="001966EE"/>
    <w:rsid w:val="001969B5"/>
    <w:rsid w:val="00197094"/>
    <w:rsid w:val="001978E1"/>
    <w:rsid w:val="001A6999"/>
    <w:rsid w:val="001B60B5"/>
    <w:rsid w:val="001C1A07"/>
    <w:rsid w:val="001C4AE6"/>
    <w:rsid w:val="001C4E50"/>
    <w:rsid w:val="001C54A4"/>
    <w:rsid w:val="001C6CEB"/>
    <w:rsid w:val="001C708C"/>
    <w:rsid w:val="001D17C4"/>
    <w:rsid w:val="001D57EA"/>
    <w:rsid w:val="001E2AFD"/>
    <w:rsid w:val="001E65B2"/>
    <w:rsid w:val="001F361F"/>
    <w:rsid w:val="001F62FF"/>
    <w:rsid w:val="001F711D"/>
    <w:rsid w:val="002017D0"/>
    <w:rsid w:val="002019CE"/>
    <w:rsid w:val="00201B9A"/>
    <w:rsid w:val="0020375F"/>
    <w:rsid w:val="00204D9C"/>
    <w:rsid w:val="00205956"/>
    <w:rsid w:val="002068F3"/>
    <w:rsid w:val="00215A4E"/>
    <w:rsid w:val="00217510"/>
    <w:rsid w:val="002230D2"/>
    <w:rsid w:val="002236DD"/>
    <w:rsid w:val="00224F03"/>
    <w:rsid w:val="0022655C"/>
    <w:rsid w:val="00226C6D"/>
    <w:rsid w:val="00234B98"/>
    <w:rsid w:val="00240BE2"/>
    <w:rsid w:val="002434F1"/>
    <w:rsid w:val="00243C7D"/>
    <w:rsid w:val="0024492F"/>
    <w:rsid w:val="00247451"/>
    <w:rsid w:val="00247D77"/>
    <w:rsid w:val="002523A1"/>
    <w:rsid w:val="00255AA5"/>
    <w:rsid w:val="00261A7E"/>
    <w:rsid w:val="00261CFA"/>
    <w:rsid w:val="0026399E"/>
    <w:rsid w:val="00265B85"/>
    <w:rsid w:val="002660E7"/>
    <w:rsid w:val="002668F1"/>
    <w:rsid w:val="0027339D"/>
    <w:rsid w:val="0027572D"/>
    <w:rsid w:val="00280D05"/>
    <w:rsid w:val="0028276D"/>
    <w:rsid w:val="00286DDC"/>
    <w:rsid w:val="00291881"/>
    <w:rsid w:val="0029231C"/>
    <w:rsid w:val="0029330F"/>
    <w:rsid w:val="00295DC7"/>
    <w:rsid w:val="002970E5"/>
    <w:rsid w:val="002A40B1"/>
    <w:rsid w:val="002A467A"/>
    <w:rsid w:val="002A6460"/>
    <w:rsid w:val="002C1C35"/>
    <w:rsid w:val="002C2235"/>
    <w:rsid w:val="002C230C"/>
    <w:rsid w:val="002C52F9"/>
    <w:rsid w:val="002C5FB2"/>
    <w:rsid w:val="002C74B4"/>
    <w:rsid w:val="002D7010"/>
    <w:rsid w:val="002D710B"/>
    <w:rsid w:val="002E2AD9"/>
    <w:rsid w:val="002E321D"/>
    <w:rsid w:val="002E44D3"/>
    <w:rsid w:val="002F0EC7"/>
    <w:rsid w:val="002F174F"/>
    <w:rsid w:val="002F1AD2"/>
    <w:rsid w:val="002F4D97"/>
    <w:rsid w:val="002F64F0"/>
    <w:rsid w:val="003018B5"/>
    <w:rsid w:val="00303914"/>
    <w:rsid w:val="00305B41"/>
    <w:rsid w:val="00305CA7"/>
    <w:rsid w:val="0030629C"/>
    <w:rsid w:val="00307A10"/>
    <w:rsid w:val="00307B9F"/>
    <w:rsid w:val="00311BE1"/>
    <w:rsid w:val="00313739"/>
    <w:rsid w:val="00315E29"/>
    <w:rsid w:val="00321A7D"/>
    <w:rsid w:val="00323D4C"/>
    <w:rsid w:val="00327924"/>
    <w:rsid w:val="0034123B"/>
    <w:rsid w:val="00345703"/>
    <w:rsid w:val="003531CB"/>
    <w:rsid w:val="00354A2D"/>
    <w:rsid w:val="003601A7"/>
    <w:rsid w:val="00362B39"/>
    <w:rsid w:val="00363384"/>
    <w:rsid w:val="00364C8C"/>
    <w:rsid w:val="00371ADB"/>
    <w:rsid w:val="003757D4"/>
    <w:rsid w:val="00380F25"/>
    <w:rsid w:val="00381BA6"/>
    <w:rsid w:val="0038401A"/>
    <w:rsid w:val="00387708"/>
    <w:rsid w:val="003929F3"/>
    <w:rsid w:val="0039317E"/>
    <w:rsid w:val="003A0D6A"/>
    <w:rsid w:val="003A1DE9"/>
    <w:rsid w:val="003A412B"/>
    <w:rsid w:val="003A72CF"/>
    <w:rsid w:val="003A72E4"/>
    <w:rsid w:val="003B3D5E"/>
    <w:rsid w:val="003B5E80"/>
    <w:rsid w:val="003B65BE"/>
    <w:rsid w:val="003B7327"/>
    <w:rsid w:val="003C023D"/>
    <w:rsid w:val="003C0789"/>
    <w:rsid w:val="003C105F"/>
    <w:rsid w:val="003C19BC"/>
    <w:rsid w:val="003C7580"/>
    <w:rsid w:val="003C7FC1"/>
    <w:rsid w:val="003D14D4"/>
    <w:rsid w:val="003D2C39"/>
    <w:rsid w:val="003D388C"/>
    <w:rsid w:val="003D45E8"/>
    <w:rsid w:val="003D50AB"/>
    <w:rsid w:val="003D5E5E"/>
    <w:rsid w:val="003D713F"/>
    <w:rsid w:val="003D7338"/>
    <w:rsid w:val="003E217A"/>
    <w:rsid w:val="003E49E6"/>
    <w:rsid w:val="003E69D3"/>
    <w:rsid w:val="003E72E3"/>
    <w:rsid w:val="003E7570"/>
    <w:rsid w:val="003F00CB"/>
    <w:rsid w:val="003F05CA"/>
    <w:rsid w:val="003F120B"/>
    <w:rsid w:val="003F5911"/>
    <w:rsid w:val="003F60AD"/>
    <w:rsid w:val="003F6BFD"/>
    <w:rsid w:val="003F7CC5"/>
    <w:rsid w:val="00401BA9"/>
    <w:rsid w:val="00404E4A"/>
    <w:rsid w:val="00410D89"/>
    <w:rsid w:val="00415D84"/>
    <w:rsid w:val="00421836"/>
    <w:rsid w:val="004245C0"/>
    <w:rsid w:val="00425AAE"/>
    <w:rsid w:val="0042777F"/>
    <w:rsid w:val="00433419"/>
    <w:rsid w:val="00434E38"/>
    <w:rsid w:val="0043565F"/>
    <w:rsid w:val="00436795"/>
    <w:rsid w:val="00441927"/>
    <w:rsid w:val="00441EC6"/>
    <w:rsid w:val="00444D9A"/>
    <w:rsid w:val="00445261"/>
    <w:rsid w:val="00447FB3"/>
    <w:rsid w:val="004552F3"/>
    <w:rsid w:val="0046023B"/>
    <w:rsid w:val="00465F1F"/>
    <w:rsid w:val="00466058"/>
    <w:rsid w:val="00473361"/>
    <w:rsid w:val="0048074D"/>
    <w:rsid w:val="00482228"/>
    <w:rsid w:val="00482DD0"/>
    <w:rsid w:val="00483FC2"/>
    <w:rsid w:val="004845F5"/>
    <w:rsid w:val="00496F05"/>
    <w:rsid w:val="004B10EA"/>
    <w:rsid w:val="004B2403"/>
    <w:rsid w:val="004B377F"/>
    <w:rsid w:val="004B4447"/>
    <w:rsid w:val="004B4E8A"/>
    <w:rsid w:val="004B633F"/>
    <w:rsid w:val="004B6888"/>
    <w:rsid w:val="004B7698"/>
    <w:rsid w:val="004C22B4"/>
    <w:rsid w:val="004C4C71"/>
    <w:rsid w:val="004C6278"/>
    <w:rsid w:val="004D038B"/>
    <w:rsid w:val="004E1F50"/>
    <w:rsid w:val="004E5EE7"/>
    <w:rsid w:val="004E6CAB"/>
    <w:rsid w:val="004E6D8C"/>
    <w:rsid w:val="004E74E3"/>
    <w:rsid w:val="004F1899"/>
    <w:rsid w:val="004F1B1A"/>
    <w:rsid w:val="0050093A"/>
    <w:rsid w:val="00500D55"/>
    <w:rsid w:val="00502318"/>
    <w:rsid w:val="00504745"/>
    <w:rsid w:val="00505557"/>
    <w:rsid w:val="005059FB"/>
    <w:rsid w:val="00507206"/>
    <w:rsid w:val="005076C8"/>
    <w:rsid w:val="005106A5"/>
    <w:rsid w:val="0051381E"/>
    <w:rsid w:val="0052193B"/>
    <w:rsid w:val="005241DC"/>
    <w:rsid w:val="005245F9"/>
    <w:rsid w:val="00526695"/>
    <w:rsid w:val="00533CC8"/>
    <w:rsid w:val="00534F93"/>
    <w:rsid w:val="00536345"/>
    <w:rsid w:val="005453B7"/>
    <w:rsid w:val="00546E76"/>
    <w:rsid w:val="00547B9F"/>
    <w:rsid w:val="00552275"/>
    <w:rsid w:val="00553532"/>
    <w:rsid w:val="00556BA5"/>
    <w:rsid w:val="00560A2F"/>
    <w:rsid w:val="00561596"/>
    <w:rsid w:val="00564523"/>
    <w:rsid w:val="00566BDD"/>
    <w:rsid w:val="00567609"/>
    <w:rsid w:val="00567F15"/>
    <w:rsid w:val="0057198E"/>
    <w:rsid w:val="00574DB5"/>
    <w:rsid w:val="00582777"/>
    <w:rsid w:val="0058744B"/>
    <w:rsid w:val="00587FD7"/>
    <w:rsid w:val="00590F65"/>
    <w:rsid w:val="0059100D"/>
    <w:rsid w:val="00592462"/>
    <w:rsid w:val="0059773D"/>
    <w:rsid w:val="005A30B8"/>
    <w:rsid w:val="005A4976"/>
    <w:rsid w:val="005A61FE"/>
    <w:rsid w:val="005C1A97"/>
    <w:rsid w:val="005C2B9C"/>
    <w:rsid w:val="005D1040"/>
    <w:rsid w:val="005D251D"/>
    <w:rsid w:val="005D5CD7"/>
    <w:rsid w:val="005E1963"/>
    <w:rsid w:val="005E5467"/>
    <w:rsid w:val="005E637D"/>
    <w:rsid w:val="005F337B"/>
    <w:rsid w:val="005F453F"/>
    <w:rsid w:val="005F7077"/>
    <w:rsid w:val="00605D35"/>
    <w:rsid w:val="006067B9"/>
    <w:rsid w:val="00610A64"/>
    <w:rsid w:val="00611BAC"/>
    <w:rsid w:val="00615893"/>
    <w:rsid w:val="00616DA6"/>
    <w:rsid w:val="00621853"/>
    <w:rsid w:val="00621AE3"/>
    <w:rsid w:val="00622729"/>
    <w:rsid w:val="00622C0A"/>
    <w:rsid w:val="00625A68"/>
    <w:rsid w:val="006302A8"/>
    <w:rsid w:val="0063268C"/>
    <w:rsid w:val="00634156"/>
    <w:rsid w:val="0063555F"/>
    <w:rsid w:val="0063731F"/>
    <w:rsid w:val="0064082C"/>
    <w:rsid w:val="00641C7D"/>
    <w:rsid w:val="00643408"/>
    <w:rsid w:val="006434D6"/>
    <w:rsid w:val="006453BF"/>
    <w:rsid w:val="006454E5"/>
    <w:rsid w:val="00647558"/>
    <w:rsid w:val="0065054E"/>
    <w:rsid w:val="00650766"/>
    <w:rsid w:val="0065303A"/>
    <w:rsid w:val="0066151B"/>
    <w:rsid w:val="0066172C"/>
    <w:rsid w:val="006639FE"/>
    <w:rsid w:val="0067080F"/>
    <w:rsid w:val="00670CA5"/>
    <w:rsid w:val="00675653"/>
    <w:rsid w:val="0067788F"/>
    <w:rsid w:val="00681644"/>
    <w:rsid w:val="0068283E"/>
    <w:rsid w:val="006846F8"/>
    <w:rsid w:val="006930D9"/>
    <w:rsid w:val="006A18FA"/>
    <w:rsid w:val="006A2DC7"/>
    <w:rsid w:val="006A32CC"/>
    <w:rsid w:val="006A46A5"/>
    <w:rsid w:val="006A46FB"/>
    <w:rsid w:val="006A78BF"/>
    <w:rsid w:val="006B10CB"/>
    <w:rsid w:val="006B642A"/>
    <w:rsid w:val="006B7BF9"/>
    <w:rsid w:val="006C5757"/>
    <w:rsid w:val="006C58C6"/>
    <w:rsid w:val="006C668D"/>
    <w:rsid w:val="006D497B"/>
    <w:rsid w:val="006D798C"/>
    <w:rsid w:val="006D7D9E"/>
    <w:rsid w:val="006D7DD8"/>
    <w:rsid w:val="006E2FE4"/>
    <w:rsid w:val="006E450F"/>
    <w:rsid w:val="006E5B73"/>
    <w:rsid w:val="006F004D"/>
    <w:rsid w:val="006F0368"/>
    <w:rsid w:val="006F5BA9"/>
    <w:rsid w:val="006F5C38"/>
    <w:rsid w:val="006F6A30"/>
    <w:rsid w:val="00704A02"/>
    <w:rsid w:val="00705AC7"/>
    <w:rsid w:val="00706CAD"/>
    <w:rsid w:val="00707476"/>
    <w:rsid w:val="00707EBB"/>
    <w:rsid w:val="00710187"/>
    <w:rsid w:val="0071052C"/>
    <w:rsid w:val="0071288B"/>
    <w:rsid w:val="0071291A"/>
    <w:rsid w:val="00713AC7"/>
    <w:rsid w:val="00713EB8"/>
    <w:rsid w:val="00715C9D"/>
    <w:rsid w:val="007166C0"/>
    <w:rsid w:val="0071787D"/>
    <w:rsid w:val="00717ECF"/>
    <w:rsid w:val="00721874"/>
    <w:rsid w:val="00722F85"/>
    <w:rsid w:val="0072314F"/>
    <w:rsid w:val="00725AEE"/>
    <w:rsid w:val="00734FD7"/>
    <w:rsid w:val="0073534B"/>
    <w:rsid w:val="0073577F"/>
    <w:rsid w:val="00736358"/>
    <w:rsid w:val="007363C8"/>
    <w:rsid w:val="00740901"/>
    <w:rsid w:val="00742151"/>
    <w:rsid w:val="00746AD2"/>
    <w:rsid w:val="00751A4A"/>
    <w:rsid w:val="00757E94"/>
    <w:rsid w:val="007621C6"/>
    <w:rsid w:val="00764AB4"/>
    <w:rsid w:val="00764AD8"/>
    <w:rsid w:val="00767168"/>
    <w:rsid w:val="007674FE"/>
    <w:rsid w:val="00767A5B"/>
    <w:rsid w:val="00775E05"/>
    <w:rsid w:val="00781ABC"/>
    <w:rsid w:val="0078266F"/>
    <w:rsid w:val="0078454F"/>
    <w:rsid w:val="00785258"/>
    <w:rsid w:val="00785444"/>
    <w:rsid w:val="007913E3"/>
    <w:rsid w:val="00791BE6"/>
    <w:rsid w:val="0079349E"/>
    <w:rsid w:val="00796B63"/>
    <w:rsid w:val="007B11CC"/>
    <w:rsid w:val="007B285F"/>
    <w:rsid w:val="007B2D8B"/>
    <w:rsid w:val="007B3D63"/>
    <w:rsid w:val="007B6838"/>
    <w:rsid w:val="007C42A8"/>
    <w:rsid w:val="007D1233"/>
    <w:rsid w:val="007D426B"/>
    <w:rsid w:val="007D701D"/>
    <w:rsid w:val="007E028C"/>
    <w:rsid w:val="007E41BD"/>
    <w:rsid w:val="007E50EA"/>
    <w:rsid w:val="007E5F49"/>
    <w:rsid w:val="007F107C"/>
    <w:rsid w:val="007F2226"/>
    <w:rsid w:val="007F2E49"/>
    <w:rsid w:val="007F3555"/>
    <w:rsid w:val="007F36B4"/>
    <w:rsid w:val="007F3955"/>
    <w:rsid w:val="007F682F"/>
    <w:rsid w:val="007F7967"/>
    <w:rsid w:val="00800A73"/>
    <w:rsid w:val="00804502"/>
    <w:rsid w:val="00806358"/>
    <w:rsid w:val="00810941"/>
    <w:rsid w:val="00810F31"/>
    <w:rsid w:val="00811BCF"/>
    <w:rsid w:val="008120A8"/>
    <w:rsid w:val="00823E5B"/>
    <w:rsid w:val="00826903"/>
    <w:rsid w:val="008328BD"/>
    <w:rsid w:val="00833964"/>
    <w:rsid w:val="00842197"/>
    <w:rsid w:val="00844F05"/>
    <w:rsid w:val="0085012F"/>
    <w:rsid w:val="00856A0A"/>
    <w:rsid w:val="00863228"/>
    <w:rsid w:val="008632EA"/>
    <w:rsid w:val="008635FC"/>
    <w:rsid w:val="0086432D"/>
    <w:rsid w:val="00866F19"/>
    <w:rsid w:val="00870053"/>
    <w:rsid w:val="008705DB"/>
    <w:rsid w:val="00871BCF"/>
    <w:rsid w:val="008737A0"/>
    <w:rsid w:val="00880458"/>
    <w:rsid w:val="00880D14"/>
    <w:rsid w:val="00881223"/>
    <w:rsid w:val="008822F6"/>
    <w:rsid w:val="0088544F"/>
    <w:rsid w:val="00886418"/>
    <w:rsid w:val="00886577"/>
    <w:rsid w:val="00886C87"/>
    <w:rsid w:val="008913CD"/>
    <w:rsid w:val="0089354F"/>
    <w:rsid w:val="00893C3F"/>
    <w:rsid w:val="008963C4"/>
    <w:rsid w:val="008971BF"/>
    <w:rsid w:val="008A02EC"/>
    <w:rsid w:val="008A0BC8"/>
    <w:rsid w:val="008A19ED"/>
    <w:rsid w:val="008A2A3B"/>
    <w:rsid w:val="008A6205"/>
    <w:rsid w:val="008A75EF"/>
    <w:rsid w:val="008A7F2B"/>
    <w:rsid w:val="008B3A5B"/>
    <w:rsid w:val="008B4CAA"/>
    <w:rsid w:val="008B5F73"/>
    <w:rsid w:val="008B6F4E"/>
    <w:rsid w:val="008C3A3A"/>
    <w:rsid w:val="008D04A1"/>
    <w:rsid w:val="008D13A3"/>
    <w:rsid w:val="008D42C7"/>
    <w:rsid w:val="008D7C6F"/>
    <w:rsid w:val="008E1744"/>
    <w:rsid w:val="008E46C8"/>
    <w:rsid w:val="008E5CA1"/>
    <w:rsid w:val="008F0DB6"/>
    <w:rsid w:val="008F1491"/>
    <w:rsid w:val="008F4436"/>
    <w:rsid w:val="008F44D8"/>
    <w:rsid w:val="008F641E"/>
    <w:rsid w:val="0090315A"/>
    <w:rsid w:val="0090645F"/>
    <w:rsid w:val="00907245"/>
    <w:rsid w:val="009110D8"/>
    <w:rsid w:val="00921A62"/>
    <w:rsid w:val="0092556F"/>
    <w:rsid w:val="009311E0"/>
    <w:rsid w:val="00932E51"/>
    <w:rsid w:val="00934573"/>
    <w:rsid w:val="00934639"/>
    <w:rsid w:val="00940A15"/>
    <w:rsid w:val="0094448E"/>
    <w:rsid w:val="00945523"/>
    <w:rsid w:val="0094601D"/>
    <w:rsid w:val="009465C8"/>
    <w:rsid w:val="00955A8F"/>
    <w:rsid w:val="00961302"/>
    <w:rsid w:val="009651BB"/>
    <w:rsid w:val="00973B2B"/>
    <w:rsid w:val="00975CF5"/>
    <w:rsid w:val="00976586"/>
    <w:rsid w:val="00977E03"/>
    <w:rsid w:val="00980E79"/>
    <w:rsid w:val="00983DCB"/>
    <w:rsid w:val="009843C6"/>
    <w:rsid w:val="00984991"/>
    <w:rsid w:val="009869B4"/>
    <w:rsid w:val="00987AB6"/>
    <w:rsid w:val="0099179A"/>
    <w:rsid w:val="00992593"/>
    <w:rsid w:val="00997623"/>
    <w:rsid w:val="009B6502"/>
    <w:rsid w:val="009B7B04"/>
    <w:rsid w:val="009C50BB"/>
    <w:rsid w:val="009D16B8"/>
    <w:rsid w:val="009D42C1"/>
    <w:rsid w:val="009D43C4"/>
    <w:rsid w:val="009F187A"/>
    <w:rsid w:val="009F3033"/>
    <w:rsid w:val="009F44FA"/>
    <w:rsid w:val="009F6885"/>
    <w:rsid w:val="009F6B20"/>
    <w:rsid w:val="00A01381"/>
    <w:rsid w:val="00A1130D"/>
    <w:rsid w:val="00A12C83"/>
    <w:rsid w:val="00A207D8"/>
    <w:rsid w:val="00A20C2D"/>
    <w:rsid w:val="00A25266"/>
    <w:rsid w:val="00A27EA9"/>
    <w:rsid w:val="00A31DC3"/>
    <w:rsid w:val="00A32BD8"/>
    <w:rsid w:val="00A37935"/>
    <w:rsid w:val="00A37DDE"/>
    <w:rsid w:val="00A40038"/>
    <w:rsid w:val="00A4084B"/>
    <w:rsid w:val="00A42B36"/>
    <w:rsid w:val="00A42CE0"/>
    <w:rsid w:val="00A459DB"/>
    <w:rsid w:val="00A45B66"/>
    <w:rsid w:val="00A4612B"/>
    <w:rsid w:val="00A4618E"/>
    <w:rsid w:val="00A516C3"/>
    <w:rsid w:val="00A526C6"/>
    <w:rsid w:val="00A60057"/>
    <w:rsid w:val="00A60435"/>
    <w:rsid w:val="00A61D22"/>
    <w:rsid w:val="00A629C6"/>
    <w:rsid w:val="00A63F69"/>
    <w:rsid w:val="00A7286D"/>
    <w:rsid w:val="00A73665"/>
    <w:rsid w:val="00A8056B"/>
    <w:rsid w:val="00A83216"/>
    <w:rsid w:val="00A8641E"/>
    <w:rsid w:val="00A905C2"/>
    <w:rsid w:val="00AA04DB"/>
    <w:rsid w:val="00AA3C05"/>
    <w:rsid w:val="00AA40C5"/>
    <w:rsid w:val="00AA740F"/>
    <w:rsid w:val="00AB0721"/>
    <w:rsid w:val="00AB1FB4"/>
    <w:rsid w:val="00AB26A3"/>
    <w:rsid w:val="00AB3FB1"/>
    <w:rsid w:val="00AB4169"/>
    <w:rsid w:val="00AB4487"/>
    <w:rsid w:val="00AB7928"/>
    <w:rsid w:val="00AC1AD4"/>
    <w:rsid w:val="00AC236A"/>
    <w:rsid w:val="00AC2E7A"/>
    <w:rsid w:val="00AC336A"/>
    <w:rsid w:val="00AC350B"/>
    <w:rsid w:val="00AC4BE4"/>
    <w:rsid w:val="00AC5DD9"/>
    <w:rsid w:val="00AC66B3"/>
    <w:rsid w:val="00AC6C48"/>
    <w:rsid w:val="00AC6D3C"/>
    <w:rsid w:val="00AC7682"/>
    <w:rsid w:val="00AD28A4"/>
    <w:rsid w:val="00AD33D5"/>
    <w:rsid w:val="00AD68A3"/>
    <w:rsid w:val="00AE06BA"/>
    <w:rsid w:val="00AE267D"/>
    <w:rsid w:val="00AE3FE3"/>
    <w:rsid w:val="00AE407B"/>
    <w:rsid w:val="00AE4931"/>
    <w:rsid w:val="00AE72C7"/>
    <w:rsid w:val="00AF1C4C"/>
    <w:rsid w:val="00B0022E"/>
    <w:rsid w:val="00B0091C"/>
    <w:rsid w:val="00B0457A"/>
    <w:rsid w:val="00B0499A"/>
    <w:rsid w:val="00B06926"/>
    <w:rsid w:val="00B12130"/>
    <w:rsid w:val="00B1376F"/>
    <w:rsid w:val="00B13CAD"/>
    <w:rsid w:val="00B14FCF"/>
    <w:rsid w:val="00B15230"/>
    <w:rsid w:val="00B1584D"/>
    <w:rsid w:val="00B16D3D"/>
    <w:rsid w:val="00B1776E"/>
    <w:rsid w:val="00B20F96"/>
    <w:rsid w:val="00B2138E"/>
    <w:rsid w:val="00B21874"/>
    <w:rsid w:val="00B27EF7"/>
    <w:rsid w:val="00B30BD7"/>
    <w:rsid w:val="00B3225A"/>
    <w:rsid w:val="00B334EA"/>
    <w:rsid w:val="00B35583"/>
    <w:rsid w:val="00B402A0"/>
    <w:rsid w:val="00B402DE"/>
    <w:rsid w:val="00B40B5F"/>
    <w:rsid w:val="00B419D8"/>
    <w:rsid w:val="00B41EF6"/>
    <w:rsid w:val="00B456C4"/>
    <w:rsid w:val="00B45823"/>
    <w:rsid w:val="00B45A22"/>
    <w:rsid w:val="00B46CEA"/>
    <w:rsid w:val="00B47793"/>
    <w:rsid w:val="00B538A5"/>
    <w:rsid w:val="00B55497"/>
    <w:rsid w:val="00B63072"/>
    <w:rsid w:val="00B64650"/>
    <w:rsid w:val="00B662E3"/>
    <w:rsid w:val="00B6645D"/>
    <w:rsid w:val="00B664AE"/>
    <w:rsid w:val="00B73009"/>
    <w:rsid w:val="00B746B8"/>
    <w:rsid w:val="00B76257"/>
    <w:rsid w:val="00B76FC9"/>
    <w:rsid w:val="00B7777D"/>
    <w:rsid w:val="00B8094F"/>
    <w:rsid w:val="00B811BC"/>
    <w:rsid w:val="00B81673"/>
    <w:rsid w:val="00B83799"/>
    <w:rsid w:val="00B84E75"/>
    <w:rsid w:val="00B84FC8"/>
    <w:rsid w:val="00B8501C"/>
    <w:rsid w:val="00B961EA"/>
    <w:rsid w:val="00B965B0"/>
    <w:rsid w:val="00B97ED0"/>
    <w:rsid w:val="00BA2CE0"/>
    <w:rsid w:val="00BA37B6"/>
    <w:rsid w:val="00BA699C"/>
    <w:rsid w:val="00BB33D5"/>
    <w:rsid w:val="00BB36F7"/>
    <w:rsid w:val="00BB48AA"/>
    <w:rsid w:val="00BB716E"/>
    <w:rsid w:val="00BC0020"/>
    <w:rsid w:val="00BC20E5"/>
    <w:rsid w:val="00BC2248"/>
    <w:rsid w:val="00BD0221"/>
    <w:rsid w:val="00BD0ED4"/>
    <w:rsid w:val="00BD0F0F"/>
    <w:rsid w:val="00BD1AA3"/>
    <w:rsid w:val="00BD3596"/>
    <w:rsid w:val="00BD66A0"/>
    <w:rsid w:val="00BE4AED"/>
    <w:rsid w:val="00BF10BD"/>
    <w:rsid w:val="00BF229C"/>
    <w:rsid w:val="00BF2473"/>
    <w:rsid w:val="00BF2C24"/>
    <w:rsid w:val="00BF374B"/>
    <w:rsid w:val="00BF5196"/>
    <w:rsid w:val="00BF696E"/>
    <w:rsid w:val="00C004D5"/>
    <w:rsid w:val="00C00791"/>
    <w:rsid w:val="00C0099D"/>
    <w:rsid w:val="00C01CDD"/>
    <w:rsid w:val="00C01E9F"/>
    <w:rsid w:val="00C0302D"/>
    <w:rsid w:val="00C03A16"/>
    <w:rsid w:val="00C03E51"/>
    <w:rsid w:val="00C05E0A"/>
    <w:rsid w:val="00C062ED"/>
    <w:rsid w:val="00C071B1"/>
    <w:rsid w:val="00C074F3"/>
    <w:rsid w:val="00C079AA"/>
    <w:rsid w:val="00C12FA3"/>
    <w:rsid w:val="00C1466B"/>
    <w:rsid w:val="00C15297"/>
    <w:rsid w:val="00C20D56"/>
    <w:rsid w:val="00C25667"/>
    <w:rsid w:val="00C325AF"/>
    <w:rsid w:val="00C32C98"/>
    <w:rsid w:val="00C376C5"/>
    <w:rsid w:val="00C378AD"/>
    <w:rsid w:val="00C404E1"/>
    <w:rsid w:val="00C4337D"/>
    <w:rsid w:val="00C478D6"/>
    <w:rsid w:val="00C51551"/>
    <w:rsid w:val="00C532A1"/>
    <w:rsid w:val="00C5396D"/>
    <w:rsid w:val="00C56818"/>
    <w:rsid w:val="00C570CF"/>
    <w:rsid w:val="00C61681"/>
    <w:rsid w:val="00C61C4D"/>
    <w:rsid w:val="00C631F5"/>
    <w:rsid w:val="00C64EFF"/>
    <w:rsid w:val="00C718B5"/>
    <w:rsid w:val="00C7242C"/>
    <w:rsid w:val="00C72B68"/>
    <w:rsid w:val="00C73931"/>
    <w:rsid w:val="00C80F94"/>
    <w:rsid w:val="00C82443"/>
    <w:rsid w:val="00C82719"/>
    <w:rsid w:val="00C8556A"/>
    <w:rsid w:val="00C93FBA"/>
    <w:rsid w:val="00C95619"/>
    <w:rsid w:val="00CA14E2"/>
    <w:rsid w:val="00CA1B12"/>
    <w:rsid w:val="00CA385D"/>
    <w:rsid w:val="00CA4057"/>
    <w:rsid w:val="00CA4D1C"/>
    <w:rsid w:val="00CA5DCF"/>
    <w:rsid w:val="00CA6842"/>
    <w:rsid w:val="00CB4032"/>
    <w:rsid w:val="00CB428D"/>
    <w:rsid w:val="00CB47D2"/>
    <w:rsid w:val="00CC003E"/>
    <w:rsid w:val="00CC0278"/>
    <w:rsid w:val="00CC1DBE"/>
    <w:rsid w:val="00CC2999"/>
    <w:rsid w:val="00CC35B2"/>
    <w:rsid w:val="00CC47AB"/>
    <w:rsid w:val="00CD0AF7"/>
    <w:rsid w:val="00CD1391"/>
    <w:rsid w:val="00CD40A2"/>
    <w:rsid w:val="00CE3F4A"/>
    <w:rsid w:val="00CF246C"/>
    <w:rsid w:val="00CF3A8B"/>
    <w:rsid w:val="00CF4433"/>
    <w:rsid w:val="00CF4F1B"/>
    <w:rsid w:val="00D00A9A"/>
    <w:rsid w:val="00D04C10"/>
    <w:rsid w:val="00D06D56"/>
    <w:rsid w:val="00D129B7"/>
    <w:rsid w:val="00D13CCB"/>
    <w:rsid w:val="00D14E77"/>
    <w:rsid w:val="00D1598E"/>
    <w:rsid w:val="00D17DF6"/>
    <w:rsid w:val="00D20C98"/>
    <w:rsid w:val="00D240A3"/>
    <w:rsid w:val="00D24853"/>
    <w:rsid w:val="00D24F56"/>
    <w:rsid w:val="00D2510C"/>
    <w:rsid w:val="00D27BFA"/>
    <w:rsid w:val="00D30128"/>
    <w:rsid w:val="00D32F19"/>
    <w:rsid w:val="00D4014C"/>
    <w:rsid w:val="00D40703"/>
    <w:rsid w:val="00D46631"/>
    <w:rsid w:val="00D51B00"/>
    <w:rsid w:val="00D5318D"/>
    <w:rsid w:val="00D55DD6"/>
    <w:rsid w:val="00D565B8"/>
    <w:rsid w:val="00D5743F"/>
    <w:rsid w:val="00D60890"/>
    <w:rsid w:val="00D60AA5"/>
    <w:rsid w:val="00D60C1C"/>
    <w:rsid w:val="00D61872"/>
    <w:rsid w:val="00D72F20"/>
    <w:rsid w:val="00D736DB"/>
    <w:rsid w:val="00D74061"/>
    <w:rsid w:val="00D74F54"/>
    <w:rsid w:val="00D77A2F"/>
    <w:rsid w:val="00D84E21"/>
    <w:rsid w:val="00D864D2"/>
    <w:rsid w:val="00D86D99"/>
    <w:rsid w:val="00D872F9"/>
    <w:rsid w:val="00D91146"/>
    <w:rsid w:val="00D924D9"/>
    <w:rsid w:val="00D9311F"/>
    <w:rsid w:val="00D97143"/>
    <w:rsid w:val="00D97D8C"/>
    <w:rsid w:val="00DA3122"/>
    <w:rsid w:val="00DA31F3"/>
    <w:rsid w:val="00DA3566"/>
    <w:rsid w:val="00DB0618"/>
    <w:rsid w:val="00DB7F26"/>
    <w:rsid w:val="00DC0059"/>
    <w:rsid w:val="00DC2511"/>
    <w:rsid w:val="00DC516A"/>
    <w:rsid w:val="00DC51F5"/>
    <w:rsid w:val="00DC562F"/>
    <w:rsid w:val="00DC6701"/>
    <w:rsid w:val="00DD088B"/>
    <w:rsid w:val="00DD1905"/>
    <w:rsid w:val="00DD2B9F"/>
    <w:rsid w:val="00DD4062"/>
    <w:rsid w:val="00DD57E0"/>
    <w:rsid w:val="00DD6BF5"/>
    <w:rsid w:val="00DE3C31"/>
    <w:rsid w:val="00DE41CE"/>
    <w:rsid w:val="00DE4721"/>
    <w:rsid w:val="00DE48B2"/>
    <w:rsid w:val="00DE520B"/>
    <w:rsid w:val="00DF0722"/>
    <w:rsid w:val="00DF1257"/>
    <w:rsid w:val="00DF1578"/>
    <w:rsid w:val="00DF2EFA"/>
    <w:rsid w:val="00DF4DAF"/>
    <w:rsid w:val="00E0452B"/>
    <w:rsid w:val="00E05A2D"/>
    <w:rsid w:val="00E05DEB"/>
    <w:rsid w:val="00E062AD"/>
    <w:rsid w:val="00E06B3B"/>
    <w:rsid w:val="00E06BCD"/>
    <w:rsid w:val="00E071FC"/>
    <w:rsid w:val="00E10FB5"/>
    <w:rsid w:val="00E11A30"/>
    <w:rsid w:val="00E11DFA"/>
    <w:rsid w:val="00E128EF"/>
    <w:rsid w:val="00E15401"/>
    <w:rsid w:val="00E17B88"/>
    <w:rsid w:val="00E22CBB"/>
    <w:rsid w:val="00E22EEC"/>
    <w:rsid w:val="00E26DB7"/>
    <w:rsid w:val="00E33194"/>
    <w:rsid w:val="00E35388"/>
    <w:rsid w:val="00E362BE"/>
    <w:rsid w:val="00E364A4"/>
    <w:rsid w:val="00E37F6D"/>
    <w:rsid w:val="00E420D7"/>
    <w:rsid w:val="00E445A9"/>
    <w:rsid w:val="00E47A56"/>
    <w:rsid w:val="00E51212"/>
    <w:rsid w:val="00E51E6E"/>
    <w:rsid w:val="00E52C20"/>
    <w:rsid w:val="00E55769"/>
    <w:rsid w:val="00E5617F"/>
    <w:rsid w:val="00E620E6"/>
    <w:rsid w:val="00E6284C"/>
    <w:rsid w:val="00E63E52"/>
    <w:rsid w:val="00E6658D"/>
    <w:rsid w:val="00E7050E"/>
    <w:rsid w:val="00E73E20"/>
    <w:rsid w:val="00E74BFE"/>
    <w:rsid w:val="00E74EE3"/>
    <w:rsid w:val="00E74FC5"/>
    <w:rsid w:val="00E75B80"/>
    <w:rsid w:val="00E85934"/>
    <w:rsid w:val="00E878FD"/>
    <w:rsid w:val="00E902E2"/>
    <w:rsid w:val="00EA1E8C"/>
    <w:rsid w:val="00EA3EEA"/>
    <w:rsid w:val="00EA5A73"/>
    <w:rsid w:val="00EB47FB"/>
    <w:rsid w:val="00EB7811"/>
    <w:rsid w:val="00EC0041"/>
    <w:rsid w:val="00EC1704"/>
    <w:rsid w:val="00EC1ED4"/>
    <w:rsid w:val="00EC61F1"/>
    <w:rsid w:val="00ED37DC"/>
    <w:rsid w:val="00ED6667"/>
    <w:rsid w:val="00EE5F45"/>
    <w:rsid w:val="00EE6204"/>
    <w:rsid w:val="00F01DDB"/>
    <w:rsid w:val="00F02DC6"/>
    <w:rsid w:val="00F03447"/>
    <w:rsid w:val="00F069A1"/>
    <w:rsid w:val="00F11DEA"/>
    <w:rsid w:val="00F23FC6"/>
    <w:rsid w:val="00F24D44"/>
    <w:rsid w:val="00F25F30"/>
    <w:rsid w:val="00F32516"/>
    <w:rsid w:val="00F41437"/>
    <w:rsid w:val="00F43874"/>
    <w:rsid w:val="00F45D07"/>
    <w:rsid w:val="00F471A0"/>
    <w:rsid w:val="00F51FA3"/>
    <w:rsid w:val="00F52F15"/>
    <w:rsid w:val="00F5491D"/>
    <w:rsid w:val="00F56504"/>
    <w:rsid w:val="00F57233"/>
    <w:rsid w:val="00F603C2"/>
    <w:rsid w:val="00F60A1F"/>
    <w:rsid w:val="00F60AA5"/>
    <w:rsid w:val="00F63132"/>
    <w:rsid w:val="00F638EA"/>
    <w:rsid w:val="00F707D1"/>
    <w:rsid w:val="00F73A47"/>
    <w:rsid w:val="00F73BE5"/>
    <w:rsid w:val="00F7511B"/>
    <w:rsid w:val="00F7734A"/>
    <w:rsid w:val="00F8377E"/>
    <w:rsid w:val="00F860B3"/>
    <w:rsid w:val="00F86A4F"/>
    <w:rsid w:val="00F87C01"/>
    <w:rsid w:val="00F91396"/>
    <w:rsid w:val="00F94F36"/>
    <w:rsid w:val="00F96EF7"/>
    <w:rsid w:val="00FA31FF"/>
    <w:rsid w:val="00FA4ABC"/>
    <w:rsid w:val="00FA4CFF"/>
    <w:rsid w:val="00FA5E90"/>
    <w:rsid w:val="00FA6C0B"/>
    <w:rsid w:val="00FB1CBD"/>
    <w:rsid w:val="00FB3090"/>
    <w:rsid w:val="00FB3E1E"/>
    <w:rsid w:val="00FB631F"/>
    <w:rsid w:val="00FB6442"/>
    <w:rsid w:val="00FB78A7"/>
    <w:rsid w:val="00FC0279"/>
    <w:rsid w:val="00FC0A82"/>
    <w:rsid w:val="00FC0DDB"/>
    <w:rsid w:val="00FD0FBE"/>
    <w:rsid w:val="00FD59B3"/>
    <w:rsid w:val="00FD75D3"/>
    <w:rsid w:val="00FE0291"/>
    <w:rsid w:val="00FE06D8"/>
    <w:rsid w:val="00FE0E90"/>
    <w:rsid w:val="00FE1B02"/>
    <w:rsid w:val="00FE46A6"/>
    <w:rsid w:val="00FF04AA"/>
    <w:rsid w:val="00FF5B66"/>
    <w:rsid w:val="00FF7CB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10A27C3-07A8-4ED7-B642-F7EDD12F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C9D"/>
    <w:pPr>
      <w:widowControl w:val="0"/>
    </w:pPr>
    <w:rPr>
      <w:rFonts w:ascii="Times New Roman" w:hAnsi="Times New Roman"/>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Colorful List - Accent 11,List Paragraph1,Bulletr List Paragraph,列出段落,列出段落1,List Paragraph2,List Paragraph21,Párrafo de lista1,Parágrafo da Lista1,リスト段落1,Listeafsnit1,Bullet list,Foot,清單段落a,一,內文標"/>
    <w:basedOn w:val="a"/>
    <w:link w:val="a4"/>
    <w:uiPriority w:val="34"/>
    <w:qFormat/>
    <w:rsid w:val="00DC562F"/>
    <w:pPr>
      <w:ind w:leftChars="200" w:left="480"/>
    </w:pPr>
  </w:style>
  <w:style w:type="character" w:customStyle="1" w:styleId="a5">
    <w:name w:val="區塊文字 字元"/>
    <w:link w:val="a6"/>
    <w:locked/>
    <w:rsid w:val="00DC562F"/>
    <w:rPr>
      <w:rFonts w:ascii="標楷體" w:eastAsia="標楷體" w:hAnsi="標楷體"/>
    </w:rPr>
  </w:style>
  <w:style w:type="paragraph" w:styleId="a6">
    <w:name w:val="Block Text"/>
    <w:basedOn w:val="a"/>
    <w:link w:val="a5"/>
    <w:unhideWhenUsed/>
    <w:rsid w:val="00DC562F"/>
    <w:pPr>
      <w:widowControl/>
      <w:ind w:left="518" w:right="-28" w:hanging="518"/>
      <w:jc w:val="both"/>
    </w:pPr>
    <w:rPr>
      <w:rFonts w:ascii="標楷體" w:eastAsia="標楷體" w:hAnsi="標楷體"/>
      <w:szCs w:val="22"/>
    </w:rPr>
  </w:style>
  <w:style w:type="paragraph" w:styleId="a7">
    <w:name w:val="header"/>
    <w:basedOn w:val="a"/>
    <w:link w:val="a8"/>
    <w:unhideWhenUsed/>
    <w:rsid w:val="001F711D"/>
    <w:pPr>
      <w:tabs>
        <w:tab w:val="center" w:pos="4153"/>
        <w:tab w:val="right" w:pos="8306"/>
      </w:tabs>
      <w:snapToGrid w:val="0"/>
    </w:pPr>
    <w:rPr>
      <w:sz w:val="20"/>
      <w:szCs w:val="20"/>
    </w:rPr>
  </w:style>
  <w:style w:type="character" w:customStyle="1" w:styleId="a8">
    <w:name w:val="頁首 字元"/>
    <w:link w:val="a7"/>
    <w:rsid w:val="001F711D"/>
    <w:rPr>
      <w:rFonts w:ascii="Times New Roman" w:eastAsia="新細明體" w:hAnsi="Times New Roman" w:cs="Times New Roman"/>
      <w:sz w:val="20"/>
      <w:szCs w:val="20"/>
    </w:rPr>
  </w:style>
  <w:style w:type="paragraph" w:styleId="a9">
    <w:name w:val="footer"/>
    <w:basedOn w:val="a"/>
    <w:link w:val="aa"/>
    <w:uiPriority w:val="99"/>
    <w:unhideWhenUsed/>
    <w:rsid w:val="001F711D"/>
    <w:pPr>
      <w:tabs>
        <w:tab w:val="center" w:pos="4153"/>
        <w:tab w:val="right" w:pos="8306"/>
      </w:tabs>
      <w:snapToGrid w:val="0"/>
    </w:pPr>
    <w:rPr>
      <w:sz w:val="20"/>
      <w:szCs w:val="20"/>
    </w:rPr>
  </w:style>
  <w:style w:type="character" w:customStyle="1" w:styleId="aa">
    <w:name w:val="頁尾 字元"/>
    <w:link w:val="a9"/>
    <w:uiPriority w:val="99"/>
    <w:rsid w:val="001F711D"/>
    <w:rPr>
      <w:rFonts w:ascii="Times New Roman" w:eastAsia="新細明體" w:hAnsi="Times New Roman" w:cs="Times New Roman"/>
      <w:sz w:val="20"/>
      <w:szCs w:val="20"/>
    </w:rPr>
  </w:style>
  <w:style w:type="paragraph" w:styleId="Web">
    <w:name w:val="Normal (Web)"/>
    <w:basedOn w:val="a"/>
    <w:uiPriority w:val="99"/>
    <w:unhideWhenUsed/>
    <w:rsid w:val="00F7734A"/>
    <w:pPr>
      <w:widowControl/>
      <w:spacing w:before="100" w:beforeAutospacing="1" w:after="100" w:afterAutospacing="1"/>
    </w:pPr>
    <w:rPr>
      <w:rFonts w:ascii="新細明體" w:hAnsi="新細明體" w:cs="新細明體"/>
      <w:kern w:val="0"/>
    </w:rPr>
  </w:style>
  <w:style w:type="character" w:styleId="ab">
    <w:name w:val="Hyperlink"/>
    <w:rsid w:val="00BF374B"/>
    <w:rPr>
      <w:color w:val="0000FF"/>
      <w:u w:val="single"/>
    </w:rPr>
  </w:style>
  <w:style w:type="paragraph" w:styleId="ac">
    <w:name w:val="Balloon Text"/>
    <w:basedOn w:val="a"/>
    <w:link w:val="ad"/>
    <w:uiPriority w:val="99"/>
    <w:semiHidden/>
    <w:unhideWhenUsed/>
    <w:rsid w:val="00C61C4D"/>
    <w:rPr>
      <w:rFonts w:ascii="Cambria" w:hAnsi="Cambria"/>
      <w:sz w:val="18"/>
      <w:szCs w:val="18"/>
    </w:rPr>
  </w:style>
  <w:style w:type="character" w:customStyle="1" w:styleId="ad">
    <w:name w:val="註解方塊文字 字元"/>
    <w:link w:val="ac"/>
    <w:uiPriority w:val="99"/>
    <w:semiHidden/>
    <w:rsid w:val="00C61C4D"/>
    <w:rPr>
      <w:rFonts w:ascii="Cambria" w:eastAsia="新細明體" w:hAnsi="Cambria" w:cs="Times New Roman"/>
      <w:sz w:val="18"/>
      <w:szCs w:val="18"/>
    </w:rPr>
  </w:style>
  <w:style w:type="paragraph" w:styleId="ae">
    <w:name w:val="No Spacing"/>
    <w:uiPriority w:val="1"/>
    <w:qFormat/>
    <w:rsid w:val="00217510"/>
    <w:pPr>
      <w:widowControl w:val="0"/>
    </w:pPr>
    <w:rPr>
      <w:rFonts w:ascii="Times New Roman" w:hAnsi="Times New Roman"/>
      <w:kern w:val="2"/>
      <w:sz w:val="24"/>
      <w:szCs w:val="24"/>
    </w:rPr>
  </w:style>
  <w:style w:type="table" w:styleId="af">
    <w:name w:val="Table Grid"/>
    <w:basedOn w:val="a1"/>
    <w:uiPriority w:val="59"/>
    <w:rsid w:val="00AE49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Emphasis"/>
    <w:uiPriority w:val="20"/>
    <w:qFormat/>
    <w:rsid w:val="0063555F"/>
    <w:rPr>
      <w:i/>
      <w:iCs/>
    </w:rPr>
  </w:style>
  <w:style w:type="character" w:customStyle="1" w:styleId="a4">
    <w:name w:val="清單段落 字元"/>
    <w:aliases w:val="Bullet List 字元,FooterText 字元,numbered 字元,Paragraphe de liste1 字元,Colorful List - Accent 11 字元,List Paragraph1 字元,Bulletr List Paragraph 字元,列出段落 字元,列出段落1 字元,List Paragraph2 字元,List Paragraph21 字元,Párrafo de lista1 字元,Parágrafo da Lista1 字元,一 字元"/>
    <w:link w:val="a3"/>
    <w:uiPriority w:val="34"/>
    <w:locked/>
    <w:rsid w:val="00534F93"/>
    <w:rPr>
      <w:rFonts w:ascii="Times New Roman" w:hAnsi="Times New Roman"/>
      <w:kern w:val="2"/>
      <w:sz w:val="24"/>
      <w:szCs w:val="24"/>
    </w:rPr>
  </w:style>
  <w:style w:type="character" w:styleId="af1">
    <w:name w:val="Strong"/>
    <w:basedOn w:val="a0"/>
    <w:uiPriority w:val="22"/>
    <w:qFormat/>
    <w:rsid w:val="00091208"/>
    <w:rPr>
      <w:b/>
      <w:bCs/>
    </w:rPr>
  </w:style>
  <w:style w:type="character" w:customStyle="1" w:styleId="UnresolvedMention">
    <w:name w:val="Unresolved Mention"/>
    <w:basedOn w:val="a0"/>
    <w:uiPriority w:val="99"/>
    <w:semiHidden/>
    <w:unhideWhenUsed/>
    <w:rsid w:val="007101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32199">
      <w:bodyDiv w:val="1"/>
      <w:marLeft w:val="0"/>
      <w:marRight w:val="0"/>
      <w:marTop w:val="0"/>
      <w:marBottom w:val="0"/>
      <w:divBdr>
        <w:top w:val="none" w:sz="0" w:space="0" w:color="auto"/>
        <w:left w:val="none" w:sz="0" w:space="0" w:color="auto"/>
        <w:bottom w:val="none" w:sz="0" w:space="0" w:color="auto"/>
        <w:right w:val="none" w:sz="0" w:space="0" w:color="auto"/>
      </w:divBdr>
    </w:div>
    <w:div w:id="35742783">
      <w:bodyDiv w:val="1"/>
      <w:marLeft w:val="0"/>
      <w:marRight w:val="0"/>
      <w:marTop w:val="0"/>
      <w:marBottom w:val="0"/>
      <w:divBdr>
        <w:top w:val="none" w:sz="0" w:space="0" w:color="auto"/>
        <w:left w:val="none" w:sz="0" w:space="0" w:color="auto"/>
        <w:bottom w:val="none" w:sz="0" w:space="0" w:color="auto"/>
        <w:right w:val="none" w:sz="0" w:space="0" w:color="auto"/>
      </w:divBdr>
    </w:div>
    <w:div w:id="76023639">
      <w:bodyDiv w:val="1"/>
      <w:marLeft w:val="0"/>
      <w:marRight w:val="0"/>
      <w:marTop w:val="0"/>
      <w:marBottom w:val="0"/>
      <w:divBdr>
        <w:top w:val="none" w:sz="0" w:space="0" w:color="auto"/>
        <w:left w:val="none" w:sz="0" w:space="0" w:color="auto"/>
        <w:bottom w:val="none" w:sz="0" w:space="0" w:color="auto"/>
        <w:right w:val="none" w:sz="0" w:space="0" w:color="auto"/>
      </w:divBdr>
    </w:div>
    <w:div w:id="78791131">
      <w:bodyDiv w:val="1"/>
      <w:marLeft w:val="0"/>
      <w:marRight w:val="0"/>
      <w:marTop w:val="0"/>
      <w:marBottom w:val="0"/>
      <w:divBdr>
        <w:top w:val="none" w:sz="0" w:space="0" w:color="auto"/>
        <w:left w:val="none" w:sz="0" w:space="0" w:color="auto"/>
        <w:bottom w:val="none" w:sz="0" w:space="0" w:color="auto"/>
        <w:right w:val="none" w:sz="0" w:space="0" w:color="auto"/>
      </w:divBdr>
    </w:div>
    <w:div w:id="111943195">
      <w:bodyDiv w:val="1"/>
      <w:marLeft w:val="0"/>
      <w:marRight w:val="0"/>
      <w:marTop w:val="0"/>
      <w:marBottom w:val="0"/>
      <w:divBdr>
        <w:top w:val="none" w:sz="0" w:space="0" w:color="auto"/>
        <w:left w:val="none" w:sz="0" w:space="0" w:color="auto"/>
        <w:bottom w:val="none" w:sz="0" w:space="0" w:color="auto"/>
        <w:right w:val="none" w:sz="0" w:space="0" w:color="auto"/>
      </w:divBdr>
    </w:div>
    <w:div w:id="114256253">
      <w:bodyDiv w:val="1"/>
      <w:marLeft w:val="0"/>
      <w:marRight w:val="0"/>
      <w:marTop w:val="0"/>
      <w:marBottom w:val="0"/>
      <w:divBdr>
        <w:top w:val="none" w:sz="0" w:space="0" w:color="auto"/>
        <w:left w:val="none" w:sz="0" w:space="0" w:color="auto"/>
        <w:bottom w:val="none" w:sz="0" w:space="0" w:color="auto"/>
        <w:right w:val="none" w:sz="0" w:space="0" w:color="auto"/>
      </w:divBdr>
    </w:div>
    <w:div w:id="173614087">
      <w:bodyDiv w:val="1"/>
      <w:marLeft w:val="0"/>
      <w:marRight w:val="0"/>
      <w:marTop w:val="0"/>
      <w:marBottom w:val="0"/>
      <w:divBdr>
        <w:top w:val="none" w:sz="0" w:space="0" w:color="auto"/>
        <w:left w:val="none" w:sz="0" w:space="0" w:color="auto"/>
        <w:bottom w:val="none" w:sz="0" w:space="0" w:color="auto"/>
        <w:right w:val="none" w:sz="0" w:space="0" w:color="auto"/>
      </w:divBdr>
    </w:div>
    <w:div w:id="181210925">
      <w:bodyDiv w:val="1"/>
      <w:marLeft w:val="0"/>
      <w:marRight w:val="0"/>
      <w:marTop w:val="0"/>
      <w:marBottom w:val="0"/>
      <w:divBdr>
        <w:top w:val="none" w:sz="0" w:space="0" w:color="auto"/>
        <w:left w:val="none" w:sz="0" w:space="0" w:color="auto"/>
        <w:bottom w:val="none" w:sz="0" w:space="0" w:color="auto"/>
        <w:right w:val="none" w:sz="0" w:space="0" w:color="auto"/>
      </w:divBdr>
    </w:div>
    <w:div w:id="207451506">
      <w:bodyDiv w:val="1"/>
      <w:marLeft w:val="0"/>
      <w:marRight w:val="0"/>
      <w:marTop w:val="0"/>
      <w:marBottom w:val="0"/>
      <w:divBdr>
        <w:top w:val="none" w:sz="0" w:space="0" w:color="auto"/>
        <w:left w:val="none" w:sz="0" w:space="0" w:color="auto"/>
        <w:bottom w:val="none" w:sz="0" w:space="0" w:color="auto"/>
        <w:right w:val="none" w:sz="0" w:space="0" w:color="auto"/>
      </w:divBdr>
    </w:div>
    <w:div w:id="269170439">
      <w:bodyDiv w:val="1"/>
      <w:marLeft w:val="0"/>
      <w:marRight w:val="0"/>
      <w:marTop w:val="0"/>
      <w:marBottom w:val="0"/>
      <w:divBdr>
        <w:top w:val="none" w:sz="0" w:space="0" w:color="auto"/>
        <w:left w:val="none" w:sz="0" w:space="0" w:color="auto"/>
        <w:bottom w:val="none" w:sz="0" w:space="0" w:color="auto"/>
        <w:right w:val="none" w:sz="0" w:space="0" w:color="auto"/>
      </w:divBdr>
    </w:div>
    <w:div w:id="330910064">
      <w:bodyDiv w:val="1"/>
      <w:marLeft w:val="30"/>
      <w:marRight w:val="30"/>
      <w:marTop w:val="0"/>
      <w:marBottom w:val="0"/>
      <w:divBdr>
        <w:top w:val="none" w:sz="0" w:space="0" w:color="auto"/>
        <w:left w:val="none" w:sz="0" w:space="0" w:color="auto"/>
        <w:bottom w:val="none" w:sz="0" w:space="0" w:color="auto"/>
        <w:right w:val="none" w:sz="0" w:space="0" w:color="auto"/>
      </w:divBdr>
      <w:divsChild>
        <w:div w:id="1743870032">
          <w:marLeft w:val="0"/>
          <w:marRight w:val="0"/>
          <w:marTop w:val="0"/>
          <w:marBottom w:val="0"/>
          <w:divBdr>
            <w:top w:val="none" w:sz="0" w:space="0" w:color="auto"/>
            <w:left w:val="none" w:sz="0" w:space="0" w:color="auto"/>
            <w:bottom w:val="none" w:sz="0" w:space="0" w:color="auto"/>
            <w:right w:val="none" w:sz="0" w:space="0" w:color="auto"/>
          </w:divBdr>
          <w:divsChild>
            <w:div w:id="118765304">
              <w:marLeft w:val="0"/>
              <w:marRight w:val="0"/>
              <w:marTop w:val="0"/>
              <w:marBottom w:val="0"/>
              <w:divBdr>
                <w:top w:val="none" w:sz="0" w:space="0" w:color="auto"/>
                <w:left w:val="none" w:sz="0" w:space="0" w:color="auto"/>
                <w:bottom w:val="none" w:sz="0" w:space="0" w:color="auto"/>
                <w:right w:val="none" w:sz="0" w:space="0" w:color="auto"/>
              </w:divBdr>
              <w:divsChild>
                <w:div w:id="177408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2583152">
      <w:bodyDiv w:val="1"/>
      <w:marLeft w:val="0"/>
      <w:marRight w:val="0"/>
      <w:marTop w:val="0"/>
      <w:marBottom w:val="0"/>
      <w:divBdr>
        <w:top w:val="none" w:sz="0" w:space="0" w:color="auto"/>
        <w:left w:val="none" w:sz="0" w:space="0" w:color="auto"/>
        <w:bottom w:val="none" w:sz="0" w:space="0" w:color="auto"/>
        <w:right w:val="none" w:sz="0" w:space="0" w:color="auto"/>
      </w:divBdr>
    </w:div>
    <w:div w:id="398602846">
      <w:bodyDiv w:val="1"/>
      <w:marLeft w:val="0"/>
      <w:marRight w:val="0"/>
      <w:marTop w:val="0"/>
      <w:marBottom w:val="0"/>
      <w:divBdr>
        <w:top w:val="none" w:sz="0" w:space="0" w:color="auto"/>
        <w:left w:val="none" w:sz="0" w:space="0" w:color="auto"/>
        <w:bottom w:val="none" w:sz="0" w:space="0" w:color="auto"/>
        <w:right w:val="none" w:sz="0" w:space="0" w:color="auto"/>
      </w:divBdr>
    </w:div>
    <w:div w:id="421683549">
      <w:bodyDiv w:val="1"/>
      <w:marLeft w:val="0"/>
      <w:marRight w:val="0"/>
      <w:marTop w:val="0"/>
      <w:marBottom w:val="0"/>
      <w:divBdr>
        <w:top w:val="none" w:sz="0" w:space="0" w:color="auto"/>
        <w:left w:val="none" w:sz="0" w:space="0" w:color="auto"/>
        <w:bottom w:val="none" w:sz="0" w:space="0" w:color="auto"/>
        <w:right w:val="none" w:sz="0" w:space="0" w:color="auto"/>
      </w:divBdr>
    </w:div>
    <w:div w:id="422259208">
      <w:bodyDiv w:val="1"/>
      <w:marLeft w:val="0"/>
      <w:marRight w:val="0"/>
      <w:marTop w:val="0"/>
      <w:marBottom w:val="0"/>
      <w:divBdr>
        <w:top w:val="none" w:sz="0" w:space="0" w:color="auto"/>
        <w:left w:val="none" w:sz="0" w:space="0" w:color="auto"/>
        <w:bottom w:val="none" w:sz="0" w:space="0" w:color="auto"/>
        <w:right w:val="none" w:sz="0" w:space="0" w:color="auto"/>
      </w:divBdr>
    </w:div>
    <w:div w:id="543560842">
      <w:bodyDiv w:val="1"/>
      <w:marLeft w:val="0"/>
      <w:marRight w:val="0"/>
      <w:marTop w:val="0"/>
      <w:marBottom w:val="0"/>
      <w:divBdr>
        <w:top w:val="none" w:sz="0" w:space="0" w:color="auto"/>
        <w:left w:val="none" w:sz="0" w:space="0" w:color="auto"/>
        <w:bottom w:val="none" w:sz="0" w:space="0" w:color="auto"/>
        <w:right w:val="none" w:sz="0" w:space="0" w:color="auto"/>
      </w:divBdr>
    </w:div>
    <w:div w:id="552543357">
      <w:bodyDiv w:val="1"/>
      <w:marLeft w:val="0"/>
      <w:marRight w:val="0"/>
      <w:marTop w:val="0"/>
      <w:marBottom w:val="0"/>
      <w:divBdr>
        <w:top w:val="none" w:sz="0" w:space="0" w:color="auto"/>
        <w:left w:val="none" w:sz="0" w:space="0" w:color="auto"/>
        <w:bottom w:val="none" w:sz="0" w:space="0" w:color="auto"/>
        <w:right w:val="none" w:sz="0" w:space="0" w:color="auto"/>
      </w:divBdr>
    </w:div>
    <w:div w:id="581253689">
      <w:bodyDiv w:val="1"/>
      <w:marLeft w:val="0"/>
      <w:marRight w:val="0"/>
      <w:marTop w:val="0"/>
      <w:marBottom w:val="0"/>
      <w:divBdr>
        <w:top w:val="none" w:sz="0" w:space="0" w:color="auto"/>
        <w:left w:val="none" w:sz="0" w:space="0" w:color="auto"/>
        <w:bottom w:val="none" w:sz="0" w:space="0" w:color="auto"/>
        <w:right w:val="none" w:sz="0" w:space="0" w:color="auto"/>
      </w:divBdr>
    </w:div>
    <w:div w:id="641691748">
      <w:bodyDiv w:val="1"/>
      <w:marLeft w:val="0"/>
      <w:marRight w:val="0"/>
      <w:marTop w:val="0"/>
      <w:marBottom w:val="0"/>
      <w:divBdr>
        <w:top w:val="none" w:sz="0" w:space="0" w:color="auto"/>
        <w:left w:val="none" w:sz="0" w:space="0" w:color="auto"/>
        <w:bottom w:val="none" w:sz="0" w:space="0" w:color="auto"/>
        <w:right w:val="none" w:sz="0" w:space="0" w:color="auto"/>
      </w:divBdr>
    </w:div>
    <w:div w:id="656343429">
      <w:bodyDiv w:val="1"/>
      <w:marLeft w:val="0"/>
      <w:marRight w:val="0"/>
      <w:marTop w:val="0"/>
      <w:marBottom w:val="0"/>
      <w:divBdr>
        <w:top w:val="none" w:sz="0" w:space="0" w:color="auto"/>
        <w:left w:val="none" w:sz="0" w:space="0" w:color="auto"/>
        <w:bottom w:val="none" w:sz="0" w:space="0" w:color="auto"/>
        <w:right w:val="none" w:sz="0" w:space="0" w:color="auto"/>
      </w:divBdr>
    </w:div>
    <w:div w:id="686299600">
      <w:bodyDiv w:val="1"/>
      <w:marLeft w:val="0"/>
      <w:marRight w:val="0"/>
      <w:marTop w:val="0"/>
      <w:marBottom w:val="0"/>
      <w:divBdr>
        <w:top w:val="none" w:sz="0" w:space="0" w:color="auto"/>
        <w:left w:val="none" w:sz="0" w:space="0" w:color="auto"/>
        <w:bottom w:val="none" w:sz="0" w:space="0" w:color="auto"/>
        <w:right w:val="none" w:sz="0" w:space="0" w:color="auto"/>
      </w:divBdr>
    </w:div>
    <w:div w:id="709719298">
      <w:bodyDiv w:val="1"/>
      <w:marLeft w:val="0"/>
      <w:marRight w:val="0"/>
      <w:marTop w:val="0"/>
      <w:marBottom w:val="0"/>
      <w:divBdr>
        <w:top w:val="none" w:sz="0" w:space="0" w:color="auto"/>
        <w:left w:val="none" w:sz="0" w:space="0" w:color="auto"/>
        <w:bottom w:val="none" w:sz="0" w:space="0" w:color="auto"/>
        <w:right w:val="none" w:sz="0" w:space="0" w:color="auto"/>
      </w:divBdr>
    </w:div>
    <w:div w:id="773288849">
      <w:bodyDiv w:val="1"/>
      <w:marLeft w:val="0"/>
      <w:marRight w:val="0"/>
      <w:marTop w:val="0"/>
      <w:marBottom w:val="0"/>
      <w:divBdr>
        <w:top w:val="none" w:sz="0" w:space="0" w:color="auto"/>
        <w:left w:val="none" w:sz="0" w:space="0" w:color="auto"/>
        <w:bottom w:val="none" w:sz="0" w:space="0" w:color="auto"/>
        <w:right w:val="none" w:sz="0" w:space="0" w:color="auto"/>
      </w:divBdr>
    </w:div>
    <w:div w:id="823396643">
      <w:bodyDiv w:val="1"/>
      <w:marLeft w:val="0"/>
      <w:marRight w:val="0"/>
      <w:marTop w:val="0"/>
      <w:marBottom w:val="0"/>
      <w:divBdr>
        <w:top w:val="none" w:sz="0" w:space="0" w:color="auto"/>
        <w:left w:val="none" w:sz="0" w:space="0" w:color="auto"/>
        <w:bottom w:val="none" w:sz="0" w:space="0" w:color="auto"/>
        <w:right w:val="none" w:sz="0" w:space="0" w:color="auto"/>
      </w:divBdr>
    </w:div>
    <w:div w:id="852459440">
      <w:bodyDiv w:val="1"/>
      <w:marLeft w:val="0"/>
      <w:marRight w:val="0"/>
      <w:marTop w:val="0"/>
      <w:marBottom w:val="0"/>
      <w:divBdr>
        <w:top w:val="none" w:sz="0" w:space="0" w:color="auto"/>
        <w:left w:val="none" w:sz="0" w:space="0" w:color="auto"/>
        <w:bottom w:val="none" w:sz="0" w:space="0" w:color="auto"/>
        <w:right w:val="none" w:sz="0" w:space="0" w:color="auto"/>
      </w:divBdr>
    </w:div>
    <w:div w:id="868226522">
      <w:bodyDiv w:val="1"/>
      <w:marLeft w:val="0"/>
      <w:marRight w:val="0"/>
      <w:marTop w:val="0"/>
      <w:marBottom w:val="0"/>
      <w:divBdr>
        <w:top w:val="none" w:sz="0" w:space="0" w:color="auto"/>
        <w:left w:val="none" w:sz="0" w:space="0" w:color="auto"/>
        <w:bottom w:val="none" w:sz="0" w:space="0" w:color="auto"/>
        <w:right w:val="none" w:sz="0" w:space="0" w:color="auto"/>
      </w:divBdr>
    </w:div>
    <w:div w:id="1036537695">
      <w:bodyDiv w:val="1"/>
      <w:marLeft w:val="0"/>
      <w:marRight w:val="0"/>
      <w:marTop w:val="0"/>
      <w:marBottom w:val="0"/>
      <w:divBdr>
        <w:top w:val="none" w:sz="0" w:space="0" w:color="auto"/>
        <w:left w:val="none" w:sz="0" w:space="0" w:color="auto"/>
        <w:bottom w:val="none" w:sz="0" w:space="0" w:color="auto"/>
        <w:right w:val="none" w:sz="0" w:space="0" w:color="auto"/>
      </w:divBdr>
    </w:div>
    <w:div w:id="1037507565">
      <w:bodyDiv w:val="1"/>
      <w:marLeft w:val="0"/>
      <w:marRight w:val="0"/>
      <w:marTop w:val="0"/>
      <w:marBottom w:val="0"/>
      <w:divBdr>
        <w:top w:val="none" w:sz="0" w:space="0" w:color="auto"/>
        <w:left w:val="none" w:sz="0" w:space="0" w:color="auto"/>
        <w:bottom w:val="none" w:sz="0" w:space="0" w:color="auto"/>
        <w:right w:val="none" w:sz="0" w:space="0" w:color="auto"/>
      </w:divBdr>
    </w:div>
    <w:div w:id="1233278261">
      <w:bodyDiv w:val="1"/>
      <w:marLeft w:val="0"/>
      <w:marRight w:val="0"/>
      <w:marTop w:val="0"/>
      <w:marBottom w:val="0"/>
      <w:divBdr>
        <w:top w:val="none" w:sz="0" w:space="0" w:color="auto"/>
        <w:left w:val="none" w:sz="0" w:space="0" w:color="auto"/>
        <w:bottom w:val="none" w:sz="0" w:space="0" w:color="auto"/>
        <w:right w:val="none" w:sz="0" w:space="0" w:color="auto"/>
      </w:divBdr>
    </w:div>
    <w:div w:id="1299725216">
      <w:bodyDiv w:val="1"/>
      <w:marLeft w:val="0"/>
      <w:marRight w:val="0"/>
      <w:marTop w:val="0"/>
      <w:marBottom w:val="0"/>
      <w:divBdr>
        <w:top w:val="none" w:sz="0" w:space="0" w:color="auto"/>
        <w:left w:val="none" w:sz="0" w:space="0" w:color="auto"/>
        <w:bottom w:val="none" w:sz="0" w:space="0" w:color="auto"/>
        <w:right w:val="none" w:sz="0" w:space="0" w:color="auto"/>
      </w:divBdr>
    </w:div>
    <w:div w:id="1315841631">
      <w:bodyDiv w:val="1"/>
      <w:marLeft w:val="0"/>
      <w:marRight w:val="0"/>
      <w:marTop w:val="0"/>
      <w:marBottom w:val="0"/>
      <w:divBdr>
        <w:top w:val="none" w:sz="0" w:space="0" w:color="auto"/>
        <w:left w:val="none" w:sz="0" w:space="0" w:color="auto"/>
        <w:bottom w:val="none" w:sz="0" w:space="0" w:color="auto"/>
        <w:right w:val="none" w:sz="0" w:space="0" w:color="auto"/>
      </w:divBdr>
    </w:div>
    <w:div w:id="1384132426">
      <w:bodyDiv w:val="1"/>
      <w:marLeft w:val="0"/>
      <w:marRight w:val="0"/>
      <w:marTop w:val="0"/>
      <w:marBottom w:val="0"/>
      <w:divBdr>
        <w:top w:val="none" w:sz="0" w:space="0" w:color="auto"/>
        <w:left w:val="none" w:sz="0" w:space="0" w:color="auto"/>
        <w:bottom w:val="none" w:sz="0" w:space="0" w:color="auto"/>
        <w:right w:val="none" w:sz="0" w:space="0" w:color="auto"/>
      </w:divBdr>
    </w:div>
    <w:div w:id="1398092310">
      <w:bodyDiv w:val="1"/>
      <w:marLeft w:val="0"/>
      <w:marRight w:val="0"/>
      <w:marTop w:val="0"/>
      <w:marBottom w:val="0"/>
      <w:divBdr>
        <w:top w:val="none" w:sz="0" w:space="0" w:color="auto"/>
        <w:left w:val="none" w:sz="0" w:space="0" w:color="auto"/>
        <w:bottom w:val="none" w:sz="0" w:space="0" w:color="auto"/>
        <w:right w:val="none" w:sz="0" w:space="0" w:color="auto"/>
      </w:divBdr>
    </w:div>
    <w:div w:id="1454206924">
      <w:bodyDiv w:val="1"/>
      <w:marLeft w:val="0"/>
      <w:marRight w:val="0"/>
      <w:marTop w:val="0"/>
      <w:marBottom w:val="0"/>
      <w:divBdr>
        <w:top w:val="none" w:sz="0" w:space="0" w:color="auto"/>
        <w:left w:val="none" w:sz="0" w:space="0" w:color="auto"/>
        <w:bottom w:val="none" w:sz="0" w:space="0" w:color="auto"/>
        <w:right w:val="none" w:sz="0" w:space="0" w:color="auto"/>
      </w:divBdr>
    </w:div>
    <w:div w:id="1477137934">
      <w:bodyDiv w:val="1"/>
      <w:marLeft w:val="0"/>
      <w:marRight w:val="0"/>
      <w:marTop w:val="0"/>
      <w:marBottom w:val="0"/>
      <w:divBdr>
        <w:top w:val="none" w:sz="0" w:space="0" w:color="auto"/>
        <w:left w:val="none" w:sz="0" w:space="0" w:color="auto"/>
        <w:bottom w:val="none" w:sz="0" w:space="0" w:color="auto"/>
        <w:right w:val="none" w:sz="0" w:space="0" w:color="auto"/>
      </w:divBdr>
    </w:div>
    <w:div w:id="1576354622">
      <w:bodyDiv w:val="1"/>
      <w:marLeft w:val="0"/>
      <w:marRight w:val="0"/>
      <w:marTop w:val="0"/>
      <w:marBottom w:val="0"/>
      <w:divBdr>
        <w:top w:val="none" w:sz="0" w:space="0" w:color="auto"/>
        <w:left w:val="none" w:sz="0" w:space="0" w:color="auto"/>
        <w:bottom w:val="none" w:sz="0" w:space="0" w:color="auto"/>
        <w:right w:val="none" w:sz="0" w:space="0" w:color="auto"/>
      </w:divBdr>
    </w:div>
    <w:div w:id="1579250711">
      <w:bodyDiv w:val="1"/>
      <w:marLeft w:val="0"/>
      <w:marRight w:val="0"/>
      <w:marTop w:val="0"/>
      <w:marBottom w:val="0"/>
      <w:divBdr>
        <w:top w:val="none" w:sz="0" w:space="0" w:color="auto"/>
        <w:left w:val="none" w:sz="0" w:space="0" w:color="auto"/>
        <w:bottom w:val="none" w:sz="0" w:space="0" w:color="auto"/>
        <w:right w:val="none" w:sz="0" w:space="0" w:color="auto"/>
      </w:divBdr>
    </w:div>
    <w:div w:id="1591887883">
      <w:bodyDiv w:val="1"/>
      <w:marLeft w:val="0"/>
      <w:marRight w:val="0"/>
      <w:marTop w:val="0"/>
      <w:marBottom w:val="0"/>
      <w:divBdr>
        <w:top w:val="none" w:sz="0" w:space="0" w:color="auto"/>
        <w:left w:val="none" w:sz="0" w:space="0" w:color="auto"/>
        <w:bottom w:val="none" w:sz="0" w:space="0" w:color="auto"/>
        <w:right w:val="none" w:sz="0" w:space="0" w:color="auto"/>
      </w:divBdr>
    </w:div>
    <w:div w:id="1639140081">
      <w:bodyDiv w:val="1"/>
      <w:marLeft w:val="0"/>
      <w:marRight w:val="0"/>
      <w:marTop w:val="0"/>
      <w:marBottom w:val="0"/>
      <w:divBdr>
        <w:top w:val="none" w:sz="0" w:space="0" w:color="auto"/>
        <w:left w:val="none" w:sz="0" w:space="0" w:color="auto"/>
        <w:bottom w:val="none" w:sz="0" w:space="0" w:color="auto"/>
        <w:right w:val="none" w:sz="0" w:space="0" w:color="auto"/>
      </w:divBdr>
    </w:div>
    <w:div w:id="1645350437">
      <w:bodyDiv w:val="1"/>
      <w:marLeft w:val="0"/>
      <w:marRight w:val="0"/>
      <w:marTop w:val="0"/>
      <w:marBottom w:val="0"/>
      <w:divBdr>
        <w:top w:val="none" w:sz="0" w:space="0" w:color="auto"/>
        <w:left w:val="none" w:sz="0" w:space="0" w:color="auto"/>
        <w:bottom w:val="none" w:sz="0" w:space="0" w:color="auto"/>
        <w:right w:val="none" w:sz="0" w:space="0" w:color="auto"/>
      </w:divBdr>
    </w:div>
    <w:div w:id="1654066408">
      <w:bodyDiv w:val="1"/>
      <w:marLeft w:val="0"/>
      <w:marRight w:val="0"/>
      <w:marTop w:val="0"/>
      <w:marBottom w:val="0"/>
      <w:divBdr>
        <w:top w:val="none" w:sz="0" w:space="0" w:color="auto"/>
        <w:left w:val="none" w:sz="0" w:space="0" w:color="auto"/>
        <w:bottom w:val="none" w:sz="0" w:space="0" w:color="auto"/>
        <w:right w:val="none" w:sz="0" w:space="0" w:color="auto"/>
      </w:divBdr>
      <w:divsChild>
        <w:div w:id="1484930702">
          <w:marLeft w:val="0"/>
          <w:marRight w:val="0"/>
          <w:marTop w:val="0"/>
          <w:marBottom w:val="0"/>
          <w:divBdr>
            <w:top w:val="none" w:sz="0" w:space="0" w:color="auto"/>
            <w:left w:val="none" w:sz="0" w:space="0" w:color="auto"/>
            <w:bottom w:val="none" w:sz="0" w:space="0" w:color="auto"/>
            <w:right w:val="none" w:sz="0" w:space="0" w:color="auto"/>
          </w:divBdr>
        </w:div>
      </w:divsChild>
    </w:div>
    <w:div w:id="1675258745">
      <w:bodyDiv w:val="1"/>
      <w:marLeft w:val="0"/>
      <w:marRight w:val="0"/>
      <w:marTop w:val="0"/>
      <w:marBottom w:val="0"/>
      <w:divBdr>
        <w:top w:val="none" w:sz="0" w:space="0" w:color="auto"/>
        <w:left w:val="none" w:sz="0" w:space="0" w:color="auto"/>
        <w:bottom w:val="none" w:sz="0" w:space="0" w:color="auto"/>
        <w:right w:val="none" w:sz="0" w:space="0" w:color="auto"/>
      </w:divBdr>
    </w:div>
    <w:div w:id="1701857384">
      <w:bodyDiv w:val="1"/>
      <w:marLeft w:val="0"/>
      <w:marRight w:val="0"/>
      <w:marTop w:val="0"/>
      <w:marBottom w:val="0"/>
      <w:divBdr>
        <w:top w:val="none" w:sz="0" w:space="0" w:color="auto"/>
        <w:left w:val="none" w:sz="0" w:space="0" w:color="auto"/>
        <w:bottom w:val="none" w:sz="0" w:space="0" w:color="auto"/>
        <w:right w:val="none" w:sz="0" w:space="0" w:color="auto"/>
      </w:divBdr>
    </w:div>
    <w:div w:id="1727297338">
      <w:bodyDiv w:val="1"/>
      <w:marLeft w:val="0"/>
      <w:marRight w:val="0"/>
      <w:marTop w:val="0"/>
      <w:marBottom w:val="0"/>
      <w:divBdr>
        <w:top w:val="none" w:sz="0" w:space="0" w:color="auto"/>
        <w:left w:val="none" w:sz="0" w:space="0" w:color="auto"/>
        <w:bottom w:val="none" w:sz="0" w:space="0" w:color="auto"/>
        <w:right w:val="none" w:sz="0" w:space="0" w:color="auto"/>
      </w:divBdr>
      <w:divsChild>
        <w:div w:id="1396776865">
          <w:marLeft w:val="0"/>
          <w:marRight w:val="0"/>
          <w:marTop w:val="0"/>
          <w:marBottom w:val="0"/>
          <w:divBdr>
            <w:top w:val="none" w:sz="0" w:space="0" w:color="auto"/>
            <w:left w:val="none" w:sz="0" w:space="0" w:color="auto"/>
            <w:bottom w:val="none" w:sz="0" w:space="0" w:color="auto"/>
            <w:right w:val="none" w:sz="0" w:space="0" w:color="auto"/>
          </w:divBdr>
          <w:divsChild>
            <w:div w:id="14045355">
              <w:marLeft w:val="0"/>
              <w:marRight w:val="0"/>
              <w:marTop w:val="0"/>
              <w:marBottom w:val="0"/>
              <w:divBdr>
                <w:top w:val="none" w:sz="0" w:space="0" w:color="auto"/>
                <w:left w:val="none" w:sz="0" w:space="0" w:color="auto"/>
                <w:bottom w:val="none" w:sz="0" w:space="0" w:color="auto"/>
                <w:right w:val="none" w:sz="0" w:space="0" w:color="auto"/>
              </w:divBdr>
              <w:divsChild>
                <w:div w:id="1800607906">
                  <w:marLeft w:val="0"/>
                  <w:marRight w:val="0"/>
                  <w:marTop w:val="0"/>
                  <w:marBottom w:val="0"/>
                  <w:divBdr>
                    <w:top w:val="none" w:sz="0" w:space="0" w:color="auto"/>
                    <w:left w:val="none" w:sz="0" w:space="0" w:color="auto"/>
                    <w:bottom w:val="none" w:sz="0" w:space="0" w:color="auto"/>
                    <w:right w:val="none" w:sz="0" w:space="0" w:color="auto"/>
                  </w:divBdr>
                  <w:divsChild>
                    <w:div w:id="75498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7164959">
      <w:bodyDiv w:val="1"/>
      <w:marLeft w:val="0"/>
      <w:marRight w:val="0"/>
      <w:marTop w:val="0"/>
      <w:marBottom w:val="0"/>
      <w:divBdr>
        <w:top w:val="none" w:sz="0" w:space="0" w:color="auto"/>
        <w:left w:val="none" w:sz="0" w:space="0" w:color="auto"/>
        <w:bottom w:val="none" w:sz="0" w:space="0" w:color="auto"/>
        <w:right w:val="none" w:sz="0" w:space="0" w:color="auto"/>
      </w:divBdr>
    </w:div>
    <w:div w:id="1784307350">
      <w:bodyDiv w:val="1"/>
      <w:marLeft w:val="0"/>
      <w:marRight w:val="0"/>
      <w:marTop w:val="0"/>
      <w:marBottom w:val="0"/>
      <w:divBdr>
        <w:top w:val="none" w:sz="0" w:space="0" w:color="auto"/>
        <w:left w:val="none" w:sz="0" w:space="0" w:color="auto"/>
        <w:bottom w:val="none" w:sz="0" w:space="0" w:color="auto"/>
        <w:right w:val="none" w:sz="0" w:space="0" w:color="auto"/>
      </w:divBdr>
    </w:div>
    <w:div w:id="1828982032">
      <w:bodyDiv w:val="1"/>
      <w:marLeft w:val="0"/>
      <w:marRight w:val="0"/>
      <w:marTop w:val="0"/>
      <w:marBottom w:val="0"/>
      <w:divBdr>
        <w:top w:val="none" w:sz="0" w:space="0" w:color="auto"/>
        <w:left w:val="none" w:sz="0" w:space="0" w:color="auto"/>
        <w:bottom w:val="none" w:sz="0" w:space="0" w:color="auto"/>
        <w:right w:val="none" w:sz="0" w:space="0" w:color="auto"/>
      </w:divBdr>
    </w:div>
    <w:div w:id="1861628895">
      <w:bodyDiv w:val="1"/>
      <w:marLeft w:val="0"/>
      <w:marRight w:val="0"/>
      <w:marTop w:val="0"/>
      <w:marBottom w:val="0"/>
      <w:divBdr>
        <w:top w:val="none" w:sz="0" w:space="0" w:color="auto"/>
        <w:left w:val="none" w:sz="0" w:space="0" w:color="auto"/>
        <w:bottom w:val="none" w:sz="0" w:space="0" w:color="auto"/>
        <w:right w:val="none" w:sz="0" w:space="0" w:color="auto"/>
      </w:divBdr>
    </w:div>
    <w:div w:id="1862163440">
      <w:bodyDiv w:val="1"/>
      <w:marLeft w:val="0"/>
      <w:marRight w:val="0"/>
      <w:marTop w:val="0"/>
      <w:marBottom w:val="0"/>
      <w:divBdr>
        <w:top w:val="none" w:sz="0" w:space="0" w:color="auto"/>
        <w:left w:val="none" w:sz="0" w:space="0" w:color="auto"/>
        <w:bottom w:val="none" w:sz="0" w:space="0" w:color="auto"/>
        <w:right w:val="none" w:sz="0" w:space="0" w:color="auto"/>
      </w:divBdr>
    </w:div>
    <w:div w:id="1957785506">
      <w:bodyDiv w:val="1"/>
      <w:marLeft w:val="0"/>
      <w:marRight w:val="0"/>
      <w:marTop w:val="0"/>
      <w:marBottom w:val="0"/>
      <w:divBdr>
        <w:top w:val="none" w:sz="0" w:space="0" w:color="auto"/>
        <w:left w:val="none" w:sz="0" w:space="0" w:color="auto"/>
        <w:bottom w:val="none" w:sz="0" w:space="0" w:color="auto"/>
        <w:right w:val="none" w:sz="0" w:space="0" w:color="auto"/>
      </w:divBdr>
    </w:div>
    <w:div w:id="1999574754">
      <w:bodyDiv w:val="1"/>
      <w:marLeft w:val="0"/>
      <w:marRight w:val="0"/>
      <w:marTop w:val="0"/>
      <w:marBottom w:val="0"/>
      <w:divBdr>
        <w:top w:val="none" w:sz="0" w:space="0" w:color="auto"/>
        <w:left w:val="none" w:sz="0" w:space="0" w:color="auto"/>
        <w:bottom w:val="none" w:sz="0" w:space="0" w:color="auto"/>
        <w:right w:val="none" w:sz="0" w:space="0" w:color="auto"/>
      </w:divBdr>
    </w:div>
    <w:div w:id="2012293272">
      <w:bodyDiv w:val="1"/>
      <w:marLeft w:val="0"/>
      <w:marRight w:val="0"/>
      <w:marTop w:val="0"/>
      <w:marBottom w:val="0"/>
      <w:divBdr>
        <w:top w:val="none" w:sz="0" w:space="0" w:color="auto"/>
        <w:left w:val="none" w:sz="0" w:space="0" w:color="auto"/>
        <w:bottom w:val="none" w:sz="0" w:space="0" w:color="auto"/>
        <w:right w:val="none" w:sz="0" w:space="0" w:color="auto"/>
      </w:divBdr>
      <w:divsChild>
        <w:div w:id="1152867291">
          <w:marLeft w:val="0"/>
          <w:marRight w:val="0"/>
          <w:marTop w:val="0"/>
          <w:marBottom w:val="0"/>
          <w:divBdr>
            <w:top w:val="none" w:sz="0" w:space="0" w:color="auto"/>
            <w:left w:val="none" w:sz="0" w:space="0" w:color="auto"/>
            <w:bottom w:val="none" w:sz="0" w:space="0" w:color="auto"/>
            <w:right w:val="none" w:sz="0" w:space="0" w:color="auto"/>
          </w:divBdr>
          <w:divsChild>
            <w:div w:id="2121335633">
              <w:marLeft w:val="0"/>
              <w:marRight w:val="0"/>
              <w:marTop w:val="0"/>
              <w:marBottom w:val="0"/>
              <w:divBdr>
                <w:top w:val="none" w:sz="0" w:space="0" w:color="auto"/>
                <w:left w:val="none" w:sz="0" w:space="0" w:color="auto"/>
                <w:bottom w:val="none" w:sz="0" w:space="0" w:color="auto"/>
                <w:right w:val="none" w:sz="0" w:space="0" w:color="auto"/>
              </w:divBdr>
              <w:divsChild>
                <w:div w:id="1135294928">
                  <w:marLeft w:val="0"/>
                  <w:marRight w:val="0"/>
                  <w:marTop w:val="0"/>
                  <w:marBottom w:val="0"/>
                  <w:divBdr>
                    <w:top w:val="none" w:sz="0" w:space="0" w:color="auto"/>
                    <w:left w:val="none" w:sz="0" w:space="0" w:color="auto"/>
                    <w:bottom w:val="none" w:sz="0" w:space="0" w:color="auto"/>
                    <w:right w:val="none" w:sz="0" w:space="0" w:color="auto"/>
                  </w:divBdr>
                  <w:divsChild>
                    <w:div w:id="92957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793259">
      <w:bodyDiv w:val="1"/>
      <w:marLeft w:val="0"/>
      <w:marRight w:val="0"/>
      <w:marTop w:val="0"/>
      <w:marBottom w:val="0"/>
      <w:divBdr>
        <w:top w:val="none" w:sz="0" w:space="0" w:color="auto"/>
        <w:left w:val="none" w:sz="0" w:space="0" w:color="auto"/>
        <w:bottom w:val="none" w:sz="0" w:space="0" w:color="auto"/>
        <w:right w:val="none" w:sz="0" w:space="0" w:color="auto"/>
      </w:divBdr>
    </w:div>
    <w:div w:id="2059083677">
      <w:bodyDiv w:val="1"/>
      <w:marLeft w:val="0"/>
      <w:marRight w:val="0"/>
      <w:marTop w:val="0"/>
      <w:marBottom w:val="0"/>
      <w:divBdr>
        <w:top w:val="none" w:sz="0" w:space="0" w:color="auto"/>
        <w:left w:val="none" w:sz="0" w:space="0" w:color="auto"/>
        <w:bottom w:val="none" w:sz="0" w:space="0" w:color="auto"/>
        <w:right w:val="none" w:sz="0" w:space="0" w:color="auto"/>
      </w:divBdr>
    </w:div>
    <w:div w:id="2066680002">
      <w:bodyDiv w:val="1"/>
      <w:marLeft w:val="0"/>
      <w:marRight w:val="0"/>
      <w:marTop w:val="0"/>
      <w:marBottom w:val="0"/>
      <w:divBdr>
        <w:top w:val="none" w:sz="0" w:space="0" w:color="auto"/>
        <w:left w:val="none" w:sz="0" w:space="0" w:color="auto"/>
        <w:bottom w:val="none" w:sz="0" w:space="0" w:color="auto"/>
        <w:right w:val="none" w:sz="0" w:space="0" w:color="auto"/>
      </w:divBdr>
    </w:div>
    <w:div w:id="2069768366">
      <w:bodyDiv w:val="1"/>
      <w:marLeft w:val="0"/>
      <w:marRight w:val="0"/>
      <w:marTop w:val="0"/>
      <w:marBottom w:val="0"/>
      <w:divBdr>
        <w:top w:val="none" w:sz="0" w:space="0" w:color="auto"/>
        <w:left w:val="none" w:sz="0" w:space="0" w:color="auto"/>
        <w:bottom w:val="none" w:sz="0" w:space="0" w:color="auto"/>
        <w:right w:val="none" w:sz="0" w:space="0" w:color="auto"/>
      </w:divBdr>
    </w:div>
    <w:div w:id="2097558982">
      <w:bodyDiv w:val="1"/>
      <w:marLeft w:val="0"/>
      <w:marRight w:val="0"/>
      <w:marTop w:val="0"/>
      <w:marBottom w:val="0"/>
      <w:divBdr>
        <w:top w:val="none" w:sz="0" w:space="0" w:color="auto"/>
        <w:left w:val="none" w:sz="0" w:space="0" w:color="auto"/>
        <w:bottom w:val="none" w:sz="0" w:space="0" w:color="auto"/>
        <w:right w:val="none" w:sz="0" w:space="0" w:color="auto"/>
      </w:divBdr>
    </w:div>
    <w:div w:id="2116778973">
      <w:bodyDiv w:val="1"/>
      <w:marLeft w:val="0"/>
      <w:marRight w:val="0"/>
      <w:marTop w:val="0"/>
      <w:marBottom w:val="0"/>
      <w:divBdr>
        <w:top w:val="none" w:sz="0" w:space="0" w:color="auto"/>
        <w:left w:val="none" w:sz="0" w:space="0" w:color="auto"/>
        <w:bottom w:val="none" w:sz="0" w:space="0" w:color="auto"/>
        <w:right w:val="none" w:sz="0" w:space="0" w:color="auto"/>
      </w:divBdr>
    </w:div>
    <w:div w:id="2141068900">
      <w:bodyDiv w:val="1"/>
      <w:marLeft w:val="0"/>
      <w:marRight w:val="0"/>
      <w:marTop w:val="0"/>
      <w:marBottom w:val="0"/>
      <w:divBdr>
        <w:top w:val="none" w:sz="0" w:space="0" w:color="auto"/>
        <w:left w:val="none" w:sz="0" w:space="0" w:color="auto"/>
        <w:bottom w:val="none" w:sz="0" w:space="0" w:color="auto"/>
        <w:right w:val="none" w:sz="0" w:space="0" w:color="auto"/>
      </w:divBdr>
      <w:divsChild>
        <w:div w:id="4645498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mome.net/data_plan"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583D3-CDEA-41A1-A707-4AE9C230D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Words>
  <Characters>4939</Characters>
  <Application>Microsoft Office Word</Application>
  <DocSecurity>0</DocSecurity>
  <Lines>41</Lines>
  <Paragraphs>11</Paragraphs>
  <ScaleCrop>false</ScaleCrop>
  <Company/>
  <LinksUpToDate>false</LinksUpToDate>
  <CharactersWithSpaces>5794</CharactersWithSpaces>
  <SharedDoc>false</SharedDoc>
  <HLinks>
    <vt:vector size="12" baseType="variant">
      <vt:variant>
        <vt:i4>3997718</vt:i4>
      </vt:variant>
      <vt:variant>
        <vt:i4>3</vt:i4>
      </vt:variant>
      <vt:variant>
        <vt:i4>0</vt:i4>
      </vt:variant>
      <vt:variant>
        <vt:i4>5</vt:i4>
      </vt:variant>
      <vt:variant>
        <vt:lpwstr>https://www.emome.net/data_plan</vt:lpwstr>
      </vt:variant>
      <vt:variant>
        <vt:lpwstr/>
      </vt:variant>
      <vt:variant>
        <vt:i4>93</vt:i4>
      </vt:variant>
      <vt:variant>
        <vt:i4>0</vt:i4>
      </vt:variant>
      <vt:variant>
        <vt:i4>0</vt:i4>
      </vt:variant>
      <vt:variant>
        <vt:i4>5</vt:i4>
      </vt:variant>
      <vt:variant>
        <vt:lpwstr>https://www.cht.com.tw/home/campaign/roamingforstu/index.html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csi</dc:creator>
  <cp:lastModifiedBy>Windows 使用者</cp:lastModifiedBy>
  <cp:revision>2</cp:revision>
  <cp:lastPrinted>2018-12-17T03:23:00Z</cp:lastPrinted>
  <dcterms:created xsi:type="dcterms:W3CDTF">2019-11-11T09:06:00Z</dcterms:created>
  <dcterms:modified xsi:type="dcterms:W3CDTF">2019-11-11T09:06:00Z</dcterms:modified>
</cp:coreProperties>
</file>